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F30151" w:rsidRPr="00D6103B" w:rsidTr="00D525C0">
        <w:trPr>
          <w:trHeight w:val="416"/>
        </w:trPr>
        <w:tc>
          <w:tcPr>
            <w:tcW w:w="5670" w:type="dxa"/>
            <w:tcBorders>
              <w:right w:val="single" w:sz="4" w:space="0" w:color="auto"/>
            </w:tcBorders>
          </w:tcPr>
          <w:p w:rsidR="00F30151" w:rsidRPr="00D6103B" w:rsidRDefault="005F288D" w:rsidP="00781AFD">
            <w:pPr>
              <w:spacing w:line="240" w:lineRule="auto"/>
              <w:ind w:left="-57"/>
              <w:rPr>
                <w:rFonts w:asciiTheme="minorHAnsi" w:hAnsiTheme="minorHAnsi" w:cstheme="minorHAnsi"/>
                <w:b/>
                <w:color w:val="002060"/>
                <w:sz w:val="24"/>
                <w:szCs w:val="24"/>
              </w:rPr>
            </w:pPr>
            <w:r w:rsidRPr="00D6103B">
              <w:rPr>
                <w:rFonts w:asciiTheme="minorHAnsi" w:hAnsiTheme="minorHAnsi" w:cstheme="minorHAnsi"/>
                <w:b/>
                <w:color w:val="002060"/>
                <w:sz w:val="24"/>
                <w:szCs w:val="24"/>
              </w:rPr>
              <w:t>Е5</w:t>
            </w:r>
            <w:r w:rsidR="00F30151" w:rsidRPr="00D6103B">
              <w:rPr>
                <w:rFonts w:asciiTheme="minorHAnsi" w:hAnsiTheme="minorHAnsi" w:cstheme="minorHAnsi"/>
                <w:noProof/>
                <w:sz w:val="24"/>
                <w:szCs w:val="24"/>
                <w:lang w:eastAsia="uk-UA"/>
              </w:rPr>
              <w:drawing>
                <wp:inline distT="0" distB="0" distL="0" distR="0">
                  <wp:extent cx="2952000" cy="552683"/>
                  <wp:effectExtent l="0" t="0" r="127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F30151" w:rsidRPr="00D6103B" w:rsidRDefault="004159E8" w:rsidP="00781AFD">
            <w:pPr>
              <w:spacing w:line="240" w:lineRule="auto"/>
              <w:ind w:left="-71"/>
              <w:jc w:val="center"/>
              <w:rPr>
                <w:rFonts w:asciiTheme="minorHAnsi" w:hAnsiTheme="minorHAnsi" w:cstheme="minorHAnsi"/>
                <w:b/>
                <w:color w:val="0070C0"/>
                <w:sz w:val="24"/>
                <w:szCs w:val="24"/>
              </w:rPr>
            </w:pPr>
            <w:r>
              <w:rPr>
                <w:rFonts w:asciiTheme="minorHAnsi" w:hAnsiTheme="minorHAnsi" w:cstheme="minorHAnsi"/>
                <w:b/>
                <w:noProof/>
                <w:color w:val="0070C0"/>
                <w:sz w:val="24"/>
                <w:szCs w:val="24"/>
                <w:lang w:eastAsia="uk-UA"/>
              </w:rPr>
              <w:drawing>
                <wp:inline distT="0" distB="0" distL="0" distR="0">
                  <wp:extent cx="809625"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476250"/>
                          </a:xfrm>
                          <a:prstGeom prst="rect">
                            <a:avLst/>
                          </a:prstGeom>
                          <a:noFill/>
                        </pic:spPr>
                      </pic:pic>
                    </a:graphicData>
                  </a:graphic>
                </wp:inline>
              </w:drawing>
            </w:r>
          </w:p>
        </w:tc>
        <w:tc>
          <w:tcPr>
            <w:tcW w:w="3227" w:type="dxa"/>
            <w:tcBorders>
              <w:left w:val="single" w:sz="4" w:space="0" w:color="auto"/>
            </w:tcBorders>
            <w:vAlign w:val="center"/>
          </w:tcPr>
          <w:p w:rsidR="00F30151" w:rsidRPr="00D6103B" w:rsidRDefault="00F30151" w:rsidP="00781AFD">
            <w:pPr>
              <w:spacing w:line="240" w:lineRule="auto"/>
              <w:jc w:val="center"/>
              <w:rPr>
                <w:rFonts w:asciiTheme="minorHAnsi" w:hAnsiTheme="minorHAnsi" w:cstheme="minorHAnsi"/>
                <w:b/>
                <w:color w:val="0070C0"/>
                <w:sz w:val="24"/>
                <w:szCs w:val="24"/>
              </w:rPr>
            </w:pPr>
            <w:r w:rsidRPr="00D6103B">
              <w:rPr>
                <w:rFonts w:asciiTheme="minorHAnsi" w:hAnsiTheme="minorHAnsi" w:cstheme="minorHAnsi"/>
                <w:b/>
                <w:color w:val="0070C0"/>
                <w:sz w:val="24"/>
                <w:szCs w:val="24"/>
              </w:rPr>
              <w:t>Кафедра Біобезпеки і здоров’я людини</w:t>
            </w:r>
          </w:p>
        </w:tc>
      </w:tr>
      <w:tr w:rsidR="00F30151" w:rsidRPr="00D6103B" w:rsidTr="00D525C0">
        <w:trPr>
          <w:trHeight w:val="628"/>
        </w:trPr>
        <w:tc>
          <w:tcPr>
            <w:tcW w:w="10206" w:type="dxa"/>
            <w:gridSpan w:val="3"/>
          </w:tcPr>
          <w:p w:rsidR="00C1673A" w:rsidRDefault="00C1673A" w:rsidP="00781AFD">
            <w:pPr>
              <w:spacing w:line="240" w:lineRule="auto"/>
              <w:jc w:val="center"/>
              <w:rPr>
                <w:rFonts w:asciiTheme="minorHAnsi" w:hAnsiTheme="minorHAnsi" w:cstheme="minorHAnsi"/>
                <w:b/>
                <w:color w:val="002060"/>
                <w:sz w:val="36"/>
                <w:szCs w:val="36"/>
                <w:lang w:val="ru-RU"/>
              </w:rPr>
            </w:pPr>
          </w:p>
          <w:p w:rsidR="00643C30" w:rsidRDefault="00782134" w:rsidP="00643C30">
            <w:pPr>
              <w:spacing w:line="240" w:lineRule="auto"/>
              <w:jc w:val="center"/>
              <w:rPr>
                <w:rFonts w:asciiTheme="minorHAnsi" w:hAnsiTheme="minorHAnsi" w:cstheme="minorHAnsi"/>
                <w:b/>
                <w:color w:val="002060"/>
                <w:sz w:val="36"/>
                <w:szCs w:val="36"/>
              </w:rPr>
            </w:pPr>
            <w:r>
              <w:rPr>
                <w:rFonts w:asciiTheme="minorHAnsi" w:hAnsiTheme="minorHAnsi" w:cstheme="minorHAnsi"/>
                <w:b/>
                <w:color w:val="002060"/>
                <w:sz w:val="36"/>
                <w:szCs w:val="36"/>
              </w:rPr>
              <w:t>ПСИХОФІЗІОЛОГІЯ</w:t>
            </w:r>
            <w:r w:rsidR="00A66437">
              <w:rPr>
                <w:rFonts w:asciiTheme="minorHAnsi" w:hAnsiTheme="minorHAnsi" w:cstheme="minorHAnsi"/>
                <w:b/>
                <w:color w:val="002060"/>
                <w:sz w:val="36"/>
                <w:szCs w:val="36"/>
              </w:rPr>
              <w:t xml:space="preserve"> У ФІЗИЧНІЙ ТЕРАПІЇ</w:t>
            </w:r>
          </w:p>
          <w:p w:rsidR="00F30151" w:rsidRDefault="00F30151" w:rsidP="00643C30">
            <w:pPr>
              <w:spacing w:line="240" w:lineRule="auto"/>
              <w:jc w:val="center"/>
              <w:rPr>
                <w:rFonts w:asciiTheme="minorHAnsi" w:hAnsiTheme="minorHAnsi" w:cstheme="minorHAnsi"/>
                <w:b/>
                <w:color w:val="002060"/>
                <w:sz w:val="24"/>
                <w:szCs w:val="24"/>
              </w:rPr>
            </w:pPr>
            <w:r w:rsidRPr="00D6103B">
              <w:rPr>
                <w:rFonts w:asciiTheme="minorHAnsi" w:hAnsiTheme="minorHAnsi" w:cstheme="minorHAnsi"/>
                <w:b/>
                <w:color w:val="002060"/>
                <w:sz w:val="24"/>
                <w:szCs w:val="24"/>
              </w:rPr>
              <w:t>Робоча програма навчальної дисципліни (</w:t>
            </w:r>
            <w:proofErr w:type="spellStart"/>
            <w:r w:rsidRPr="00D6103B">
              <w:rPr>
                <w:rFonts w:asciiTheme="minorHAnsi" w:hAnsiTheme="minorHAnsi" w:cstheme="minorHAnsi"/>
                <w:b/>
                <w:color w:val="002060"/>
                <w:sz w:val="24"/>
                <w:szCs w:val="24"/>
              </w:rPr>
              <w:t>Силабус</w:t>
            </w:r>
            <w:proofErr w:type="spellEnd"/>
            <w:r w:rsidRPr="00D6103B">
              <w:rPr>
                <w:rFonts w:asciiTheme="minorHAnsi" w:hAnsiTheme="minorHAnsi" w:cstheme="minorHAnsi"/>
                <w:b/>
                <w:color w:val="002060"/>
                <w:sz w:val="24"/>
                <w:szCs w:val="24"/>
              </w:rPr>
              <w:t>)</w:t>
            </w:r>
          </w:p>
          <w:p w:rsidR="00643C30" w:rsidRPr="00D6103B" w:rsidRDefault="00643C30" w:rsidP="00643C30">
            <w:pPr>
              <w:spacing w:line="240" w:lineRule="auto"/>
              <w:jc w:val="center"/>
              <w:rPr>
                <w:rFonts w:asciiTheme="minorHAnsi" w:hAnsiTheme="minorHAnsi" w:cstheme="minorHAnsi"/>
                <w:b/>
                <w:color w:val="002060"/>
                <w:sz w:val="24"/>
                <w:szCs w:val="24"/>
              </w:rPr>
            </w:pPr>
          </w:p>
        </w:tc>
      </w:tr>
    </w:tbl>
    <w:p w:rsidR="00AA6B23" w:rsidRPr="00D6103B" w:rsidRDefault="00AA6B23" w:rsidP="00781AFD">
      <w:pPr>
        <w:pStyle w:val="1"/>
        <w:numPr>
          <w:ilvl w:val="0"/>
          <w:numId w:val="0"/>
        </w:numPr>
        <w:shd w:val="clear" w:color="auto" w:fill="BFBFBF" w:themeFill="background1" w:themeFillShade="BF"/>
        <w:spacing w:before="0" w:after="0" w:line="240" w:lineRule="auto"/>
        <w:jc w:val="center"/>
        <w:rPr>
          <w:rFonts w:cstheme="minorHAnsi"/>
        </w:rPr>
      </w:pPr>
      <w:r w:rsidRPr="00D6103B">
        <w:rPr>
          <w:rFonts w:cstheme="minorHAnsi"/>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D6103B"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D6103B" w:rsidRDefault="004A6336" w:rsidP="00781AFD">
            <w:pPr>
              <w:spacing w:line="240" w:lineRule="auto"/>
              <w:rPr>
                <w:rFonts w:asciiTheme="minorHAnsi" w:hAnsiTheme="minorHAnsi" w:cstheme="minorHAnsi"/>
                <w:sz w:val="24"/>
                <w:szCs w:val="24"/>
              </w:rPr>
            </w:pPr>
            <w:r w:rsidRPr="00D6103B">
              <w:rPr>
                <w:rFonts w:asciiTheme="minorHAnsi" w:hAnsiTheme="minorHAnsi" w:cstheme="minorHAnsi"/>
                <w:sz w:val="24"/>
                <w:szCs w:val="24"/>
              </w:rPr>
              <w:t>Рівень вищої освіти</w:t>
            </w:r>
          </w:p>
        </w:tc>
        <w:tc>
          <w:tcPr>
            <w:tcW w:w="7512" w:type="dxa"/>
          </w:tcPr>
          <w:p w:rsidR="004A6336" w:rsidRPr="00D6103B" w:rsidRDefault="004A6336" w:rsidP="00781AFD">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D6103B">
              <w:rPr>
                <w:rFonts w:asciiTheme="minorHAnsi" w:hAnsiTheme="minorHAnsi" w:cstheme="minorHAnsi"/>
                <w:i/>
                <w:color w:val="0070C0"/>
                <w:sz w:val="24"/>
                <w:szCs w:val="24"/>
              </w:rPr>
              <w:t xml:space="preserve">Перший (бакалаврський) </w:t>
            </w:r>
          </w:p>
        </w:tc>
      </w:tr>
      <w:tr w:rsidR="004A6336" w:rsidRPr="00D6103B"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D6103B" w:rsidRDefault="004A6336" w:rsidP="00781AFD">
            <w:pPr>
              <w:spacing w:line="240" w:lineRule="auto"/>
              <w:rPr>
                <w:rFonts w:asciiTheme="minorHAnsi" w:hAnsiTheme="minorHAnsi" w:cstheme="minorHAnsi"/>
                <w:sz w:val="24"/>
                <w:szCs w:val="24"/>
              </w:rPr>
            </w:pPr>
            <w:r w:rsidRPr="00D6103B">
              <w:rPr>
                <w:rFonts w:asciiTheme="minorHAnsi" w:hAnsiTheme="minorHAnsi" w:cstheme="minorHAnsi"/>
                <w:sz w:val="24"/>
                <w:szCs w:val="24"/>
              </w:rPr>
              <w:t>Галузь знань</w:t>
            </w:r>
          </w:p>
        </w:tc>
        <w:tc>
          <w:tcPr>
            <w:tcW w:w="7512" w:type="dxa"/>
          </w:tcPr>
          <w:p w:rsidR="004A6336" w:rsidRPr="00D6103B" w:rsidRDefault="00F30151" w:rsidP="00781AF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70C0"/>
                <w:sz w:val="24"/>
                <w:szCs w:val="24"/>
              </w:rPr>
            </w:pPr>
            <w:r w:rsidRPr="00D6103B">
              <w:rPr>
                <w:rFonts w:asciiTheme="minorHAnsi" w:hAnsiTheme="minorHAnsi" w:cstheme="minorHAnsi"/>
                <w:i/>
                <w:noProof/>
                <w:sz w:val="24"/>
                <w:szCs w:val="24"/>
              </w:rPr>
              <w:t>22  Охорона здоров’я</w:t>
            </w:r>
            <w:r w:rsidRPr="00D6103B">
              <w:rPr>
                <w:rStyle w:val="af0"/>
                <w:rFonts w:asciiTheme="minorHAnsi" w:hAnsiTheme="minorHAnsi" w:cstheme="minorHAnsi"/>
                <w:i/>
                <w:noProof/>
                <w:sz w:val="24"/>
                <w:szCs w:val="24"/>
              </w:rPr>
              <w:footnoteReference w:id="1"/>
            </w:r>
          </w:p>
        </w:tc>
      </w:tr>
      <w:tr w:rsidR="004A6336" w:rsidRPr="00D6103B"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D6103B" w:rsidRDefault="004A6336" w:rsidP="00781AFD">
            <w:pPr>
              <w:spacing w:line="240" w:lineRule="auto"/>
              <w:rPr>
                <w:rFonts w:asciiTheme="minorHAnsi" w:hAnsiTheme="minorHAnsi" w:cstheme="minorHAnsi"/>
                <w:sz w:val="24"/>
                <w:szCs w:val="24"/>
              </w:rPr>
            </w:pPr>
            <w:r w:rsidRPr="00D6103B">
              <w:rPr>
                <w:rFonts w:asciiTheme="minorHAnsi" w:hAnsiTheme="minorHAnsi" w:cstheme="minorHAnsi"/>
                <w:sz w:val="24"/>
                <w:szCs w:val="24"/>
              </w:rPr>
              <w:t>Спеціальність</w:t>
            </w:r>
          </w:p>
        </w:tc>
        <w:tc>
          <w:tcPr>
            <w:tcW w:w="7512" w:type="dxa"/>
          </w:tcPr>
          <w:p w:rsidR="004A6336" w:rsidRPr="00D6103B" w:rsidRDefault="00F30151" w:rsidP="00781AF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70C0"/>
                <w:sz w:val="24"/>
                <w:szCs w:val="24"/>
              </w:rPr>
            </w:pPr>
            <w:r w:rsidRPr="00D6103B">
              <w:rPr>
                <w:rFonts w:asciiTheme="minorHAnsi" w:hAnsiTheme="minorHAnsi" w:cstheme="minorHAnsi"/>
                <w:i/>
                <w:noProof/>
                <w:sz w:val="24"/>
                <w:szCs w:val="24"/>
              </w:rPr>
              <w:t>227 Фізична терапія , ерготерапія</w:t>
            </w:r>
          </w:p>
        </w:tc>
      </w:tr>
      <w:tr w:rsidR="004A6336" w:rsidRPr="00D6103B"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D6103B" w:rsidRDefault="004A6336" w:rsidP="00781AFD">
            <w:pPr>
              <w:spacing w:line="240" w:lineRule="auto"/>
              <w:rPr>
                <w:rFonts w:asciiTheme="minorHAnsi" w:hAnsiTheme="minorHAnsi" w:cstheme="minorHAnsi"/>
                <w:sz w:val="24"/>
                <w:szCs w:val="24"/>
              </w:rPr>
            </w:pPr>
            <w:r w:rsidRPr="00D6103B">
              <w:rPr>
                <w:rFonts w:asciiTheme="minorHAnsi" w:hAnsiTheme="minorHAnsi" w:cstheme="minorHAnsi"/>
                <w:sz w:val="24"/>
                <w:szCs w:val="24"/>
              </w:rPr>
              <w:t>Освітня програма</w:t>
            </w:r>
          </w:p>
        </w:tc>
        <w:tc>
          <w:tcPr>
            <w:tcW w:w="7512" w:type="dxa"/>
          </w:tcPr>
          <w:p w:rsidR="004A6336" w:rsidRPr="00D6103B" w:rsidRDefault="00616D52" w:rsidP="00781AF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70C0"/>
                <w:sz w:val="24"/>
                <w:szCs w:val="24"/>
              </w:rPr>
            </w:pPr>
            <w:r w:rsidRPr="00D6103B">
              <w:rPr>
                <w:rFonts w:asciiTheme="minorHAnsi" w:hAnsiTheme="minorHAnsi" w:cstheme="minorHAnsi"/>
                <w:i/>
                <w:noProof/>
                <w:sz w:val="24"/>
                <w:szCs w:val="24"/>
              </w:rPr>
              <w:t>Фізична терапія , ерготерапія</w:t>
            </w:r>
          </w:p>
        </w:tc>
      </w:tr>
      <w:tr w:rsidR="004A6336" w:rsidRPr="00D6103B"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D6103B" w:rsidRDefault="00AB05C9" w:rsidP="00781AFD">
            <w:pPr>
              <w:spacing w:line="240" w:lineRule="auto"/>
              <w:rPr>
                <w:rFonts w:asciiTheme="minorHAnsi" w:hAnsiTheme="minorHAnsi" w:cstheme="minorHAnsi"/>
                <w:sz w:val="24"/>
                <w:szCs w:val="24"/>
              </w:rPr>
            </w:pPr>
            <w:r w:rsidRPr="00D6103B">
              <w:rPr>
                <w:rFonts w:asciiTheme="minorHAnsi" w:hAnsiTheme="minorHAnsi" w:cstheme="minorHAnsi"/>
                <w:sz w:val="24"/>
                <w:szCs w:val="24"/>
              </w:rPr>
              <w:t xml:space="preserve">Статус </w:t>
            </w:r>
            <w:r w:rsidR="003D35CF" w:rsidRPr="00D6103B">
              <w:rPr>
                <w:rFonts w:asciiTheme="minorHAnsi" w:hAnsiTheme="minorHAnsi" w:cstheme="minorHAnsi"/>
                <w:sz w:val="24"/>
                <w:szCs w:val="24"/>
              </w:rPr>
              <w:t>дисципліни</w:t>
            </w:r>
          </w:p>
        </w:tc>
        <w:tc>
          <w:tcPr>
            <w:tcW w:w="7512" w:type="dxa"/>
          </w:tcPr>
          <w:p w:rsidR="004A6336" w:rsidRPr="00DB34CD" w:rsidRDefault="00E85590" w:rsidP="00D33B81">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Pr>
                <w:rFonts w:asciiTheme="minorHAnsi" w:hAnsiTheme="minorHAnsi"/>
                <w:i/>
                <w:noProof/>
                <w:sz w:val="22"/>
                <w:szCs w:val="22"/>
              </w:rPr>
              <w:t>Нормативна</w:t>
            </w:r>
          </w:p>
        </w:tc>
      </w:tr>
      <w:tr w:rsidR="00894491" w:rsidRPr="00D6103B"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D6103B" w:rsidRDefault="00894491" w:rsidP="00781AFD">
            <w:pPr>
              <w:spacing w:line="240" w:lineRule="auto"/>
              <w:rPr>
                <w:rFonts w:asciiTheme="minorHAnsi" w:hAnsiTheme="minorHAnsi" w:cstheme="minorHAnsi"/>
                <w:sz w:val="24"/>
                <w:szCs w:val="24"/>
              </w:rPr>
            </w:pPr>
            <w:r w:rsidRPr="00D6103B">
              <w:rPr>
                <w:rFonts w:asciiTheme="minorHAnsi" w:hAnsiTheme="minorHAnsi" w:cstheme="minorHAnsi"/>
                <w:sz w:val="24"/>
                <w:szCs w:val="24"/>
              </w:rPr>
              <w:t>Форма навчання</w:t>
            </w:r>
          </w:p>
        </w:tc>
        <w:tc>
          <w:tcPr>
            <w:tcW w:w="7512" w:type="dxa"/>
          </w:tcPr>
          <w:p w:rsidR="00894491" w:rsidRPr="00DB34CD" w:rsidRDefault="00DE137B" w:rsidP="00781AF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Pr>
                <w:rFonts w:asciiTheme="minorHAnsi" w:hAnsiTheme="minorHAnsi"/>
                <w:i/>
                <w:noProof/>
                <w:sz w:val="22"/>
                <w:szCs w:val="22"/>
              </w:rPr>
              <w:t>О</w:t>
            </w:r>
            <w:r w:rsidRPr="00AF4ED7">
              <w:rPr>
                <w:rFonts w:asciiTheme="minorHAnsi" w:hAnsiTheme="minorHAnsi"/>
                <w:i/>
                <w:noProof/>
                <w:sz w:val="22"/>
                <w:szCs w:val="22"/>
              </w:rPr>
              <w:t>чна(денна)</w:t>
            </w:r>
          </w:p>
        </w:tc>
      </w:tr>
      <w:tr w:rsidR="007244E1" w:rsidRPr="00D6103B"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D6103B" w:rsidRDefault="007244E1" w:rsidP="00781AFD">
            <w:pPr>
              <w:spacing w:line="240" w:lineRule="auto"/>
              <w:rPr>
                <w:rFonts w:asciiTheme="minorHAnsi" w:hAnsiTheme="minorHAnsi" w:cstheme="minorHAnsi"/>
                <w:sz w:val="24"/>
                <w:szCs w:val="24"/>
              </w:rPr>
            </w:pPr>
            <w:r w:rsidRPr="00D6103B">
              <w:rPr>
                <w:rFonts w:asciiTheme="minorHAnsi" w:hAnsiTheme="minorHAnsi" w:cstheme="minorHAnsi"/>
                <w:sz w:val="24"/>
                <w:szCs w:val="24"/>
              </w:rPr>
              <w:t>Рік підготовки, семестр</w:t>
            </w:r>
          </w:p>
        </w:tc>
        <w:tc>
          <w:tcPr>
            <w:tcW w:w="7512" w:type="dxa"/>
          </w:tcPr>
          <w:p w:rsidR="007244E1" w:rsidRPr="00D6103B" w:rsidRDefault="00E85590" w:rsidP="00E85590">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70C0"/>
                <w:sz w:val="24"/>
                <w:szCs w:val="24"/>
              </w:rPr>
            </w:pPr>
            <w:r>
              <w:rPr>
                <w:rFonts w:asciiTheme="minorHAnsi" w:hAnsiTheme="minorHAnsi" w:cstheme="minorHAnsi"/>
                <w:i/>
                <w:sz w:val="24"/>
                <w:szCs w:val="24"/>
              </w:rPr>
              <w:t>4</w:t>
            </w:r>
            <w:r w:rsidR="00A40CA5" w:rsidRPr="00D6103B">
              <w:rPr>
                <w:rFonts w:asciiTheme="minorHAnsi" w:hAnsiTheme="minorHAnsi" w:cstheme="minorHAnsi"/>
                <w:i/>
                <w:sz w:val="24"/>
                <w:szCs w:val="24"/>
              </w:rPr>
              <w:t xml:space="preserve"> </w:t>
            </w:r>
            <w:r w:rsidR="007244E1" w:rsidRPr="004159E8">
              <w:rPr>
                <w:rFonts w:asciiTheme="minorHAnsi" w:hAnsiTheme="minorHAnsi" w:cstheme="minorHAnsi"/>
                <w:i/>
                <w:sz w:val="24"/>
                <w:szCs w:val="24"/>
              </w:rPr>
              <w:t xml:space="preserve">курс, </w:t>
            </w:r>
            <w:r>
              <w:rPr>
                <w:rFonts w:asciiTheme="minorHAnsi" w:hAnsiTheme="minorHAnsi" w:cstheme="minorHAnsi"/>
                <w:i/>
                <w:sz w:val="24"/>
                <w:szCs w:val="24"/>
              </w:rPr>
              <w:t>весняний</w:t>
            </w:r>
            <w:r w:rsidR="007244E1" w:rsidRPr="004159E8">
              <w:rPr>
                <w:rFonts w:asciiTheme="minorHAnsi" w:hAnsiTheme="minorHAnsi" w:cstheme="minorHAnsi"/>
                <w:i/>
                <w:sz w:val="24"/>
                <w:szCs w:val="24"/>
              </w:rPr>
              <w:t xml:space="preserve">  семестр</w:t>
            </w:r>
          </w:p>
        </w:tc>
      </w:tr>
      <w:tr w:rsidR="004A6336" w:rsidRPr="00D6103B"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D6103B" w:rsidRDefault="006F5C29" w:rsidP="00781AFD">
            <w:pPr>
              <w:spacing w:line="240" w:lineRule="auto"/>
              <w:rPr>
                <w:rFonts w:asciiTheme="minorHAnsi" w:hAnsiTheme="minorHAnsi" w:cstheme="minorHAnsi"/>
                <w:sz w:val="24"/>
                <w:szCs w:val="24"/>
              </w:rPr>
            </w:pPr>
            <w:r w:rsidRPr="00D6103B">
              <w:rPr>
                <w:rFonts w:asciiTheme="minorHAnsi" w:hAnsiTheme="minorHAnsi" w:cstheme="minorHAnsi"/>
                <w:sz w:val="24"/>
                <w:szCs w:val="24"/>
              </w:rPr>
              <w:t>Обсяг дисципліни</w:t>
            </w:r>
          </w:p>
        </w:tc>
        <w:tc>
          <w:tcPr>
            <w:tcW w:w="7512" w:type="dxa"/>
          </w:tcPr>
          <w:p w:rsidR="004A6336" w:rsidRPr="00D6103B" w:rsidRDefault="009C1AA2" w:rsidP="00E85590">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70C0"/>
                <w:sz w:val="24"/>
                <w:szCs w:val="24"/>
              </w:rPr>
            </w:pPr>
            <w:r>
              <w:rPr>
                <w:rFonts w:asciiTheme="minorHAnsi" w:hAnsiTheme="minorHAnsi"/>
                <w:i/>
                <w:noProof/>
                <w:sz w:val="22"/>
                <w:szCs w:val="22"/>
              </w:rPr>
              <w:t>1</w:t>
            </w:r>
            <w:r w:rsidR="00E85590">
              <w:rPr>
                <w:rFonts w:asciiTheme="minorHAnsi" w:hAnsiTheme="minorHAnsi"/>
                <w:i/>
                <w:noProof/>
                <w:sz w:val="22"/>
                <w:szCs w:val="22"/>
              </w:rPr>
              <w:t>5</w:t>
            </w:r>
            <w:r>
              <w:rPr>
                <w:rFonts w:asciiTheme="minorHAnsi" w:hAnsiTheme="minorHAnsi"/>
                <w:i/>
                <w:noProof/>
                <w:sz w:val="22"/>
                <w:szCs w:val="22"/>
              </w:rPr>
              <w:t xml:space="preserve">0 годин, </w:t>
            </w:r>
            <w:r w:rsidR="00E85590">
              <w:rPr>
                <w:rFonts w:asciiTheme="minorHAnsi" w:hAnsiTheme="minorHAnsi"/>
                <w:i/>
                <w:noProof/>
                <w:sz w:val="22"/>
                <w:szCs w:val="22"/>
              </w:rPr>
              <w:t>5</w:t>
            </w:r>
            <w:r>
              <w:rPr>
                <w:rFonts w:asciiTheme="minorHAnsi" w:hAnsiTheme="minorHAnsi"/>
                <w:i/>
                <w:noProof/>
                <w:sz w:val="22"/>
                <w:szCs w:val="22"/>
              </w:rPr>
              <w:t xml:space="preserve"> кредит</w:t>
            </w:r>
            <w:r w:rsidR="00E85590">
              <w:rPr>
                <w:rFonts w:asciiTheme="minorHAnsi" w:hAnsiTheme="minorHAnsi"/>
                <w:i/>
                <w:noProof/>
                <w:sz w:val="22"/>
                <w:szCs w:val="22"/>
              </w:rPr>
              <w:t>ів</w:t>
            </w:r>
            <w:r>
              <w:rPr>
                <w:rFonts w:asciiTheme="minorHAnsi" w:hAnsiTheme="minorHAnsi"/>
                <w:i/>
                <w:noProof/>
                <w:sz w:val="22"/>
                <w:szCs w:val="22"/>
              </w:rPr>
              <w:t xml:space="preserve"> (</w:t>
            </w:r>
            <w:r w:rsidR="00E85590">
              <w:rPr>
                <w:rFonts w:asciiTheme="minorHAnsi" w:hAnsiTheme="minorHAnsi"/>
                <w:i/>
                <w:noProof/>
                <w:sz w:val="22"/>
                <w:szCs w:val="22"/>
              </w:rPr>
              <w:t>36</w:t>
            </w:r>
            <w:r>
              <w:rPr>
                <w:rFonts w:asciiTheme="minorHAnsi" w:hAnsiTheme="minorHAnsi"/>
                <w:i/>
                <w:noProof/>
                <w:sz w:val="22"/>
                <w:szCs w:val="22"/>
              </w:rPr>
              <w:t xml:space="preserve"> годин лекцій, </w:t>
            </w:r>
            <w:r w:rsidR="00E85590">
              <w:rPr>
                <w:rFonts w:asciiTheme="minorHAnsi" w:hAnsiTheme="minorHAnsi"/>
                <w:i/>
                <w:noProof/>
                <w:sz w:val="22"/>
                <w:szCs w:val="22"/>
              </w:rPr>
              <w:t>36</w:t>
            </w:r>
            <w:r>
              <w:rPr>
                <w:rFonts w:asciiTheme="minorHAnsi" w:hAnsiTheme="minorHAnsi"/>
                <w:i/>
                <w:noProof/>
                <w:sz w:val="22"/>
                <w:szCs w:val="22"/>
              </w:rPr>
              <w:t xml:space="preserve"> годин практ.занят</w:t>
            </w:r>
            <w:r w:rsidR="001835B6">
              <w:rPr>
                <w:rFonts w:asciiTheme="minorHAnsi" w:hAnsiTheme="minorHAnsi"/>
                <w:i/>
                <w:noProof/>
                <w:sz w:val="22"/>
                <w:szCs w:val="22"/>
              </w:rPr>
              <w:t>ь</w:t>
            </w:r>
            <w:r>
              <w:rPr>
                <w:rFonts w:asciiTheme="minorHAnsi" w:hAnsiTheme="minorHAnsi"/>
                <w:i/>
                <w:noProof/>
                <w:sz w:val="22"/>
                <w:szCs w:val="22"/>
              </w:rPr>
              <w:t>)</w:t>
            </w:r>
          </w:p>
        </w:tc>
      </w:tr>
      <w:tr w:rsidR="007244E1" w:rsidRPr="00D6103B"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D6103B" w:rsidRDefault="007244E1" w:rsidP="00781AFD">
            <w:pPr>
              <w:spacing w:line="240" w:lineRule="auto"/>
              <w:rPr>
                <w:rFonts w:asciiTheme="minorHAnsi" w:hAnsiTheme="minorHAnsi" w:cstheme="minorHAnsi"/>
                <w:sz w:val="24"/>
                <w:szCs w:val="24"/>
              </w:rPr>
            </w:pPr>
            <w:r w:rsidRPr="00D6103B">
              <w:rPr>
                <w:rFonts w:asciiTheme="minorHAnsi" w:hAnsiTheme="minorHAnsi" w:cstheme="minorHAnsi"/>
                <w:sz w:val="24"/>
                <w:szCs w:val="24"/>
              </w:rPr>
              <w:t>Семестровий контроль/ контрольні заходи</w:t>
            </w:r>
          </w:p>
        </w:tc>
        <w:tc>
          <w:tcPr>
            <w:tcW w:w="7512" w:type="dxa"/>
          </w:tcPr>
          <w:p w:rsidR="007244E1" w:rsidRPr="003868CF" w:rsidRDefault="00E85590" w:rsidP="00220B0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en-US"/>
              </w:rPr>
            </w:pPr>
            <w:r>
              <w:rPr>
                <w:rFonts w:asciiTheme="minorHAnsi" w:hAnsiTheme="minorHAnsi"/>
                <w:i/>
                <w:noProof/>
                <w:sz w:val="22"/>
                <w:szCs w:val="22"/>
              </w:rPr>
              <w:t xml:space="preserve">ДКР, </w:t>
            </w:r>
            <w:r w:rsidR="009C1AA2">
              <w:rPr>
                <w:rFonts w:asciiTheme="minorHAnsi" w:hAnsiTheme="minorHAnsi"/>
                <w:i/>
                <w:noProof/>
                <w:sz w:val="22"/>
                <w:szCs w:val="22"/>
              </w:rPr>
              <w:t>МКР,</w:t>
            </w:r>
            <w:r w:rsidR="009C1AA2">
              <w:rPr>
                <w:rFonts w:asciiTheme="minorHAnsi" w:hAnsiTheme="minorHAnsi" w:cstheme="minorHAnsi"/>
                <w:i/>
                <w:sz w:val="24"/>
                <w:szCs w:val="24"/>
              </w:rPr>
              <w:t xml:space="preserve"> </w:t>
            </w:r>
            <w:r w:rsidR="00220B08">
              <w:rPr>
                <w:rFonts w:asciiTheme="minorHAnsi" w:hAnsiTheme="minorHAnsi" w:cstheme="minorHAnsi"/>
                <w:i/>
                <w:sz w:val="24"/>
                <w:szCs w:val="24"/>
              </w:rPr>
              <w:t>залік</w:t>
            </w:r>
            <w:r w:rsidR="00A40CA5" w:rsidRPr="00D6103B">
              <w:rPr>
                <w:rFonts w:asciiTheme="minorHAnsi" w:hAnsiTheme="minorHAnsi" w:cstheme="minorHAnsi"/>
                <w:i/>
                <w:sz w:val="24"/>
                <w:szCs w:val="24"/>
              </w:rPr>
              <w:t xml:space="preserve"> </w:t>
            </w:r>
          </w:p>
        </w:tc>
      </w:tr>
      <w:tr w:rsidR="007E3190" w:rsidRPr="00D6103B"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D6103B" w:rsidRDefault="004A6336" w:rsidP="00781AFD">
            <w:pPr>
              <w:spacing w:line="240" w:lineRule="auto"/>
              <w:rPr>
                <w:rFonts w:asciiTheme="minorHAnsi" w:hAnsiTheme="minorHAnsi" w:cstheme="minorHAnsi"/>
                <w:sz w:val="24"/>
                <w:szCs w:val="24"/>
              </w:rPr>
            </w:pPr>
            <w:r w:rsidRPr="00D6103B">
              <w:rPr>
                <w:rFonts w:asciiTheme="minorHAnsi" w:hAnsiTheme="minorHAnsi" w:cstheme="minorHAnsi"/>
                <w:sz w:val="24"/>
                <w:szCs w:val="24"/>
              </w:rPr>
              <w:t>Розклад занять</w:t>
            </w:r>
          </w:p>
        </w:tc>
        <w:tc>
          <w:tcPr>
            <w:tcW w:w="7512" w:type="dxa"/>
          </w:tcPr>
          <w:p w:rsidR="004A6336" w:rsidRPr="00D6103B" w:rsidRDefault="00FB4C2B" w:rsidP="00781AF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en-US"/>
              </w:rPr>
            </w:pPr>
            <w:hyperlink r:id="rId14" w:history="1">
              <w:r w:rsidR="00DE137B" w:rsidRPr="0067470B">
                <w:rPr>
                  <w:rStyle w:val="a5"/>
                  <w:rFonts w:asciiTheme="minorHAnsi" w:hAnsiTheme="minorHAnsi"/>
                  <w:iCs/>
                  <w:sz w:val="24"/>
                  <w:szCs w:val="24"/>
                  <w:lang w:val="en-US"/>
                </w:rPr>
                <w:t>http</w:t>
              </w:r>
              <w:r w:rsidR="00DE137B" w:rsidRPr="0067470B">
                <w:rPr>
                  <w:rStyle w:val="a5"/>
                  <w:rFonts w:asciiTheme="minorHAnsi" w:hAnsiTheme="minorHAnsi"/>
                  <w:iCs/>
                  <w:sz w:val="24"/>
                  <w:szCs w:val="24"/>
                </w:rPr>
                <w:t>://</w:t>
              </w:r>
              <w:proofErr w:type="spellStart"/>
              <w:r w:rsidR="00DE137B" w:rsidRPr="0067470B">
                <w:rPr>
                  <w:rStyle w:val="a5"/>
                  <w:rFonts w:asciiTheme="minorHAnsi" w:hAnsiTheme="minorHAnsi"/>
                  <w:iCs/>
                  <w:sz w:val="24"/>
                  <w:szCs w:val="24"/>
                  <w:lang w:val="en-US"/>
                </w:rPr>
                <w:t>rozklad</w:t>
              </w:r>
              <w:proofErr w:type="spellEnd"/>
              <w:r w:rsidR="00DE137B" w:rsidRPr="0067470B">
                <w:rPr>
                  <w:rStyle w:val="a5"/>
                  <w:rFonts w:asciiTheme="minorHAnsi" w:hAnsiTheme="minorHAnsi"/>
                  <w:iCs/>
                  <w:sz w:val="24"/>
                  <w:szCs w:val="24"/>
                </w:rPr>
                <w:t>.</w:t>
              </w:r>
              <w:proofErr w:type="spellStart"/>
              <w:r w:rsidR="00DE137B" w:rsidRPr="0067470B">
                <w:rPr>
                  <w:rStyle w:val="a5"/>
                  <w:rFonts w:asciiTheme="minorHAnsi" w:hAnsiTheme="minorHAnsi"/>
                  <w:iCs/>
                  <w:sz w:val="24"/>
                  <w:szCs w:val="24"/>
                  <w:lang w:val="en-US"/>
                </w:rPr>
                <w:t>kpi</w:t>
              </w:r>
              <w:proofErr w:type="spellEnd"/>
              <w:r w:rsidR="00DE137B" w:rsidRPr="0067470B">
                <w:rPr>
                  <w:rStyle w:val="a5"/>
                  <w:rFonts w:asciiTheme="minorHAnsi" w:hAnsiTheme="minorHAnsi"/>
                  <w:iCs/>
                  <w:sz w:val="24"/>
                  <w:szCs w:val="24"/>
                </w:rPr>
                <w:t>.</w:t>
              </w:r>
              <w:r w:rsidR="00DE137B" w:rsidRPr="0067470B">
                <w:rPr>
                  <w:rStyle w:val="a5"/>
                  <w:rFonts w:asciiTheme="minorHAnsi" w:hAnsiTheme="minorHAnsi"/>
                  <w:iCs/>
                  <w:sz w:val="24"/>
                  <w:szCs w:val="24"/>
                  <w:lang w:val="en-US"/>
                </w:rPr>
                <w:t>ua</w:t>
              </w:r>
            </w:hyperlink>
          </w:p>
        </w:tc>
      </w:tr>
      <w:tr w:rsidR="004A6336" w:rsidRPr="00D6103B"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D6103B" w:rsidRDefault="004A6336" w:rsidP="00781AFD">
            <w:pPr>
              <w:spacing w:line="240" w:lineRule="auto"/>
              <w:rPr>
                <w:rFonts w:asciiTheme="minorHAnsi" w:hAnsiTheme="minorHAnsi" w:cstheme="minorHAnsi"/>
                <w:sz w:val="24"/>
                <w:szCs w:val="24"/>
              </w:rPr>
            </w:pPr>
            <w:r w:rsidRPr="00D6103B">
              <w:rPr>
                <w:rFonts w:asciiTheme="minorHAnsi" w:hAnsiTheme="minorHAnsi" w:cstheme="minorHAnsi"/>
                <w:sz w:val="24"/>
                <w:szCs w:val="24"/>
              </w:rPr>
              <w:t>Мова викладання</w:t>
            </w:r>
          </w:p>
        </w:tc>
        <w:tc>
          <w:tcPr>
            <w:tcW w:w="7512" w:type="dxa"/>
          </w:tcPr>
          <w:p w:rsidR="004A6336" w:rsidRPr="00D6103B" w:rsidRDefault="00306C33" w:rsidP="00781AF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D6103B">
              <w:rPr>
                <w:rFonts w:asciiTheme="minorHAnsi" w:hAnsiTheme="minorHAnsi" w:cstheme="minorHAnsi"/>
                <w:i/>
                <w:sz w:val="24"/>
                <w:szCs w:val="24"/>
              </w:rPr>
              <w:t>Українська</w:t>
            </w:r>
          </w:p>
        </w:tc>
      </w:tr>
      <w:tr w:rsidR="004A6336" w:rsidRPr="00D6103B"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D6103B" w:rsidRDefault="006F5C29" w:rsidP="00781AFD">
            <w:pPr>
              <w:spacing w:line="240" w:lineRule="auto"/>
              <w:rPr>
                <w:rFonts w:asciiTheme="minorHAnsi" w:hAnsiTheme="minorHAnsi" w:cstheme="minorHAnsi"/>
                <w:sz w:val="24"/>
                <w:szCs w:val="24"/>
              </w:rPr>
            </w:pPr>
            <w:r w:rsidRPr="00D6103B">
              <w:rPr>
                <w:rFonts w:asciiTheme="minorHAnsi" w:hAnsiTheme="minorHAnsi" w:cstheme="minorHAnsi"/>
                <w:sz w:val="24"/>
                <w:szCs w:val="24"/>
              </w:rPr>
              <w:t xml:space="preserve">Інформація про </w:t>
            </w:r>
            <w:r w:rsidRPr="00D6103B">
              <w:rPr>
                <w:rFonts w:asciiTheme="minorHAnsi" w:hAnsiTheme="minorHAnsi" w:cstheme="minorHAnsi"/>
                <w:sz w:val="24"/>
                <w:szCs w:val="24"/>
              </w:rPr>
              <w:br/>
            </w:r>
            <w:r w:rsidRPr="00D6103B">
              <w:rPr>
                <w:rFonts w:asciiTheme="minorHAnsi" w:hAnsiTheme="minorHAnsi" w:cstheme="minorHAnsi"/>
                <w:sz w:val="24"/>
                <w:szCs w:val="24"/>
                <w:lang w:val="ru-RU"/>
              </w:rPr>
              <w:t>к</w:t>
            </w:r>
            <w:proofErr w:type="spellStart"/>
            <w:r w:rsidR="00D82DA7" w:rsidRPr="00D6103B">
              <w:rPr>
                <w:rFonts w:asciiTheme="minorHAnsi" w:hAnsiTheme="minorHAnsi" w:cstheme="minorHAnsi"/>
                <w:sz w:val="24"/>
                <w:szCs w:val="24"/>
              </w:rPr>
              <w:t>ерівник</w:t>
            </w:r>
            <w:r w:rsidRPr="00D6103B">
              <w:rPr>
                <w:rFonts w:asciiTheme="minorHAnsi" w:hAnsiTheme="minorHAnsi" w:cstheme="minorHAnsi"/>
                <w:sz w:val="24"/>
                <w:szCs w:val="24"/>
              </w:rPr>
              <w:t>а</w:t>
            </w:r>
            <w:proofErr w:type="spellEnd"/>
            <w:r w:rsidR="00D82DA7" w:rsidRPr="00D6103B">
              <w:rPr>
                <w:rFonts w:asciiTheme="minorHAnsi" w:hAnsiTheme="minorHAnsi" w:cstheme="minorHAnsi"/>
                <w:sz w:val="24"/>
                <w:szCs w:val="24"/>
              </w:rPr>
              <w:t xml:space="preserve"> курсу / викладачі</w:t>
            </w:r>
            <w:r w:rsidR="007244E1" w:rsidRPr="00D6103B">
              <w:rPr>
                <w:rFonts w:asciiTheme="minorHAnsi" w:hAnsiTheme="minorHAnsi" w:cstheme="minorHAnsi"/>
                <w:sz w:val="24"/>
                <w:szCs w:val="24"/>
              </w:rPr>
              <w:t>в</w:t>
            </w:r>
          </w:p>
        </w:tc>
        <w:tc>
          <w:tcPr>
            <w:tcW w:w="7512" w:type="dxa"/>
          </w:tcPr>
          <w:p w:rsidR="004A6336" w:rsidRPr="00D6103B" w:rsidRDefault="00D82DA7" w:rsidP="00781AF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70C0"/>
                <w:sz w:val="24"/>
                <w:szCs w:val="24"/>
              </w:rPr>
            </w:pPr>
            <w:r w:rsidRPr="00D6103B">
              <w:rPr>
                <w:rFonts w:asciiTheme="minorHAnsi" w:hAnsiTheme="minorHAnsi" w:cstheme="minorHAnsi"/>
                <w:sz w:val="24"/>
                <w:szCs w:val="24"/>
              </w:rPr>
              <w:t>Лектор</w:t>
            </w:r>
            <w:r w:rsidR="004A6336" w:rsidRPr="00D6103B">
              <w:rPr>
                <w:rFonts w:asciiTheme="minorHAnsi" w:hAnsiTheme="minorHAnsi" w:cstheme="minorHAnsi"/>
                <w:sz w:val="24"/>
                <w:szCs w:val="24"/>
              </w:rPr>
              <w:t xml:space="preserve">: </w:t>
            </w:r>
            <w:r w:rsidR="00997EC7" w:rsidRPr="00D6103B">
              <w:rPr>
                <w:rFonts w:asciiTheme="minorHAnsi" w:hAnsiTheme="minorHAnsi" w:cstheme="minorHAnsi"/>
                <w:sz w:val="24"/>
                <w:szCs w:val="24"/>
              </w:rPr>
              <w:t xml:space="preserve"> </w:t>
            </w:r>
            <w:r w:rsidR="003C24AC" w:rsidRPr="003C24AC">
              <w:rPr>
                <w:rFonts w:asciiTheme="minorHAnsi" w:hAnsiTheme="minorHAnsi" w:cstheme="minorHAnsi"/>
                <w:i/>
                <w:color w:val="0070C0"/>
                <w:sz w:val="24"/>
                <w:szCs w:val="24"/>
              </w:rPr>
              <w:t>д</w:t>
            </w:r>
            <w:r w:rsidR="00A40CA5" w:rsidRPr="00D6103B">
              <w:rPr>
                <w:rFonts w:asciiTheme="minorHAnsi" w:hAnsiTheme="minorHAnsi" w:cstheme="minorHAnsi"/>
                <w:i/>
                <w:color w:val="0070C0"/>
                <w:sz w:val="24"/>
                <w:szCs w:val="24"/>
              </w:rPr>
              <w:t>.</w:t>
            </w:r>
            <w:r w:rsidR="003C24AC">
              <w:rPr>
                <w:rFonts w:asciiTheme="minorHAnsi" w:hAnsiTheme="minorHAnsi" w:cstheme="minorHAnsi"/>
                <w:i/>
                <w:color w:val="0070C0"/>
                <w:sz w:val="24"/>
                <w:szCs w:val="24"/>
              </w:rPr>
              <w:t>м</w:t>
            </w:r>
            <w:r w:rsidR="00A40CA5" w:rsidRPr="00D6103B">
              <w:rPr>
                <w:rFonts w:asciiTheme="minorHAnsi" w:hAnsiTheme="minorHAnsi" w:cstheme="minorHAnsi"/>
                <w:i/>
                <w:color w:val="0070C0"/>
                <w:sz w:val="24"/>
                <w:szCs w:val="24"/>
              </w:rPr>
              <w:t xml:space="preserve">.н.,  </w:t>
            </w:r>
            <w:r w:rsidR="003C24AC">
              <w:rPr>
                <w:rFonts w:asciiTheme="minorHAnsi" w:hAnsiTheme="minorHAnsi" w:cstheme="minorHAnsi"/>
                <w:i/>
                <w:color w:val="0070C0"/>
                <w:sz w:val="24"/>
                <w:szCs w:val="24"/>
              </w:rPr>
              <w:t>професор</w:t>
            </w:r>
            <w:r w:rsidR="00A40CA5" w:rsidRPr="00D6103B">
              <w:rPr>
                <w:rFonts w:asciiTheme="minorHAnsi" w:hAnsiTheme="minorHAnsi" w:cstheme="minorHAnsi"/>
                <w:i/>
                <w:color w:val="0070C0"/>
                <w:sz w:val="24"/>
                <w:szCs w:val="24"/>
              </w:rPr>
              <w:t xml:space="preserve"> </w:t>
            </w:r>
            <w:r w:rsidR="003C24AC" w:rsidRPr="009C1AA2">
              <w:rPr>
                <w:rFonts w:asciiTheme="minorHAnsi" w:hAnsiTheme="minorHAnsi" w:cstheme="minorHAnsi"/>
                <w:b/>
                <w:i/>
                <w:color w:val="0070C0"/>
                <w:sz w:val="24"/>
                <w:szCs w:val="24"/>
              </w:rPr>
              <w:t>Іващенко</w:t>
            </w:r>
            <w:r w:rsidR="00A40CA5" w:rsidRPr="009C1AA2">
              <w:rPr>
                <w:rFonts w:asciiTheme="minorHAnsi" w:hAnsiTheme="minorHAnsi" w:cstheme="minorHAnsi"/>
                <w:b/>
                <w:i/>
                <w:color w:val="0070C0"/>
                <w:sz w:val="24"/>
                <w:szCs w:val="24"/>
              </w:rPr>
              <w:t xml:space="preserve"> </w:t>
            </w:r>
            <w:r w:rsidR="003C24AC" w:rsidRPr="009C1AA2">
              <w:rPr>
                <w:rFonts w:asciiTheme="minorHAnsi" w:hAnsiTheme="minorHAnsi" w:cstheme="minorHAnsi"/>
                <w:b/>
                <w:i/>
                <w:color w:val="0070C0"/>
                <w:sz w:val="24"/>
                <w:szCs w:val="24"/>
              </w:rPr>
              <w:t>Сергій</w:t>
            </w:r>
            <w:r w:rsidR="00A40CA5" w:rsidRPr="009C1AA2">
              <w:rPr>
                <w:rFonts w:asciiTheme="minorHAnsi" w:hAnsiTheme="minorHAnsi" w:cstheme="minorHAnsi"/>
                <w:b/>
                <w:i/>
                <w:color w:val="0070C0"/>
                <w:sz w:val="24"/>
                <w:szCs w:val="24"/>
              </w:rPr>
              <w:t xml:space="preserve"> </w:t>
            </w:r>
            <w:r w:rsidR="003C24AC" w:rsidRPr="009C1AA2">
              <w:rPr>
                <w:rFonts w:asciiTheme="minorHAnsi" w:hAnsiTheme="minorHAnsi" w:cstheme="minorHAnsi"/>
                <w:b/>
                <w:i/>
                <w:color w:val="0070C0"/>
                <w:sz w:val="24"/>
                <w:szCs w:val="24"/>
              </w:rPr>
              <w:t>Миколайович</w:t>
            </w:r>
            <w:r w:rsidR="00A40CA5" w:rsidRPr="00D6103B">
              <w:rPr>
                <w:rFonts w:asciiTheme="minorHAnsi" w:hAnsiTheme="minorHAnsi" w:cstheme="minorHAnsi"/>
                <w:i/>
                <w:color w:val="0070C0"/>
                <w:sz w:val="24"/>
                <w:szCs w:val="24"/>
              </w:rPr>
              <w:t xml:space="preserve"> </w:t>
            </w:r>
          </w:p>
          <w:p w:rsidR="00C46A2D" w:rsidRPr="00E008C9" w:rsidRDefault="00A958EF" w:rsidP="00781AF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70C0"/>
                <w:sz w:val="24"/>
                <w:szCs w:val="24"/>
                <w:lang w:val="ru-RU"/>
              </w:rPr>
            </w:pPr>
            <w:r w:rsidRPr="004C69DD">
              <w:rPr>
                <w:rStyle w:val="a5"/>
                <w:iCs/>
                <w:sz w:val="24"/>
                <w:szCs w:val="24"/>
              </w:rPr>
              <w:t>Algis6274@hotmail.com</w:t>
            </w:r>
            <w:r w:rsidR="00C46A2D" w:rsidRPr="004C69DD">
              <w:rPr>
                <w:rFonts w:asciiTheme="minorHAnsi" w:hAnsiTheme="minorHAnsi" w:cstheme="minorHAnsi"/>
                <w:i/>
                <w:color w:val="0070C0"/>
                <w:sz w:val="24"/>
                <w:szCs w:val="24"/>
              </w:rPr>
              <w:t>;</w:t>
            </w:r>
            <w:r w:rsidR="00C46A2D" w:rsidRPr="00D6103B">
              <w:rPr>
                <w:rFonts w:asciiTheme="minorHAnsi" w:hAnsiTheme="minorHAnsi" w:cstheme="minorHAnsi"/>
                <w:i/>
                <w:color w:val="0070C0"/>
                <w:sz w:val="24"/>
                <w:szCs w:val="24"/>
              </w:rPr>
              <w:t xml:space="preserve">  </w:t>
            </w:r>
            <w:proofErr w:type="spellStart"/>
            <w:r w:rsidR="00C46A2D" w:rsidRPr="00D6103B">
              <w:rPr>
                <w:rFonts w:asciiTheme="minorHAnsi" w:hAnsiTheme="minorHAnsi" w:cstheme="minorHAnsi"/>
                <w:i/>
                <w:color w:val="0070C0"/>
                <w:sz w:val="24"/>
                <w:szCs w:val="24"/>
              </w:rPr>
              <w:t>т.м</w:t>
            </w:r>
            <w:proofErr w:type="spellEnd"/>
            <w:r w:rsidR="00C46A2D" w:rsidRPr="00D6103B">
              <w:rPr>
                <w:rFonts w:asciiTheme="minorHAnsi" w:hAnsiTheme="minorHAnsi" w:cstheme="minorHAnsi"/>
                <w:i/>
                <w:color w:val="0070C0"/>
                <w:sz w:val="24"/>
                <w:szCs w:val="24"/>
              </w:rPr>
              <w:t>. +38</w:t>
            </w:r>
            <w:r w:rsidR="005424A5" w:rsidRPr="00D6103B">
              <w:rPr>
                <w:rFonts w:asciiTheme="minorHAnsi" w:hAnsiTheme="minorHAnsi" w:cstheme="minorHAnsi"/>
                <w:i/>
                <w:color w:val="0070C0"/>
                <w:sz w:val="24"/>
                <w:szCs w:val="24"/>
              </w:rPr>
              <w:t xml:space="preserve"> </w:t>
            </w:r>
            <w:r w:rsidR="00C46A2D" w:rsidRPr="00D6103B">
              <w:rPr>
                <w:rFonts w:asciiTheme="minorHAnsi" w:hAnsiTheme="minorHAnsi" w:cstheme="minorHAnsi"/>
                <w:i/>
                <w:color w:val="0070C0"/>
                <w:sz w:val="24"/>
                <w:szCs w:val="24"/>
              </w:rPr>
              <w:t>0</w:t>
            </w:r>
            <w:r w:rsidRPr="00E008C9">
              <w:rPr>
                <w:rFonts w:asciiTheme="minorHAnsi" w:hAnsiTheme="minorHAnsi" w:cstheme="minorHAnsi"/>
                <w:i/>
                <w:color w:val="0070C0"/>
                <w:sz w:val="24"/>
                <w:szCs w:val="24"/>
                <w:lang w:val="ru-RU"/>
              </w:rPr>
              <w:t>99</w:t>
            </w:r>
            <w:r w:rsidR="00C46A2D" w:rsidRPr="00D6103B">
              <w:rPr>
                <w:rFonts w:asciiTheme="minorHAnsi" w:hAnsiTheme="minorHAnsi" w:cstheme="minorHAnsi"/>
                <w:i/>
                <w:color w:val="0070C0"/>
                <w:sz w:val="24"/>
                <w:szCs w:val="24"/>
              </w:rPr>
              <w:t>-</w:t>
            </w:r>
            <w:r w:rsidRPr="00E008C9">
              <w:rPr>
                <w:rFonts w:asciiTheme="minorHAnsi" w:hAnsiTheme="minorHAnsi" w:cstheme="minorHAnsi"/>
                <w:i/>
                <w:color w:val="0070C0"/>
                <w:sz w:val="24"/>
                <w:szCs w:val="24"/>
                <w:lang w:val="ru-RU"/>
              </w:rPr>
              <w:t>722</w:t>
            </w:r>
            <w:r w:rsidR="00C46A2D" w:rsidRPr="00D6103B">
              <w:rPr>
                <w:rFonts w:asciiTheme="minorHAnsi" w:hAnsiTheme="minorHAnsi" w:cstheme="minorHAnsi"/>
                <w:i/>
                <w:color w:val="0070C0"/>
                <w:sz w:val="24"/>
                <w:szCs w:val="24"/>
              </w:rPr>
              <w:t>-</w:t>
            </w:r>
            <w:r w:rsidRPr="00E008C9">
              <w:rPr>
                <w:rFonts w:asciiTheme="minorHAnsi" w:hAnsiTheme="minorHAnsi" w:cstheme="minorHAnsi"/>
                <w:i/>
                <w:color w:val="0070C0"/>
                <w:sz w:val="24"/>
                <w:szCs w:val="24"/>
                <w:lang w:val="ru-RU"/>
              </w:rPr>
              <w:t>65</w:t>
            </w:r>
            <w:r w:rsidR="00C46A2D" w:rsidRPr="00D6103B">
              <w:rPr>
                <w:rFonts w:asciiTheme="minorHAnsi" w:hAnsiTheme="minorHAnsi" w:cstheme="minorHAnsi"/>
                <w:i/>
                <w:color w:val="0070C0"/>
                <w:sz w:val="24"/>
                <w:szCs w:val="24"/>
              </w:rPr>
              <w:t>-</w:t>
            </w:r>
            <w:r w:rsidRPr="00E008C9">
              <w:rPr>
                <w:rFonts w:asciiTheme="minorHAnsi" w:hAnsiTheme="minorHAnsi" w:cstheme="minorHAnsi"/>
                <w:i/>
                <w:color w:val="0070C0"/>
                <w:sz w:val="24"/>
                <w:szCs w:val="24"/>
                <w:lang w:val="ru-RU"/>
              </w:rPr>
              <w:t>64</w:t>
            </w:r>
          </w:p>
          <w:p w:rsidR="00222887" w:rsidRDefault="004A6336" w:rsidP="00222887">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0070C0"/>
                <w:sz w:val="24"/>
                <w:szCs w:val="24"/>
              </w:rPr>
            </w:pPr>
            <w:r w:rsidRPr="00D6103B">
              <w:rPr>
                <w:rFonts w:asciiTheme="minorHAnsi" w:hAnsiTheme="minorHAnsi" w:cstheme="minorHAnsi"/>
                <w:sz w:val="24"/>
                <w:szCs w:val="24"/>
              </w:rPr>
              <w:t xml:space="preserve">Практичні / Семінарські: </w:t>
            </w:r>
            <w:r w:rsidR="003868CF">
              <w:rPr>
                <w:rFonts w:asciiTheme="minorHAnsi" w:hAnsiTheme="minorHAnsi" w:cstheme="minorHAnsi"/>
                <w:i/>
                <w:color w:val="0070C0"/>
                <w:sz w:val="24"/>
                <w:szCs w:val="24"/>
              </w:rPr>
              <w:t>старший викладач</w:t>
            </w:r>
            <w:r w:rsidR="00643C30">
              <w:rPr>
                <w:rFonts w:asciiTheme="minorHAnsi" w:hAnsiTheme="minorHAnsi" w:cstheme="minorHAnsi"/>
                <w:b/>
                <w:i/>
                <w:color w:val="0070C0"/>
                <w:sz w:val="24"/>
                <w:szCs w:val="24"/>
              </w:rPr>
              <w:t xml:space="preserve"> </w:t>
            </w:r>
            <w:r w:rsidR="003868CF">
              <w:rPr>
                <w:rFonts w:asciiTheme="minorHAnsi" w:hAnsiTheme="minorHAnsi" w:cstheme="minorHAnsi"/>
                <w:b/>
                <w:i/>
                <w:color w:val="0070C0"/>
                <w:sz w:val="24"/>
                <w:szCs w:val="24"/>
              </w:rPr>
              <w:t>Науменко Н</w:t>
            </w:r>
            <w:r w:rsidR="00222887">
              <w:rPr>
                <w:rFonts w:asciiTheme="minorHAnsi" w:hAnsiTheme="minorHAnsi" w:cstheme="minorHAnsi"/>
                <w:b/>
                <w:i/>
                <w:color w:val="0070C0"/>
                <w:sz w:val="24"/>
                <w:szCs w:val="24"/>
              </w:rPr>
              <w:t xml:space="preserve">аталія </w:t>
            </w:r>
            <w:r w:rsidR="003868CF">
              <w:rPr>
                <w:rFonts w:asciiTheme="minorHAnsi" w:hAnsiTheme="minorHAnsi" w:cstheme="minorHAnsi"/>
                <w:b/>
                <w:i/>
                <w:color w:val="0070C0"/>
                <w:sz w:val="24"/>
                <w:szCs w:val="24"/>
              </w:rPr>
              <w:t>О</w:t>
            </w:r>
            <w:r w:rsidR="00222887">
              <w:rPr>
                <w:rFonts w:asciiTheme="minorHAnsi" w:hAnsiTheme="minorHAnsi" w:cstheme="minorHAnsi"/>
                <w:b/>
                <w:i/>
                <w:color w:val="0070C0"/>
                <w:sz w:val="24"/>
                <w:szCs w:val="24"/>
              </w:rPr>
              <w:t>лександрівна</w:t>
            </w:r>
          </w:p>
          <w:p w:rsidR="00222887" w:rsidRPr="00222887" w:rsidRDefault="00FB4C2B" w:rsidP="00222887">
            <w:pPr>
              <w:spacing w:line="240" w:lineRule="auto"/>
              <w:cnfStyle w:val="000000100000" w:firstRow="0" w:lastRow="0" w:firstColumn="0" w:lastColumn="0" w:oddVBand="0" w:evenVBand="0" w:oddHBand="1" w:evenHBand="0" w:firstRowFirstColumn="0" w:firstRowLastColumn="0" w:lastRowFirstColumn="0" w:lastRowLastColumn="0"/>
              <w:rPr>
                <w:rStyle w:val="a5"/>
                <w:iCs/>
                <w:sz w:val="24"/>
                <w:szCs w:val="24"/>
                <w:lang w:val="ru-RU"/>
              </w:rPr>
            </w:pPr>
            <w:hyperlink r:id="rId15" w:tgtFrame="_blank" w:history="1">
              <w:r w:rsidR="00222887" w:rsidRPr="00222887">
                <w:rPr>
                  <w:rStyle w:val="a5"/>
                  <w:iCs/>
                  <w:sz w:val="24"/>
                  <w:szCs w:val="24"/>
                </w:rPr>
                <w:t>nata_nau@ukr.net</w:t>
              </w:r>
            </w:hyperlink>
            <w:r w:rsidR="00222887" w:rsidRPr="00222887">
              <w:rPr>
                <w:rStyle w:val="a5"/>
                <w:iCs/>
                <w:sz w:val="24"/>
                <w:szCs w:val="24"/>
                <w:lang w:val="ru-RU"/>
              </w:rPr>
              <w:t xml:space="preserve">; </w:t>
            </w:r>
            <w:proofErr w:type="spellStart"/>
            <w:r w:rsidR="00222887" w:rsidRPr="00D6103B">
              <w:rPr>
                <w:rFonts w:asciiTheme="minorHAnsi" w:hAnsiTheme="minorHAnsi" w:cstheme="minorHAnsi"/>
                <w:i/>
                <w:color w:val="0070C0"/>
                <w:sz w:val="24"/>
                <w:szCs w:val="24"/>
              </w:rPr>
              <w:t>т.м</w:t>
            </w:r>
            <w:proofErr w:type="spellEnd"/>
            <w:r w:rsidR="00222887" w:rsidRPr="00D6103B">
              <w:rPr>
                <w:rFonts w:asciiTheme="minorHAnsi" w:hAnsiTheme="minorHAnsi" w:cstheme="minorHAnsi"/>
                <w:i/>
                <w:color w:val="0070C0"/>
                <w:sz w:val="24"/>
                <w:szCs w:val="24"/>
              </w:rPr>
              <w:t>. +38 0</w:t>
            </w:r>
            <w:r w:rsidR="00222887" w:rsidRPr="00222887">
              <w:rPr>
                <w:rFonts w:asciiTheme="minorHAnsi" w:hAnsiTheme="minorHAnsi" w:cstheme="minorHAnsi"/>
                <w:i/>
                <w:color w:val="0070C0"/>
                <w:sz w:val="24"/>
                <w:szCs w:val="24"/>
                <w:lang w:val="ru-RU"/>
              </w:rPr>
              <w:t>67</w:t>
            </w:r>
            <w:r w:rsidR="00222887" w:rsidRPr="00D6103B">
              <w:rPr>
                <w:rFonts w:asciiTheme="minorHAnsi" w:hAnsiTheme="minorHAnsi" w:cstheme="minorHAnsi"/>
                <w:i/>
                <w:color w:val="0070C0"/>
                <w:sz w:val="24"/>
                <w:szCs w:val="24"/>
              </w:rPr>
              <w:t>-</w:t>
            </w:r>
            <w:r w:rsidR="00222887" w:rsidRPr="00222887">
              <w:rPr>
                <w:rFonts w:asciiTheme="minorHAnsi" w:hAnsiTheme="minorHAnsi" w:cstheme="minorHAnsi"/>
                <w:i/>
                <w:color w:val="0070C0"/>
                <w:sz w:val="24"/>
                <w:szCs w:val="24"/>
                <w:lang w:val="ru-RU"/>
              </w:rPr>
              <w:t>693</w:t>
            </w:r>
            <w:r w:rsidR="00222887" w:rsidRPr="00D6103B">
              <w:rPr>
                <w:rFonts w:asciiTheme="minorHAnsi" w:hAnsiTheme="minorHAnsi" w:cstheme="minorHAnsi"/>
                <w:i/>
                <w:color w:val="0070C0"/>
                <w:sz w:val="24"/>
                <w:szCs w:val="24"/>
              </w:rPr>
              <w:t>-</w:t>
            </w:r>
            <w:r w:rsidR="00222887" w:rsidRPr="00222887">
              <w:rPr>
                <w:rFonts w:asciiTheme="minorHAnsi" w:hAnsiTheme="minorHAnsi" w:cstheme="minorHAnsi"/>
                <w:i/>
                <w:color w:val="0070C0"/>
                <w:sz w:val="24"/>
                <w:szCs w:val="24"/>
                <w:lang w:val="ru-RU"/>
              </w:rPr>
              <w:t>01</w:t>
            </w:r>
            <w:r w:rsidR="00222887" w:rsidRPr="00D6103B">
              <w:rPr>
                <w:rFonts w:asciiTheme="minorHAnsi" w:hAnsiTheme="minorHAnsi" w:cstheme="minorHAnsi"/>
                <w:i/>
                <w:color w:val="0070C0"/>
                <w:sz w:val="24"/>
                <w:szCs w:val="24"/>
              </w:rPr>
              <w:t>-</w:t>
            </w:r>
            <w:r w:rsidR="00222887" w:rsidRPr="00222887">
              <w:rPr>
                <w:rFonts w:asciiTheme="minorHAnsi" w:hAnsiTheme="minorHAnsi" w:cstheme="minorHAnsi"/>
                <w:i/>
                <w:color w:val="0070C0"/>
                <w:sz w:val="24"/>
                <w:szCs w:val="24"/>
                <w:lang w:val="ru-RU"/>
              </w:rPr>
              <w:t>90</w:t>
            </w:r>
          </w:p>
          <w:p w:rsidR="004A6336" w:rsidRPr="00D6103B" w:rsidRDefault="004A6336" w:rsidP="00222887">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70C0"/>
                <w:sz w:val="24"/>
                <w:szCs w:val="24"/>
              </w:rPr>
            </w:pPr>
            <w:r w:rsidRPr="00D6103B">
              <w:rPr>
                <w:rFonts w:asciiTheme="minorHAnsi" w:hAnsiTheme="minorHAnsi" w:cstheme="minorHAnsi"/>
                <w:sz w:val="24"/>
                <w:szCs w:val="24"/>
              </w:rPr>
              <w:t>Лабораторні</w:t>
            </w:r>
            <w:r w:rsidR="00A40CA5" w:rsidRPr="00D6103B">
              <w:rPr>
                <w:rFonts w:asciiTheme="minorHAnsi" w:hAnsiTheme="minorHAnsi" w:cstheme="minorHAnsi"/>
                <w:sz w:val="24"/>
                <w:szCs w:val="24"/>
              </w:rPr>
              <w:t xml:space="preserve"> - </w:t>
            </w:r>
          </w:p>
        </w:tc>
      </w:tr>
      <w:tr w:rsidR="004A6336" w:rsidRPr="00D6103B" w:rsidTr="00D525C0">
        <w:tc>
          <w:tcPr>
            <w:cnfStyle w:val="001000000000" w:firstRow="0" w:lastRow="0" w:firstColumn="1" w:lastColumn="0" w:oddVBand="0" w:evenVBand="0" w:oddHBand="0" w:evenHBand="0" w:firstRowFirstColumn="0" w:firstRowLastColumn="0" w:lastRowFirstColumn="0" w:lastRowLastColumn="0"/>
            <w:tcW w:w="2694" w:type="dxa"/>
          </w:tcPr>
          <w:p w:rsidR="007E3190" w:rsidRPr="00D6103B" w:rsidRDefault="006F5C29" w:rsidP="00781AFD">
            <w:pPr>
              <w:spacing w:line="240" w:lineRule="auto"/>
              <w:rPr>
                <w:rFonts w:asciiTheme="minorHAnsi" w:hAnsiTheme="minorHAnsi" w:cstheme="minorHAnsi"/>
                <w:sz w:val="24"/>
                <w:szCs w:val="24"/>
              </w:rPr>
            </w:pPr>
            <w:r w:rsidRPr="00D6103B">
              <w:rPr>
                <w:rFonts w:asciiTheme="minorHAnsi" w:hAnsiTheme="minorHAnsi" w:cstheme="minorHAnsi"/>
                <w:sz w:val="24"/>
                <w:szCs w:val="24"/>
              </w:rPr>
              <w:t>Розміщення курсу</w:t>
            </w:r>
          </w:p>
        </w:tc>
        <w:tc>
          <w:tcPr>
            <w:tcW w:w="7512" w:type="dxa"/>
          </w:tcPr>
          <w:p w:rsidR="007E3190" w:rsidRPr="00D6103B" w:rsidRDefault="007E3190" w:rsidP="00781AF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rsidR="00781AFD" w:rsidRPr="00D6103B" w:rsidRDefault="00781AFD" w:rsidP="00781AF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bl>
    <w:p w:rsidR="004A6336" w:rsidRPr="00D6103B" w:rsidRDefault="00AA6B23" w:rsidP="00781AFD">
      <w:pPr>
        <w:pStyle w:val="1"/>
        <w:numPr>
          <w:ilvl w:val="0"/>
          <w:numId w:val="0"/>
        </w:numPr>
        <w:shd w:val="clear" w:color="auto" w:fill="BFBFBF" w:themeFill="background1" w:themeFillShade="BF"/>
        <w:spacing w:before="0" w:after="0" w:line="240" w:lineRule="auto"/>
        <w:jc w:val="center"/>
        <w:rPr>
          <w:rFonts w:cstheme="minorHAnsi"/>
        </w:rPr>
      </w:pPr>
      <w:r w:rsidRPr="00D6103B">
        <w:rPr>
          <w:rFonts w:cstheme="minorHAnsi"/>
        </w:rPr>
        <w:t>Програма навчальної дисципліни</w:t>
      </w:r>
    </w:p>
    <w:p w:rsidR="004A6336" w:rsidRPr="008525E9" w:rsidRDefault="004D1575" w:rsidP="00781AFD">
      <w:pPr>
        <w:pStyle w:val="1"/>
        <w:spacing w:before="0" w:after="0" w:line="240" w:lineRule="auto"/>
        <w:rPr>
          <w:rFonts w:cstheme="minorHAnsi"/>
        </w:rPr>
      </w:pPr>
      <w:r w:rsidRPr="008525E9">
        <w:rPr>
          <w:rFonts w:cstheme="minorHAnsi"/>
        </w:rPr>
        <w:t>Опис</w:t>
      </w:r>
      <w:r w:rsidR="004A6336" w:rsidRPr="008525E9">
        <w:rPr>
          <w:rFonts w:cstheme="minorHAnsi"/>
        </w:rPr>
        <w:t xml:space="preserve"> </w:t>
      </w:r>
      <w:r w:rsidR="00AA6B23" w:rsidRPr="008525E9">
        <w:rPr>
          <w:rFonts w:cstheme="minorHAnsi"/>
        </w:rPr>
        <w:t xml:space="preserve">навчальної </w:t>
      </w:r>
      <w:r w:rsidR="004A6336" w:rsidRPr="008525E9">
        <w:rPr>
          <w:rFonts w:cstheme="minorHAnsi"/>
        </w:rPr>
        <w:t>дисципліни</w:t>
      </w:r>
      <w:r w:rsidR="006F5C29" w:rsidRPr="008525E9">
        <w:rPr>
          <w:rFonts w:cstheme="minorHAnsi"/>
        </w:rPr>
        <w:t>, її мета, предмет вивчання та результати навчання</w:t>
      </w:r>
    </w:p>
    <w:p w:rsidR="00781AFD" w:rsidRPr="008525E9" w:rsidRDefault="00061A98" w:rsidP="0095094F">
      <w:pPr>
        <w:spacing w:line="240" w:lineRule="auto"/>
        <w:ind w:firstLine="360"/>
        <w:jc w:val="both"/>
        <w:rPr>
          <w:rFonts w:asciiTheme="minorHAnsi" w:eastAsia="Times New Roman" w:hAnsiTheme="minorHAnsi" w:cstheme="minorHAnsi"/>
          <w:sz w:val="24"/>
          <w:szCs w:val="24"/>
        </w:rPr>
      </w:pPr>
      <w:r w:rsidRPr="008525E9">
        <w:rPr>
          <w:rFonts w:asciiTheme="minorHAnsi" w:eastAsia="Times New Roman" w:hAnsiTheme="minorHAnsi" w:cstheme="minorHAnsi"/>
          <w:sz w:val="24"/>
          <w:szCs w:val="24"/>
        </w:rPr>
        <w:t xml:space="preserve">Навчальна </w:t>
      </w:r>
      <w:r w:rsidR="00184D73" w:rsidRPr="008525E9">
        <w:rPr>
          <w:rFonts w:asciiTheme="minorHAnsi" w:eastAsia="Times New Roman" w:hAnsiTheme="minorHAnsi" w:cstheme="minorHAnsi"/>
          <w:sz w:val="24"/>
          <w:szCs w:val="24"/>
        </w:rPr>
        <w:t>дисципліна</w:t>
      </w:r>
      <w:r w:rsidRPr="008525E9">
        <w:rPr>
          <w:rFonts w:asciiTheme="minorHAnsi" w:eastAsia="Times New Roman" w:hAnsiTheme="minorHAnsi" w:cstheme="minorHAnsi"/>
          <w:sz w:val="24"/>
          <w:szCs w:val="24"/>
        </w:rPr>
        <w:t xml:space="preserve"> «</w:t>
      </w:r>
      <w:r w:rsidR="0014371B" w:rsidRPr="008525E9">
        <w:rPr>
          <w:rFonts w:asciiTheme="minorHAnsi" w:eastAsia="Times New Roman" w:hAnsiTheme="minorHAnsi" w:cstheme="minorHAnsi"/>
          <w:sz w:val="24"/>
          <w:szCs w:val="24"/>
        </w:rPr>
        <w:t>Психофізіологія</w:t>
      </w:r>
      <w:r w:rsidR="00A66437">
        <w:rPr>
          <w:rFonts w:asciiTheme="minorHAnsi" w:eastAsia="Times New Roman" w:hAnsiTheme="minorHAnsi" w:cstheme="minorHAnsi"/>
          <w:sz w:val="24"/>
          <w:szCs w:val="24"/>
        </w:rPr>
        <w:t xml:space="preserve"> у фізичній терапії</w:t>
      </w:r>
      <w:r w:rsidRPr="008525E9">
        <w:rPr>
          <w:rFonts w:asciiTheme="minorHAnsi" w:eastAsia="Times New Roman" w:hAnsiTheme="minorHAnsi" w:cstheme="minorHAnsi"/>
          <w:sz w:val="24"/>
          <w:szCs w:val="24"/>
        </w:rPr>
        <w:t xml:space="preserve">» </w:t>
      </w:r>
      <w:r w:rsidR="00184D73" w:rsidRPr="008525E9">
        <w:rPr>
          <w:rFonts w:asciiTheme="minorHAnsi" w:eastAsia="Times New Roman" w:hAnsiTheme="minorHAnsi" w:cstheme="minorHAnsi"/>
          <w:sz w:val="24"/>
          <w:szCs w:val="24"/>
        </w:rPr>
        <w:t xml:space="preserve">є галуззю знань, що пов’язує закономірності та феномени психології і фізіології та вивчає психофізіологічні механізми життєдіяльності, розвитку, поведінки, навчання та праці людини.  </w:t>
      </w:r>
    </w:p>
    <w:p w:rsidR="00FA471A" w:rsidRPr="008525E9" w:rsidRDefault="00FA471A" w:rsidP="00781AFD">
      <w:pPr>
        <w:spacing w:line="240" w:lineRule="auto"/>
        <w:jc w:val="both"/>
        <w:rPr>
          <w:rFonts w:asciiTheme="minorHAnsi" w:eastAsia="Times New Roman" w:hAnsiTheme="minorHAnsi" w:cstheme="minorHAnsi"/>
          <w:sz w:val="24"/>
          <w:szCs w:val="24"/>
        </w:rPr>
      </w:pPr>
    </w:p>
    <w:p w:rsidR="00A97E70" w:rsidRDefault="00736C5A" w:rsidP="00A97E70">
      <w:pPr>
        <w:spacing w:line="240" w:lineRule="auto"/>
        <w:ind w:firstLine="709"/>
        <w:jc w:val="both"/>
        <w:rPr>
          <w:rFonts w:asciiTheme="minorHAnsi" w:hAnsiTheme="minorHAnsi" w:cstheme="minorHAnsi"/>
          <w:sz w:val="24"/>
          <w:szCs w:val="24"/>
        </w:rPr>
      </w:pPr>
      <w:r w:rsidRPr="008525E9">
        <w:rPr>
          <w:rFonts w:asciiTheme="minorHAnsi" w:eastAsia="Times New Roman" w:hAnsiTheme="minorHAnsi" w:cstheme="minorHAnsi"/>
          <w:b/>
          <w:color w:val="002060"/>
          <w:sz w:val="24"/>
          <w:szCs w:val="24"/>
        </w:rPr>
        <w:t xml:space="preserve">Мета </w:t>
      </w:r>
      <w:r w:rsidR="008C572C" w:rsidRPr="008525E9">
        <w:rPr>
          <w:rFonts w:asciiTheme="minorHAnsi" w:eastAsia="Times New Roman" w:hAnsiTheme="minorHAnsi" w:cstheme="minorHAnsi"/>
          <w:b/>
          <w:color w:val="002060"/>
          <w:sz w:val="24"/>
          <w:szCs w:val="24"/>
        </w:rPr>
        <w:t>дисципліни</w:t>
      </w:r>
      <w:r w:rsidRPr="008525E9">
        <w:rPr>
          <w:rFonts w:asciiTheme="minorHAnsi" w:eastAsia="Times New Roman" w:hAnsiTheme="minorHAnsi" w:cstheme="minorHAnsi"/>
          <w:color w:val="002060"/>
          <w:sz w:val="24"/>
          <w:szCs w:val="24"/>
        </w:rPr>
        <w:t>:</w:t>
      </w:r>
      <w:r w:rsidRPr="008525E9">
        <w:rPr>
          <w:rFonts w:asciiTheme="minorHAnsi" w:eastAsia="Times New Roman" w:hAnsiTheme="minorHAnsi" w:cstheme="minorHAnsi"/>
          <w:sz w:val="24"/>
          <w:szCs w:val="24"/>
        </w:rPr>
        <w:t xml:space="preserve"> </w:t>
      </w:r>
      <w:r w:rsidR="00383F7D" w:rsidRPr="008525E9">
        <w:rPr>
          <w:rFonts w:asciiTheme="minorHAnsi" w:eastAsia="Times New Roman" w:hAnsiTheme="minorHAnsi" w:cstheme="minorHAnsi"/>
          <w:sz w:val="24"/>
          <w:szCs w:val="24"/>
        </w:rPr>
        <w:t>підготовка фахівців</w:t>
      </w:r>
      <w:r w:rsidR="00A97E70" w:rsidRPr="008525E9">
        <w:rPr>
          <w:rFonts w:asciiTheme="minorHAnsi" w:eastAsia="Times New Roman" w:hAnsiTheme="minorHAnsi" w:cstheme="minorHAnsi"/>
          <w:sz w:val="24"/>
          <w:szCs w:val="24"/>
        </w:rPr>
        <w:t>, які володіють</w:t>
      </w:r>
      <w:r w:rsidR="00A12870" w:rsidRPr="008525E9">
        <w:rPr>
          <w:rFonts w:asciiTheme="minorHAnsi" w:eastAsia="Times New Roman" w:hAnsiTheme="minorHAnsi" w:cstheme="minorHAnsi"/>
          <w:sz w:val="24"/>
          <w:szCs w:val="24"/>
        </w:rPr>
        <w:t xml:space="preserve"> теоретични</w:t>
      </w:r>
      <w:r w:rsidR="00A97E70" w:rsidRPr="008525E9">
        <w:rPr>
          <w:rFonts w:asciiTheme="minorHAnsi" w:eastAsia="Times New Roman" w:hAnsiTheme="minorHAnsi" w:cstheme="minorHAnsi"/>
          <w:sz w:val="24"/>
          <w:szCs w:val="24"/>
        </w:rPr>
        <w:t>ми</w:t>
      </w:r>
      <w:r w:rsidR="00A12870" w:rsidRPr="008525E9">
        <w:rPr>
          <w:rFonts w:asciiTheme="minorHAnsi" w:eastAsia="Times New Roman" w:hAnsiTheme="minorHAnsi" w:cstheme="minorHAnsi"/>
          <w:sz w:val="24"/>
          <w:szCs w:val="24"/>
        </w:rPr>
        <w:t xml:space="preserve"> знан</w:t>
      </w:r>
      <w:r w:rsidR="00A97E70" w:rsidRPr="008525E9">
        <w:rPr>
          <w:rFonts w:asciiTheme="minorHAnsi" w:eastAsia="Times New Roman" w:hAnsiTheme="minorHAnsi" w:cstheme="minorHAnsi"/>
          <w:sz w:val="24"/>
          <w:szCs w:val="24"/>
        </w:rPr>
        <w:t>нями</w:t>
      </w:r>
      <w:r w:rsidR="00A12870" w:rsidRPr="008525E9">
        <w:rPr>
          <w:rFonts w:asciiTheme="minorHAnsi" w:eastAsia="Times New Roman" w:hAnsiTheme="minorHAnsi" w:cstheme="minorHAnsi"/>
          <w:sz w:val="24"/>
          <w:szCs w:val="24"/>
        </w:rPr>
        <w:t xml:space="preserve"> </w:t>
      </w:r>
      <w:r w:rsidR="00184D73" w:rsidRPr="008525E9">
        <w:rPr>
          <w:rFonts w:asciiTheme="minorHAnsi" w:eastAsia="Times New Roman" w:hAnsiTheme="minorHAnsi" w:cstheme="minorHAnsi"/>
          <w:sz w:val="24"/>
          <w:szCs w:val="24"/>
        </w:rPr>
        <w:t>про фізіологічні</w:t>
      </w:r>
      <w:r w:rsidR="00A97E70" w:rsidRPr="008525E9">
        <w:rPr>
          <w:rFonts w:asciiTheme="minorHAnsi" w:eastAsia="Times New Roman" w:hAnsiTheme="minorHAnsi" w:cstheme="minorHAnsi"/>
          <w:sz w:val="24"/>
          <w:szCs w:val="24"/>
        </w:rPr>
        <w:t xml:space="preserve"> та </w:t>
      </w:r>
      <w:r w:rsidR="00F43146" w:rsidRPr="008525E9">
        <w:rPr>
          <w:rFonts w:asciiTheme="minorHAnsi" w:eastAsia="Times New Roman" w:hAnsiTheme="minorHAnsi" w:cstheme="minorHAnsi"/>
          <w:sz w:val="24"/>
          <w:szCs w:val="24"/>
        </w:rPr>
        <w:t xml:space="preserve">нейрофізіологічні механізми </w:t>
      </w:r>
      <w:r w:rsidR="008C572C" w:rsidRPr="008525E9">
        <w:rPr>
          <w:rFonts w:asciiTheme="minorHAnsi" w:eastAsia="Times New Roman" w:hAnsiTheme="minorHAnsi" w:cstheme="minorHAnsi"/>
          <w:sz w:val="24"/>
          <w:szCs w:val="24"/>
        </w:rPr>
        <w:t>психофізіологічних</w:t>
      </w:r>
      <w:r w:rsidR="00F43146" w:rsidRPr="008525E9">
        <w:rPr>
          <w:rFonts w:asciiTheme="minorHAnsi" w:eastAsia="Times New Roman" w:hAnsiTheme="minorHAnsi" w:cstheme="minorHAnsi"/>
          <w:sz w:val="24"/>
          <w:szCs w:val="24"/>
        </w:rPr>
        <w:t xml:space="preserve"> функцій людини</w:t>
      </w:r>
      <w:r w:rsidR="00A97E70" w:rsidRPr="008525E9">
        <w:rPr>
          <w:rFonts w:asciiTheme="minorHAnsi" w:eastAsia="Times New Roman" w:hAnsiTheme="minorHAnsi" w:cstheme="minorHAnsi"/>
          <w:sz w:val="24"/>
          <w:szCs w:val="24"/>
        </w:rPr>
        <w:t>;</w:t>
      </w:r>
      <w:r w:rsidR="00F43146" w:rsidRPr="008525E9">
        <w:rPr>
          <w:rFonts w:asciiTheme="minorHAnsi" w:eastAsia="Times New Roman" w:hAnsiTheme="minorHAnsi" w:cstheme="minorHAnsi"/>
          <w:sz w:val="24"/>
          <w:szCs w:val="24"/>
        </w:rPr>
        <w:t xml:space="preserve"> </w:t>
      </w:r>
      <w:r w:rsidR="00260D86">
        <w:rPr>
          <w:rFonts w:asciiTheme="minorHAnsi" w:hAnsiTheme="minorHAnsi" w:cstheme="minorHAnsi"/>
          <w:sz w:val="24"/>
          <w:szCs w:val="24"/>
        </w:rPr>
        <w:t>о</w:t>
      </w:r>
      <w:r w:rsidR="00260D86" w:rsidRPr="008525E9">
        <w:rPr>
          <w:rFonts w:asciiTheme="minorHAnsi" w:hAnsiTheme="minorHAnsi" w:cstheme="minorHAnsi"/>
          <w:sz w:val="24"/>
          <w:szCs w:val="24"/>
        </w:rPr>
        <w:t>трима</w:t>
      </w:r>
      <w:r w:rsidR="00260D86">
        <w:rPr>
          <w:rFonts w:asciiTheme="minorHAnsi" w:hAnsiTheme="minorHAnsi" w:cstheme="minorHAnsi"/>
          <w:sz w:val="24"/>
          <w:szCs w:val="24"/>
        </w:rPr>
        <w:t>ння</w:t>
      </w:r>
      <w:r w:rsidR="00260D86" w:rsidRPr="008525E9">
        <w:rPr>
          <w:rFonts w:asciiTheme="minorHAnsi" w:hAnsiTheme="minorHAnsi" w:cstheme="minorHAnsi"/>
          <w:sz w:val="24"/>
          <w:szCs w:val="24"/>
        </w:rPr>
        <w:t xml:space="preserve"> </w:t>
      </w:r>
      <w:r w:rsidR="00966C26" w:rsidRPr="008525E9">
        <w:rPr>
          <w:rFonts w:asciiTheme="minorHAnsi" w:hAnsiTheme="minorHAnsi" w:cstheme="minorHAnsi"/>
          <w:sz w:val="24"/>
          <w:szCs w:val="24"/>
        </w:rPr>
        <w:t>знань</w:t>
      </w:r>
      <w:r w:rsidR="00260D86" w:rsidRPr="008525E9">
        <w:rPr>
          <w:rFonts w:asciiTheme="minorHAnsi" w:hAnsiTheme="minorHAnsi" w:cstheme="minorHAnsi"/>
          <w:sz w:val="24"/>
          <w:szCs w:val="24"/>
        </w:rPr>
        <w:t xml:space="preserve"> про стан та закономірності функціонування і розвитку психіки та нейрофізіологічних процесів мозку</w:t>
      </w:r>
      <w:r w:rsidR="00260D86">
        <w:rPr>
          <w:rFonts w:asciiTheme="minorHAnsi" w:hAnsiTheme="minorHAnsi" w:cstheme="minorHAnsi"/>
          <w:sz w:val="24"/>
          <w:szCs w:val="24"/>
        </w:rPr>
        <w:t xml:space="preserve">; </w:t>
      </w:r>
      <w:r w:rsidR="00F43146" w:rsidRPr="008525E9">
        <w:rPr>
          <w:rFonts w:asciiTheme="minorHAnsi" w:eastAsia="Times New Roman" w:hAnsiTheme="minorHAnsi" w:cstheme="minorHAnsi"/>
          <w:sz w:val="24"/>
          <w:szCs w:val="24"/>
        </w:rPr>
        <w:t xml:space="preserve">оволодіння новітніми </w:t>
      </w:r>
      <w:r w:rsidR="00260D86">
        <w:rPr>
          <w:rFonts w:asciiTheme="minorHAnsi" w:eastAsia="Times New Roman" w:hAnsiTheme="minorHAnsi" w:cstheme="minorHAnsi"/>
          <w:sz w:val="24"/>
          <w:szCs w:val="24"/>
        </w:rPr>
        <w:t>методами</w:t>
      </w:r>
      <w:r w:rsidR="00F43146" w:rsidRPr="008525E9">
        <w:rPr>
          <w:rFonts w:asciiTheme="minorHAnsi" w:eastAsia="Times New Roman" w:hAnsiTheme="minorHAnsi" w:cstheme="minorHAnsi"/>
          <w:sz w:val="24"/>
          <w:szCs w:val="24"/>
        </w:rPr>
        <w:t xml:space="preserve"> в галузі </w:t>
      </w:r>
      <w:r w:rsidR="00260D86">
        <w:rPr>
          <w:rFonts w:asciiTheme="minorHAnsi" w:eastAsia="Times New Roman" w:hAnsiTheme="minorHAnsi" w:cstheme="minorHAnsi"/>
          <w:sz w:val="24"/>
          <w:szCs w:val="24"/>
        </w:rPr>
        <w:t>психофі</w:t>
      </w:r>
      <w:r w:rsidR="00F43146" w:rsidRPr="008525E9">
        <w:rPr>
          <w:rFonts w:asciiTheme="minorHAnsi" w:eastAsia="Times New Roman" w:hAnsiTheme="minorHAnsi" w:cstheme="minorHAnsi"/>
          <w:sz w:val="24"/>
          <w:szCs w:val="24"/>
        </w:rPr>
        <w:t>зіологічних досліджень з метою оцінки про</w:t>
      </w:r>
      <w:r w:rsidR="00D20D29">
        <w:rPr>
          <w:rFonts w:asciiTheme="minorHAnsi" w:eastAsia="Times New Roman" w:hAnsiTheme="minorHAnsi" w:cstheme="minorHAnsi"/>
          <w:sz w:val="24"/>
          <w:szCs w:val="24"/>
        </w:rPr>
        <w:t>г</w:t>
      </w:r>
      <w:r w:rsidR="00F43146" w:rsidRPr="008525E9">
        <w:rPr>
          <w:rFonts w:asciiTheme="minorHAnsi" w:eastAsia="Times New Roman" w:hAnsiTheme="minorHAnsi" w:cstheme="minorHAnsi"/>
          <w:sz w:val="24"/>
          <w:szCs w:val="24"/>
        </w:rPr>
        <w:t xml:space="preserve">нозу стану людини </w:t>
      </w:r>
      <w:r w:rsidR="00260D86">
        <w:rPr>
          <w:rFonts w:asciiTheme="minorHAnsi" w:eastAsia="Times New Roman" w:hAnsiTheme="minorHAnsi" w:cstheme="minorHAnsi"/>
          <w:sz w:val="24"/>
          <w:szCs w:val="24"/>
        </w:rPr>
        <w:t>та</w:t>
      </w:r>
      <w:r w:rsidR="00F43146" w:rsidRPr="008525E9">
        <w:rPr>
          <w:rFonts w:asciiTheme="minorHAnsi" w:eastAsia="Times New Roman" w:hAnsiTheme="minorHAnsi" w:cstheme="minorHAnsi"/>
          <w:sz w:val="24"/>
          <w:szCs w:val="24"/>
        </w:rPr>
        <w:t xml:space="preserve"> вибору оптимальних </w:t>
      </w:r>
      <w:r w:rsidR="00260D86">
        <w:rPr>
          <w:rFonts w:asciiTheme="minorHAnsi" w:eastAsia="Times New Roman" w:hAnsiTheme="minorHAnsi" w:cstheme="minorHAnsi"/>
          <w:sz w:val="24"/>
          <w:szCs w:val="24"/>
        </w:rPr>
        <w:t>програм</w:t>
      </w:r>
      <w:r w:rsidR="00F43146" w:rsidRPr="008525E9">
        <w:rPr>
          <w:rFonts w:asciiTheme="minorHAnsi" w:eastAsia="Times New Roman" w:hAnsiTheme="minorHAnsi" w:cstheme="minorHAnsi"/>
          <w:sz w:val="24"/>
          <w:szCs w:val="24"/>
        </w:rPr>
        <w:t xml:space="preserve"> та методів реабілітації</w:t>
      </w:r>
      <w:r w:rsidR="00A97E70" w:rsidRPr="008525E9">
        <w:rPr>
          <w:rFonts w:asciiTheme="minorHAnsi" w:eastAsia="Times New Roman" w:hAnsiTheme="minorHAnsi" w:cstheme="minorHAnsi"/>
          <w:sz w:val="24"/>
          <w:szCs w:val="24"/>
        </w:rPr>
        <w:t>;</w:t>
      </w:r>
      <w:r w:rsidR="00F43146" w:rsidRPr="008525E9">
        <w:rPr>
          <w:rFonts w:asciiTheme="minorHAnsi" w:eastAsia="Times New Roman" w:hAnsiTheme="minorHAnsi" w:cstheme="minorHAnsi"/>
          <w:sz w:val="24"/>
          <w:szCs w:val="24"/>
        </w:rPr>
        <w:t xml:space="preserve"> </w:t>
      </w:r>
      <w:r w:rsidR="00A97E70" w:rsidRPr="008525E9">
        <w:rPr>
          <w:rFonts w:asciiTheme="minorHAnsi" w:hAnsiTheme="minorHAnsi" w:cstheme="minorHAnsi"/>
          <w:sz w:val="24"/>
          <w:szCs w:val="24"/>
        </w:rPr>
        <w:t xml:space="preserve">ознайомлення з </w:t>
      </w:r>
      <w:r w:rsidR="00A97E70" w:rsidRPr="008525E9">
        <w:rPr>
          <w:rStyle w:val="markedcontent"/>
          <w:rFonts w:asciiTheme="minorHAnsi" w:hAnsiTheme="minorHAnsi" w:cstheme="minorHAnsi"/>
          <w:sz w:val="24"/>
          <w:szCs w:val="24"/>
        </w:rPr>
        <w:t xml:space="preserve">психологічними аспектами реабілітації та </w:t>
      </w:r>
      <w:r w:rsidR="00A97E70" w:rsidRPr="008525E9">
        <w:rPr>
          <w:rFonts w:asciiTheme="minorHAnsi" w:hAnsiTheme="minorHAnsi" w:cstheme="minorHAnsi"/>
          <w:sz w:val="24"/>
          <w:szCs w:val="24"/>
        </w:rPr>
        <w:t>вміння використовувати отримані знання в практичні</w:t>
      </w:r>
      <w:r w:rsidR="00260D86">
        <w:rPr>
          <w:rFonts w:asciiTheme="minorHAnsi" w:hAnsiTheme="minorHAnsi" w:cstheme="minorHAnsi"/>
          <w:sz w:val="24"/>
          <w:szCs w:val="24"/>
        </w:rPr>
        <w:t>й</w:t>
      </w:r>
      <w:r w:rsidR="00A97E70" w:rsidRPr="008525E9">
        <w:rPr>
          <w:rFonts w:asciiTheme="minorHAnsi" w:hAnsiTheme="minorHAnsi" w:cstheme="minorHAnsi"/>
          <w:sz w:val="24"/>
          <w:szCs w:val="24"/>
        </w:rPr>
        <w:t xml:space="preserve"> діяльності</w:t>
      </w:r>
      <w:r w:rsidR="00911B11">
        <w:rPr>
          <w:rFonts w:asciiTheme="minorHAnsi" w:hAnsiTheme="minorHAnsi" w:cstheme="minorHAnsi"/>
          <w:sz w:val="24"/>
          <w:szCs w:val="24"/>
        </w:rPr>
        <w:t xml:space="preserve"> з метою</w:t>
      </w:r>
      <w:r w:rsidR="00911B11" w:rsidRPr="00911B11">
        <w:rPr>
          <w:rFonts w:asciiTheme="minorHAnsi" w:hAnsiTheme="minorHAnsi" w:cstheme="minorHAnsi"/>
          <w:sz w:val="24"/>
          <w:szCs w:val="24"/>
        </w:rPr>
        <w:t xml:space="preserve"> </w:t>
      </w:r>
      <w:r w:rsidR="00911B11" w:rsidRPr="008525E9">
        <w:rPr>
          <w:rFonts w:asciiTheme="minorHAnsi" w:hAnsiTheme="minorHAnsi" w:cstheme="minorHAnsi"/>
          <w:sz w:val="24"/>
          <w:szCs w:val="24"/>
        </w:rPr>
        <w:t>формулюванн</w:t>
      </w:r>
      <w:r w:rsidR="00911B11">
        <w:rPr>
          <w:rFonts w:asciiTheme="minorHAnsi" w:hAnsiTheme="minorHAnsi" w:cstheme="minorHAnsi"/>
          <w:sz w:val="24"/>
          <w:szCs w:val="24"/>
        </w:rPr>
        <w:t>я</w:t>
      </w:r>
      <w:r w:rsidR="00911B11" w:rsidRPr="008525E9">
        <w:rPr>
          <w:rFonts w:asciiTheme="minorHAnsi" w:hAnsiTheme="minorHAnsi" w:cstheme="minorHAnsi"/>
          <w:sz w:val="24"/>
          <w:szCs w:val="24"/>
        </w:rPr>
        <w:t xml:space="preserve"> рекомендацій відносно професійного і психічного здоров’я, здійснення професійного відбору, психофізіологічної підготовки та реабілітації.</w:t>
      </w:r>
    </w:p>
    <w:p w:rsidR="00911B11" w:rsidRPr="008525E9" w:rsidRDefault="00911B11" w:rsidP="00A97E70">
      <w:pPr>
        <w:spacing w:line="240" w:lineRule="auto"/>
        <w:ind w:firstLine="709"/>
        <w:jc w:val="both"/>
        <w:rPr>
          <w:rFonts w:asciiTheme="minorHAnsi" w:hAnsiTheme="minorHAnsi" w:cstheme="minorHAnsi"/>
          <w:sz w:val="24"/>
          <w:szCs w:val="24"/>
        </w:rPr>
      </w:pPr>
    </w:p>
    <w:p w:rsidR="00EC484C" w:rsidRPr="008525E9" w:rsidRDefault="00EC484C" w:rsidP="00781AFD">
      <w:pPr>
        <w:pStyle w:val="af1"/>
        <w:ind w:left="709" w:firstLine="0"/>
        <w:jc w:val="both"/>
        <w:rPr>
          <w:rFonts w:asciiTheme="minorHAnsi" w:hAnsiTheme="minorHAnsi" w:cstheme="minorHAnsi"/>
          <w:b/>
          <w:bCs/>
          <w:color w:val="002060"/>
          <w:lang w:val="uk-UA"/>
        </w:rPr>
      </w:pPr>
      <w:r w:rsidRPr="008525E9">
        <w:rPr>
          <w:rFonts w:asciiTheme="minorHAnsi" w:hAnsiTheme="minorHAnsi" w:cstheme="minorHAnsi"/>
          <w:b/>
          <w:bCs/>
          <w:color w:val="002060"/>
          <w:lang w:val="uk-UA"/>
        </w:rPr>
        <w:t>Загальні компетентності</w:t>
      </w:r>
    </w:p>
    <w:p w:rsidR="00C42CB9" w:rsidRPr="008525E9" w:rsidRDefault="00C42CB9" w:rsidP="00781AFD">
      <w:pPr>
        <w:pStyle w:val="af1"/>
        <w:ind w:left="709" w:firstLine="0"/>
        <w:jc w:val="both"/>
        <w:rPr>
          <w:rFonts w:asciiTheme="minorHAnsi" w:hAnsiTheme="minorHAnsi" w:cstheme="minorHAnsi"/>
          <w:b/>
          <w:bCs/>
          <w:lang w:val="uk-UA"/>
        </w:rPr>
      </w:pPr>
    </w:p>
    <w:p w:rsidR="00AE3B5F" w:rsidRPr="008525E9" w:rsidRDefault="00AE3B5F" w:rsidP="00C56C28">
      <w:pPr>
        <w:widowControl w:val="0"/>
        <w:tabs>
          <w:tab w:val="left" w:pos="1134"/>
        </w:tabs>
        <w:autoSpaceDE w:val="0"/>
        <w:autoSpaceDN w:val="0"/>
        <w:spacing w:line="240" w:lineRule="auto"/>
        <w:ind w:firstLine="709"/>
        <w:jc w:val="both"/>
        <w:rPr>
          <w:rFonts w:asciiTheme="minorHAnsi" w:hAnsiTheme="minorHAnsi" w:cstheme="minorHAnsi"/>
          <w:sz w:val="24"/>
          <w:szCs w:val="24"/>
        </w:rPr>
      </w:pPr>
      <w:r w:rsidRPr="008525E9">
        <w:rPr>
          <w:rFonts w:asciiTheme="minorHAnsi" w:hAnsiTheme="minorHAnsi" w:cstheme="minorHAnsi"/>
          <w:sz w:val="24"/>
          <w:szCs w:val="24"/>
        </w:rPr>
        <w:t xml:space="preserve">1. ЗК 1 </w:t>
      </w:r>
      <w:r w:rsidR="00E3171A" w:rsidRPr="008525E9">
        <w:rPr>
          <w:rFonts w:asciiTheme="minorHAnsi" w:hAnsiTheme="minorHAnsi" w:cstheme="minorHAnsi"/>
          <w:sz w:val="24"/>
          <w:szCs w:val="24"/>
        </w:rPr>
        <w:t>Здатність до розуміння предметної області та розуміння професійної діяльності.</w:t>
      </w:r>
      <w:r w:rsidRPr="008525E9">
        <w:rPr>
          <w:rFonts w:asciiTheme="minorHAnsi" w:hAnsiTheme="minorHAnsi" w:cstheme="minorHAnsi"/>
          <w:sz w:val="24"/>
          <w:szCs w:val="24"/>
        </w:rPr>
        <w:t xml:space="preserve"> </w:t>
      </w:r>
    </w:p>
    <w:p w:rsidR="00EC484C" w:rsidRPr="008525E9" w:rsidRDefault="00AE3B5F" w:rsidP="00C56C28">
      <w:pPr>
        <w:widowControl w:val="0"/>
        <w:tabs>
          <w:tab w:val="left" w:pos="1134"/>
        </w:tabs>
        <w:autoSpaceDE w:val="0"/>
        <w:autoSpaceDN w:val="0"/>
        <w:spacing w:line="240" w:lineRule="auto"/>
        <w:ind w:firstLine="709"/>
        <w:jc w:val="both"/>
        <w:rPr>
          <w:rFonts w:asciiTheme="minorHAnsi" w:hAnsiTheme="minorHAnsi" w:cstheme="minorHAnsi"/>
          <w:sz w:val="24"/>
          <w:szCs w:val="24"/>
        </w:rPr>
      </w:pPr>
      <w:r w:rsidRPr="008525E9">
        <w:rPr>
          <w:rFonts w:asciiTheme="minorHAnsi" w:hAnsiTheme="minorHAnsi" w:cstheme="minorHAnsi"/>
          <w:sz w:val="24"/>
          <w:szCs w:val="24"/>
        </w:rPr>
        <w:lastRenderedPageBreak/>
        <w:t xml:space="preserve">2. </w:t>
      </w:r>
      <w:r w:rsidR="00BB1212" w:rsidRPr="008525E9">
        <w:rPr>
          <w:rFonts w:asciiTheme="minorHAnsi" w:hAnsiTheme="minorHAnsi" w:cstheme="minorHAnsi"/>
          <w:sz w:val="24"/>
          <w:szCs w:val="24"/>
        </w:rPr>
        <w:t xml:space="preserve"> </w:t>
      </w:r>
      <w:r w:rsidRPr="008525E9">
        <w:rPr>
          <w:rFonts w:asciiTheme="minorHAnsi" w:hAnsiTheme="minorHAnsi" w:cstheme="minorHAnsi"/>
          <w:sz w:val="24"/>
          <w:szCs w:val="24"/>
        </w:rPr>
        <w:t xml:space="preserve">ЗК 2 </w:t>
      </w:r>
      <w:r w:rsidR="00BB1212" w:rsidRPr="008525E9">
        <w:rPr>
          <w:rFonts w:asciiTheme="minorHAnsi" w:hAnsiTheme="minorHAnsi" w:cstheme="minorHAnsi"/>
          <w:sz w:val="24"/>
          <w:szCs w:val="24"/>
        </w:rPr>
        <w:t>Здатність діяти на основі етичних міркувань (мотивів).</w:t>
      </w:r>
    </w:p>
    <w:p w:rsidR="003D4A00" w:rsidRPr="008525E9" w:rsidRDefault="003D4A00" w:rsidP="00C56C28">
      <w:pPr>
        <w:widowControl w:val="0"/>
        <w:tabs>
          <w:tab w:val="left" w:pos="1134"/>
        </w:tabs>
        <w:autoSpaceDE w:val="0"/>
        <w:autoSpaceDN w:val="0"/>
        <w:spacing w:line="240" w:lineRule="auto"/>
        <w:ind w:firstLine="709"/>
        <w:jc w:val="both"/>
        <w:rPr>
          <w:rFonts w:asciiTheme="minorHAnsi" w:hAnsiTheme="minorHAnsi" w:cstheme="minorHAnsi"/>
          <w:sz w:val="24"/>
          <w:szCs w:val="24"/>
        </w:rPr>
      </w:pPr>
      <w:r w:rsidRPr="008525E9">
        <w:rPr>
          <w:rFonts w:asciiTheme="minorHAnsi" w:hAnsiTheme="minorHAnsi" w:cstheme="minorHAnsi"/>
          <w:sz w:val="24"/>
          <w:szCs w:val="24"/>
        </w:rPr>
        <w:t>3. ЗК 5</w:t>
      </w:r>
      <w:r w:rsidR="001F3146" w:rsidRPr="008525E9">
        <w:rPr>
          <w:rFonts w:asciiTheme="minorHAnsi" w:hAnsiTheme="minorHAnsi" w:cstheme="minorHAnsi"/>
          <w:sz w:val="24"/>
          <w:szCs w:val="24"/>
        </w:rPr>
        <w:t xml:space="preserve"> </w:t>
      </w:r>
      <w:r w:rsidRPr="008525E9">
        <w:rPr>
          <w:rFonts w:asciiTheme="minorHAnsi" w:hAnsiTheme="minorHAnsi" w:cstheme="minorHAnsi"/>
          <w:sz w:val="24"/>
          <w:szCs w:val="24"/>
        </w:rPr>
        <w:t>Здатність мотивувати людей та рухатися до спільної мети.</w:t>
      </w:r>
    </w:p>
    <w:p w:rsidR="00C42CB9" w:rsidRPr="008525E9" w:rsidRDefault="003D4A00" w:rsidP="00E3171A">
      <w:pPr>
        <w:widowControl w:val="0"/>
        <w:tabs>
          <w:tab w:val="left" w:pos="1134"/>
        </w:tabs>
        <w:autoSpaceDE w:val="0"/>
        <w:autoSpaceDN w:val="0"/>
        <w:spacing w:line="240" w:lineRule="auto"/>
        <w:ind w:firstLine="709"/>
        <w:jc w:val="both"/>
        <w:rPr>
          <w:rFonts w:asciiTheme="minorHAnsi" w:hAnsiTheme="minorHAnsi" w:cstheme="minorHAnsi"/>
          <w:sz w:val="24"/>
          <w:szCs w:val="24"/>
        </w:rPr>
      </w:pPr>
      <w:r w:rsidRPr="008525E9">
        <w:rPr>
          <w:rFonts w:asciiTheme="minorHAnsi" w:hAnsiTheme="minorHAnsi" w:cstheme="minorHAnsi"/>
          <w:sz w:val="24"/>
          <w:szCs w:val="24"/>
        </w:rPr>
        <w:t>4</w:t>
      </w:r>
      <w:r w:rsidR="00C42CB9" w:rsidRPr="008525E9">
        <w:rPr>
          <w:rFonts w:asciiTheme="minorHAnsi" w:hAnsiTheme="minorHAnsi" w:cstheme="minorHAnsi"/>
          <w:sz w:val="24"/>
          <w:szCs w:val="24"/>
        </w:rPr>
        <w:t>. ЗК 10  Здатність до пошуку, оброблення та аналізу інформації з різних джерел.</w:t>
      </w:r>
    </w:p>
    <w:p w:rsidR="00C42CB9" w:rsidRPr="008525E9" w:rsidRDefault="003D4A00" w:rsidP="00E3171A">
      <w:pPr>
        <w:widowControl w:val="0"/>
        <w:tabs>
          <w:tab w:val="left" w:pos="1134"/>
        </w:tabs>
        <w:autoSpaceDE w:val="0"/>
        <w:autoSpaceDN w:val="0"/>
        <w:spacing w:line="240" w:lineRule="auto"/>
        <w:ind w:firstLine="709"/>
        <w:jc w:val="both"/>
        <w:rPr>
          <w:rFonts w:asciiTheme="minorHAnsi" w:hAnsiTheme="minorHAnsi" w:cstheme="minorHAnsi"/>
          <w:sz w:val="24"/>
          <w:szCs w:val="24"/>
        </w:rPr>
      </w:pPr>
      <w:r w:rsidRPr="008525E9">
        <w:rPr>
          <w:rFonts w:asciiTheme="minorHAnsi" w:hAnsiTheme="minorHAnsi" w:cstheme="minorHAnsi"/>
          <w:sz w:val="24"/>
          <w:szCs w:val="24"/>
        </w:rPr>
        <w:t>5</w:t>
      </w:r>
      <w:r w:rsidR="00C42CB9" w:rsidRPr="008525E9">
        <w:rPr>
          <w:rFonts w:asciiTheme="minorHAnsi" w:hAnsiTheme="minorHAnsi" w:cstheme="minorHAnsi"/>
          <w:sz w:val="24"/>
          <w:szCs w:val="24"/>
        </w:rPr>
        <w:t>. ЗК 11 Здатність вчитися і оволодівати сучасними знаннями.</w:t>
      </w:r>
    </w:p>
    <w:p w:rsidR="00C42CB9" w:rsidRPr="008525E9" w:rsidRDefault="003D4A00" w:rsidP="00E3171A">
      <w:pPr>
        <w:widowControl w:val="0"/>
        <w:tabs>
          <w:tab w:val="left" w:pos="1134"/>
        </w:tabs>
        <w:autoSpaceDE w:val="0"/>
        <w:autoSpaceDN w:val="0"/>
        <w:spacing w:line="240" w:lineRule="auto"/>
        <w:ind w:firstLine="709"/>
        <w:jc w:val="both"/>
        <w:rPr>
          <w:rFonts w:asciiTheme="minorHAnsi" w:hAnsiTheme="minorHAnsi" w:cstheme="minorHAnsi"/>
          <w:sz w:val="24"/>
          <w:szCs w:val="24"/>
        </w:rPr>
      </w:pPr>
      <w:r w:rsidRPr="008525E9">
        <w:rPr>
          <w:rFonts w:asciiTheme="minorHAnsi" w:hAnsiTheme="minorHAnsi" w:cstheme="minorHAnsi"/>
          <w:sz w:val="24"/>
          <w:szCs w:val="24"/>
        </w:rPr>
        <w:t>6</w:t>
      </w:r>
      <w:r w:rsidR="00C42CB9" w:rsidRPr="008525E9">
        <w:rPr>
          <w:rFonts w:asciiTheme="minorHAnsi" w:hAnsiTheme="minorHAnsi" w:cstheme="minorHAnsi"/>
          <w:sz w:val="24"/>
          <w:szCs w:val="24"/>
        </w:rPr>
        <w:t>. ЗК 12 Здатність застосовувати знання у практичних ситуаціях.</w:t>
      </w:r>
    </w:p>
    <w:p w:rsidR="003D4A00" w:rsidRPr="008525E9" w:rsidRDefault="003D4A00" w:rsidP="00E3171A">
      <w:pPr>
        <w:widowControl w:val="0"/>
        <w:tabs>
          <w:tab w:val="left" w:pos="1134"/>
        </w:tabs>
        <w:autoSpaceDE w:val="0"/>
        <w:autoSpaceDN w:val="0"/>
        <w:spacing w:line="240" w:lineRule="auto"/>
        <w:ind w:firstLine="709"/>
        <w:jc w:val="both"/>
        <w:rPr>
          <w:rFonts w:asciiTheme="minorHAnsi" w:hAnsiTheme="minorHAnsi" w:cstheme="minorHAnsi"/>
          <w:sz w:val="24"/>
          <w:szCs w:val="24"/>
        </w:rPr>
      </w:pPr>
      <w:r w:rsidRPr="008525E9">
        <w:rPr>
          <w:rFonts w:asciiTheme="minorHAnsi" w:hAnsiTheme="minorHAnsi" w:cstheme="minorHAnsi"/>
          <w:sz w:val="24"/>
          <w:szCs w:val="24"/>
        </w:rPr>
        <w:t>7. ЗК 13</w:t>
      </w:r>
      <w:r w:rsidR="001F3146" w:rsidRPr="008525E9">
        <w:rPr>
          <w:rFonts w:asciiTheme="minorHAnsi" w:hAnsiTheme="minorHAnsi" w:cstheme="minorHAnsi"/>
          <w:sz w:val="24"/>
          <w:szCs w:val="24"/>
        </w:rPr>
        <w:t xml:space="preserve"> </w:t>
      </w:r>
      <w:r w:rsidRPr="008525E9">
        <w:rPr>
          <w:rFonts w:asciiTheme="minorHAnsi" w:hAnsiTheme="minorHAnsi" w:cstheme="minorHAnsi"/>
          <w:sz w:val="24"/>
          <w:szCs w:val="24"/>
        </w:rPr>
        <w:t>Здатність діяти соціально</w:t>
      </w:r>
      <w:r w:rsidR="00FA471A" w:rsidRPr="008525E9">
        <w:rPr>
          <w:rFonts w:asciiTheme="minorHAnsi" w:hAnsiTheme="minorHAnsi" w:cstheme="minorHAnsi"/>
          <w:sz w:val="24"/>
          <w:szCs w:val="24"/>
        </w:rPr>
        <w:t>,</w:t>
      </w:r>
      <w:r w:rsidRPr="008525E9">
        <w:rPr>
          <w:rFonts w:asciiTheme="minorHAnsi" w:hAnsiTheme="minorHAnsi" w:cstheme="minorHAnsi"/>
          <w:sz w:val="24"/>
          <w:szCs w:val="24"/>
        </w:rPr>
        <w:t xml:space="preserve"> відповідально та свідомо.</w:t>
      </w:r>
    </w:p>
    <w:p w:rsidR="00E3171A" w:rsidRPr="008525E9" w:rsidRDefault="00E3171A" w:rsidP="00E3171A">
      <w:pPr>
        <w:widowControl w:val="0"/>
        <w:tabs>
          <w:tab w:val="left" w:pos="1134"/>
        </w:tabs>
        <w:autoSpaceDE w:val="0"/>
        <w:autoSpaceDN w:val="0"/>
        <w:spacing w:line="240" w:lineRule="auto"/>
        <w:ind w:firstLine="709"/>
        <w:jc w:val="both"/>
        <w:rPr>
          <w:rFonts w:asciiTheme="minorHAnsi" w:hAnsiTheme="minorHAnsi" w:cstheme="minorHAnsi"/>
          <w:sz w:val="24"/>
          <w:szCs w:val="24"/>
        </w:rPr>
      </w:pPr>
    </w:p>
    <w:p w:rsidR="00493BA4" w:rsidRPr="008525E9" w:rsidRDefault="003F0E3B" w:rsidP="00C56C28">
      <w:pPr>
        <w:spacing w:line="240" w:lineRule="auto"/>
        <w:ind w:left="709"/>
        <w:jc w:val="both"/>
        <w:rPr>
          <w:rFonts w:asciiTheme="minorHAnsi" w:hAnsiTheme="minorHAnsi" w:cstheme="minorHAnsi"/>
          <w:b/>
          <w:color w:val="002060"/>
          <w:sz w:val="24"/>
          <w:szCs w:val="24"/>
        </w:rPr>
      </w:pPr>
      <w:r w:rsidRPr="008525E9">
        <w:rPr>
          <w:rFonts w:asciiTheme="minorHAnsi" w:hAnsiTheme="minorHAnsi" w:cstheme="minorHAnsi"/>
          <w:b/>
          <w:color w:val="002060"/>
          <w:sz w:val="24"/>
          <w:szCs w:val="24"/>
        </w:rPr>
        <w:t>Фахові компетентності</w:t>
      </w:r>
    </w:p>
    <w:p w:rsidR="002A2782" w:rsidRPr="008525E9" w:rsidRDefault="0058032B" w:rsidP="005F3146">
      <w:pPr>
        <w:widowControl w:val="0"/>
        <w:tabs>
          <w:tab w:val="left" w:pos="1134"/>
        </w:tabs>
        <w:autoSpaceDE w:val="0"/>
        <w:autoSpaceDN w:val="0"/>
        <w:spacing w:line="240" w:lineRule="auto"/>
        <w:ind w:firstLine="709"/>
        <w:jc w:val="both"/>
        <w:rPr>
          <w:rFonts w:asciiTheme="minorHAnsi" w:hAnsiTheme="minorHAnsi" w:cstheme="minorHAnsi"/>
          <w:sz w:val="24"/>
          <w:szCs w:val="24"/>
        </w:rPr>
      </w:pPr>
      <w:r w:rsidRPr="008525E9">
        <w:rPr>
          <w:rFonts w:asciiTheme="minorHAnsi" w:hAnsiTheme="minorHAnsi" w:cstheme="minorHAnsi"/>
          <w:sz w:val="24"/>
          <w:szCs w:val="24"/>
        </w:rPr>
        <w:t xml:space="preserve">1. ФК 1 </w:t>
      </w:r>
      <w:r w:rsidR="00B114B8" w:rsidRPr="008525E9">
        <w:rPr>
          <w:rFonts w:asciiTheme="minorHAnsi" w:hAnsiTheme="minorHAnsi" w:cstheme="minorHAnsi"/>
          <w:sz w:val="24"/>
          <w:szCs w:val="24"/>
        </w:rPr>
        <w:t xml:space="preserve"> </w:t>
      </w:r>
      <w:r w:rsidRPr="008525E9">
        <w:rPr>
          <w:rFonts w:asciiTheme="minorHAnsi" w:hAnsiTheme="minorHAnsi" w:cstheme="minorHAnsi"/>
          <w:sz w:val="24"/>
          <w:szCs w:val="24"/>
        </w:rPr>
        <w:t xml:space="preserve"> </w:t>
      </w:r>
      <w:r w:rsidR="00B46230" w:rsidRPr="008525E9">
        <w:rPr>
          <w:rFonts w:asciiTheme="minorHAnsi" w:hAnsiTheme="minorHAnsi" w:cstheme="minorHAnsi"/>
          <w:sz w:val="24"/>
          <w:szCs w:val="24"/>
        </w:rPr>
        <w:t>Здатність пояснити   пацієнтам, клієнтам, родинам, членам міждисциплінарної</w:t>
      </w:r>
      <w:r w:rsidR="005F3146" w:rsidRPr="008525E9">
        <w:rPr>
          <w:rFonts w:asciiTheme="minorHAnsi" w:hAnsiTheme="minorHAnsi" w:cstheme="minorHAnsi"/>
          <w:sz w:val="24"/>
          <w:szCs w:val="24"/>
        </w:rPr>
        <w:t xml:space="preserve"> </w:t>
      </w:r>
      <w:r w:rsidR="00B46230" w:rsidRPr="008525E9">
        <w:rPr>
          <w:rFonts w:asciiTheme="minorHAnsi" w:hAnsiTheme="minorHAnsi" w:cstheme="minorHAnsi"/>
          <w:sz w:val="24"/>
          <w:szCs w:val="24"/>
        </w:rPr>
        <w:t>команди, іншим медичним працівникам потребу у заходах фізичної терапії, ерготерапії, принципи їх виконання і зв'язок з охороною здоров’я.</w:t>
      </w:r>
    </w:p>
    <w:p w:rsidR="00E678C6" w:rsidRPr="008525E9" w:rsidRDefault="00C54CA5" w:rsidP="00143E0B">
      <w:pPr>
        <w:widowControl w:val="0"/>
        <w:tabs>
          <w:tab w:val="left" w:pos="1134"/>
        </w:tabs>
        <w:autoSpaceDE w:val="0"/>
        <w:autoSpaceDN w:val="0"/>
        <w:spacing w:line="240" w:lineRule="auto"/>
        <w:ind w:firstLine="709"/>
        <w:jc w:val="both"/>
        <w:rPr>
          <w:rFonts w:asciiTheme="minorHAnsi" w:hAnsiTheme="minorHAnsi" w:cstheme="minorHAnsi"/>
          <w:sz w:val="24"/>
          <w:szCs w:val="24"/>
        </w:rPr>
      </w:pPr>
      <w:r w:rsidRPr="008525E9">
        <w:rPr>
          <w:rFonts w:asciiTheme="minorHAnsi" w:hAnsiTheme="minorHAnsi" w:cstheme="minorHAnsi"/>
          <w:sz w:val="24"/>
          <w:szCs w:val="24"/>
        </w:rPr>
        <w:t>2</w:t>
      </w:r>
      <w:r w:rsidR="001A4AED" w:rsidRPr="008525E9">
        <w:rPr>
          <w:rFonts w:asciiTheme="minorHAnsi" w:hAnsiTheme="minorHAnsi" w:cstheme="minorHAnsi"/>
          <w:sz w:val="24"/>
          <w:szCs w:val="24"/>
        </w:rPr>
        <w:t>.</w:t>
      </w:r>
      <w:r w:rsidR="002A2782" w:rsidRPr="008525E9">
        <w:rPr>
          <w:rFonts w:asciiTheme="minorHAnsi" w:hAnsiTheme="minorHAnsi" w:cstheme="minorHAnsi"/>
          <w:sz w:val="24"/>
          <w:szCs w:val="24"/>
        </w:rPr>
        <w:t xml:space="preserve"> ФК </w:t>
      </w:r>
      <w:r w:rsidR="00E678C6" w:rsidRPr="008525E9">
        <w:rPr>
          <w:rFonts w:asciiTheme="minorHAnsi" w:hAnsiTheme="minorHAnsi" w:cstheme="minorHAnsi"/>
          <w:sz w:val="24"/>
          <w:szCs w:val="24"/>
        </w:rPr>
        <w:t>3</w:t>
      </w:r>
      <w:r w:rsidR="001A4AED" w:rsidRPr="008525E9">
        <w:rPr>
          <w:rFonts w:asciiTheme="minorHAnsi" w:hAnsiTheme="minorHAnsi" w:cstheme="minorHAnsi"/>
          <w:sz w:val="24"/>
          <w:szCs w:val="24"/>
        </w:rPr>
        <w:t xml:space="preserve"> </w:t>
      </w:r>
      <w:r w:rsidR="00B114B8" w:rsidRPr="008525E9">
        <w:rPr>
          <w:rFonts w:asciiTheme="minorHAnsi" w:hAnsiTheme="minorHAnsi" w:cstheme="minorHAnsi"/>
          <w:sz w:val="24"/>
          <w:szCs w:val="24"/>
        </w:rPr>
        <w:t xml:space="preserve"> </w:t>
      </w:r>
      <w:r w:rsidR="00E678C6" w:rsidRPr="008525E9">
        <w:rPr>
          <w:rFonts w:asciiTheme="minorHAnsi" w:hAnsiTheme="minorHAnsi" w:cstheme="minorHAnsi"/>
          <w:sz w:val="24"/>
          <w:szCs w:val="24"/>
        </w:rPr>
        <w:t>Здатність трактувати патологічні процеси та порушення і застосовувати для їх</w:t>
      </w:r>
    </w:p>
    <w:p w:rsidR="001A4AED" w:rsidRPr="008525E9" w:rsidRDefault="00E678C6" w:rsidP="00AB3260">
      <w:pPr>
        <w:widowControl w:val="0"/>
        <w:tabs>
          <w:tab w:val="left" w:pos="1134"/>
        </w:tabs>
        <w:autoSpaceDE w:val="0"/>
        <w:autoSpaceDN w:val="0"/>
        <w:spacing w:line="240" w:lineRule="auto"/>
        <w:jc w:val="both"/>
        <w:rPr>
          <w:rFonts w:asciiTheme="minorHAnsi" w:hAnsiTheme="minorHAnsi" w:cstheme="minorHAnsi"/>
          <w:sz w:val="24"/>
          <w:szCs w:val="24"/>
        </w:rPr>
      </w:pPr>
      <w:r w:rsidRPr="008525E9">
        <w:rPr>
          <w:rFonts w:asciiTheme="minorHAnsi" w:hAnsiTheme="minorHAnsi" w:cstheme="minorHAnsi"/>
          <w:sz w:val="24"/>
          <w:szCs w:val="24"/>
        </w:rPr>
        <w:t>корекції придатні засоби фізичної терапії, ерготерапії.</w:t>
      </w:r>
    </w:p>
    <w:p w:rsidR="00E678C6" w:rsidRPr="008525E9" w:rsidRDefault="00C54CA5" w:rsidP="00AB3260">
      <w:pPr>
        <w:widowControl w:val="0"/>
        <w:tabs>
          <w:tab w:val="left" w:pos="1134"/>
        </w:tabs>
        <w:autoSpaceDE w:val="0"/>
        <w:autoSpaceDN w:val="0"/>
        <w:spacing w:line="240" w:lineRule="auto"/>
        <w:ind w:firstLine="709"/>
        <w:jc w:val="both"/>
        <w:rPr>
          <w:rFonts w:asciiTheme="minorHAnsi" w:hAnsiTheme="minorHAnsi" w:cstheme="minorHAnsi"/>
          <w:sz w:val="24"/>
          <w:szCs w:val="24"/>
        </w:rPr>
      </w:pPr>
      <w:r w:rsidRPr="008525E9">
        <w:rPr>
          <w:rFonts w:asciiTheme="minorHAnsi" w:hAnsiTheme="minorHAnsi" w:cstheme="minorHAnsi"/>
          <w:sz w:val="24"/>
          <w:szCs w:val="24"/>
        </w:rPr>
        <w:t>3</w:t>
      </w:r>
      <w:r w:rsidR="002A2782" w:rsidRPr="008525E9">
        <w:rPr>
          <w:rFonts w:asciiTheme="minorHAnsi" w:hAnsiTheme="minorHAnsi" w:cstheme="minorHAnsi"/>
          <w:sz w:val="24"/>
          <w:szCs w:val="24"/>
        </w:rPr>
        <w:t xml:space="preserve">. ФК </w:t>
      </w:r>
      <w:r w:rsidR="00E678C6" w:rsidRPr="008525E9">
        <w:rPr>
          <w:rFonts w:asciiTheme="minorHAnsi" w:hAnsiTheme="minorHAnsi" w:cstheme="minorHAnsi"/>
          <w:sz w:val="24"/>
          <w:szCs w:val="24"/>
        </w:rPr>
        <w:t>4</w:t>
      </w:r>
      <w:r w:rsidR="001A4AED" w:rsidRPr="008525E9">
        <w:rPr>
          <w:rFonts w:asciiTheme="minorHAnsi" w:hAnsiTheme="minorHAnsi" w:cstheme="minorHAnsi"/>
          <w:sz w:val="24"/>
          <w:szCs w:val="24"/>
        </w:rPr>
        <w:t xml:space="preserve"> </w:t>
      </w:r>
      <w:r w:rsidR="00512F0F" w:rsidRPr="008525E9">
        <w:rPr>
          <w:rFonts w:asciiTheme="minorHAnsi" w:hAnsiTheme="minorHAnsi" w:cstheme="minorHAnsi"/>
          <w:sz w:val="24"/>
          <w:szCs w:val="24"/>
        </w:rPr>
        <w:t xml:space="preserve"> </w:t>
      </w:r>
      <w:r w:rsidR="00B114B8" w:rsidRPr="008525E9">
        <w:rPr>
          <w:rFonts w:asciiTheme="minorHAnsi" w:hAnsiTheme="minorHAnsi" w:cstheme="minorHAnsi"/>
          <w:sz w:val="24"/>
          <w:szCs w:val="24"/>
        </w:rPr>
        <w:t xml:space="preserve"> </w:t>
      </w:r>
      <w:r w:rsidR="001A4AED" w:rsidRPr="008525E9">
        <w:rPr>
          <w:rFonts w:asciiTheme="minorHAnsi" w:hAnsiTheme="minorHAnsi" w:cstheme="minorHAnsi"/>
          <w:sz w:val="24"/>
          <w:szCs w:val="24"/>
        </w:rPr>
        <w:t xml:space="preserve">Здатність </w:t>
      </w:r>
      <w:r w:rsidR="00E678C6" w:rsidRPr="008525E9">
        <w:rPr>
          <w:rFonts w:asciiTheme="minorHAnsi" w:hAnsiTheme="minorHAnsi" w:cstheme="minorHAnsi"/>
          <w:sz w:val="24"/>
          <w:szCs w:val="24"/>
        </w:rPr>
        <w:t>враховувати медичні, психолого-педагогічні, соціальні аспекти у практиці фізичної терапії, ерготерапії.</w:t>
      </w:r>
    </w:p>
    <w:p w:rsidR="00B114B8" w:rsidRPr="008525E9" w:rsidRDefault="00C54CA5" w:rsidP="00AB3260">
      <w:pPr>
        <w:widowControl w:val="0"/>
        <w:tabs>
          <w:tab w:val="left" w:pos="1134"/>
        </w:tabs>
        <w:autoSpaceDE w:val="0"/>
        <w:autoSpaceDN w:val="0"/>
        <w:spacing w:line="240" w:lineRule="auto"/>
        <w:ind w:firstLine="709"/>
        <w:jc w:val="both"/>
        <w:rPr>
          <w:rFonts w:asciiTheme="minorHAnsi" w:hAnsiTheme="minorHAnsi" w:cstheme="minorHAnsi"/>
          <w:sz w:val="24"/>
          <w:szCs w:val="24"/>
        </w:rPr>
      </w:pPr>
      <w:r w:rsidRPr="008525E9">
        <w:rPr>
          <w:rFonts w:asciiTheme="minorHAnsi" w:hAnsiTheme="minorHAnsi" w:cstheme="minorHAnsi"/>
          <w:sz w:val="24"/>
          <w:szCs w:val="24"/>
        </w:rPr>
        <w:t>4</w:t>
      </w:r>
      <w:r w:rsidR="00B114B8" w:rsidRPr="008525E9">
        <w:rPr>
          <w:rFonts w:asciiTheme="minorHAnsi" w:hAnsiTheme="minorHAnsi" w:cstheme="minorHAnsi"/>
          <w:sz w:val="24"/>
          <w:szCs w:val="24"/>
        </w:rPr>
        <w:t>. ФК 5  Здатність пров</w:t>
      </w:r>
      <w:r w:rsidR="00E806C8" w:rsidRPr="008525E9">
        <w:rPr>
          <w:rFonts w:asciiTheme="minorHAnsi" w:hAnsiTheme="minorHAnsi" w:cstheme="minorHAnsi"/>
          <w:sz w:val="24"/>
          <w:szCs w:val="24"/>
        </w:rPr>
        <w:t>о</w:t>
      </w:r>
      <w:r w:rsidR="00B114B8" w:rsidRPr="008525E9">
        <w:rPr>
          <w:rFonts w:asciiTheme="minorHAnsi" w:hAnsiTheme="minorHAnsi" w:cstheme="minorHAnsi"/>
          <w:sz w:val="24"/>
          <w:szCs w:val="24"/>
        </w:rPr>
        <w:t xml:space="preserve">дити безпечну для пацієнта/клієнта та практикуючого фахівця практичну діяльність з фізичної терапії, ерготерапії у травматології та ортопедії, неврології та нейрохірургії, кардіології та пульмонології, а також інших областях медицини.  </w:t>
      </w:r>
    </w:p>
    <w:p w:rsidR="00B114B8" w:rsidRPr="008525E9" w:rsidRDefault="00C54CA5" w:rsidP="00AB3260">
      <w:pPr>
        <w:widowControl w:val="0"/>
        <w:tabs>
          <w:tab w:val="left" w:pos="1134"/>
        </w:tabs>
        <w:autoSpaceDE w:val="0"/>
        <w:autoSpaceDN w:val="0"/>
        <w:spacing w:line="240" w:lineRule="auto"/>
        <w:ind w:firstLine="709"/>
        <w:jc w:val="both"/>
        <w:rPr>
          <w:rFonts w:asciiTheme="minorHAnsi" w:hAnsiTheme="minorHAnsi" w:cstheme="minorHAnsi"/>
          <w:sz w:val="24"/>
          <w:szCs w:val="24"/>
        </w:rPr>
      </w:pPr>
      <w:r w:rsidRPr="008525E9">
        <w:rPr>
          <w:rFonts w:asciiTheme="minorHAnsi" w:hAnsiTheme="minorHAnsi" w:cstheme="minorHAnsi"/>
          <w:sz w:val="24"/>
          <w:szCs w:val="24"/>
        </w:rPr>
        <w:t>5</w:t>
      </w:r>
      <w:r w:rsidR="00512F0F" w:rsidRPr="008525E9">
        <w:rPr>
          <w:rFonts w:asciiTheme="minorHAnsi" w:hAnsiTheme="minorHAnsi" w:cstheme="minorHAnsi"/>
          <w:sz w:val="24"/>
          <w:szCs w:val="24"/>
        </w:rPr>
        <w:t xml:space="preserve">. </w:t>
      </w:r>
      <w:r w:rsidR="002A2782" w:rsidRPr="008525E9">
        <w:rPr>
          <w:rFonts w:asciiTheme="minorHAnsi" w:hAnsiTheme="minorHAnsi" w:cstheme="minorHAnsi"/>
          <w:sz w:val="24"/>
          <w:szCs w:val="24"/>
        </w:rPr>
        <w:t>ФК 6</w:t>
      </w:r>
      <w:r w:rsidR="001A4AED" w:rsidRPr="008525E9">
        <w:rPr>
          <w:rFonts w:asciiTheme="minorHAnsi" w:hAnsiTheme="minorHAnsi" w:cstheme="minorHAnsi"/>
          <w:sz w:val="24"/>
          <w:szCs w:val="24"/>
        </w:rPr>
        <w:t xml:space="preserve"> </w:t>
      </w:r>
      <w:r w:rsidR="00B114B8" w:rsidRPr="008525E9">
        <w:rPr>
          <w:rFonts w:asciiTheme="minorHAnsi" w:hAnsiTheme="minorHAnsi" w:cstheme="minorHAnsi"/>
          <w:sz w:val="24"/>
          <w:szCs w:val="24"/>
        </w:rPr>
        <w:t>Здатність виконувати базові компоненти обстеження у фізичній терапії та/або ерготерапії: спостереження, опитування, вимірювання та тестування, документувати їх результати.</w:t>
      </w:r>
    </w:p>
    <w:p w:rsidR="00C522C1" w:rsidRPr="008525E9" w:rsidRDefault="004C3CDA" w:rsidP="00143E0B">
      <w:pPr>
        <w:widowControl w:val="0"/>
        <w:tabs>
          <w:tab w:val="left" w:pos="1134"/>
        </w:tabs>
        <w:autoSpaceDE w:val="0"/>
        <w:autoSpaceDN w:val="0"/>
        <w:spacing w:line="240" w:lineRule="auto"/>
        <w:ind w:firstLine="709"/>
        <w:jc w:val="both"/>
        <w:rPr>
          <w:rFonts w:asciiTheme="minorHAnsi" w:hAnsiTheme="minorHAnsi" w:cstheme="minorHAnsi"/>
          <w:sz w:val="24"/>
          <w:szCs w:val="24"/>
        </w:rPr>
      </w:pPr>
      <w:r w:rsidRPr="008525E9">
        <w:rPr>
          <w:rFonts w:asciiTheme="minorHAnsi" w:hAnsiTheme="minorHAnsi" w:cstheme="minorHAnsi"/>
          <w:sz w:val="24"/>
          <w:szCs w:val="24"/>
        </w:rPr>
        <w:t>6</w:t>
      </w:r>
      <w:r w:rsidR="002A2782" w:rsidRPr="008525E9">
        <w:rPr>
          <w:rFonts w:asciiTheme="minorHAnsi" w:hAnsiTheme="minorHAnsi" w:cstheme="minorHAnsi"/>
          <w:sz w:val="24"/>
          <w:szCs w:val="24"/>
        </w:rPr>
        <w:t>. ФК 7</w:t>
      </w:r>
      <w:r w:rsidR="001A4AED" w:rsidRPr="008525E9">
        <w:rPr>
          <w:rFonts w:asciiTheme="minorHAnsi" w:hAnsiTheme="minorHAnsi" w:cstheme="minorHAnsi"/>
          <w:sz w:val="24"/>
          <w:szCs w:val="24"/>
        </w:rPr>
        <w:t xml:space="preserve"> </w:t>
      </w:r>
      <w:r w:rsidR="00B114B8" w:rsidRPr="008525E9">
        <w:rPr>
          <w:rFonts w:asciiTheme="minorHAnsi" w:hAnsiTheme="minorHAnsi" w:cstheme="minorHAnsi"/>
          <w:sz w:val="24"/>
          <w:szCs w:val="24"/>
        </w:rPr>
        <w:t>Здатність допомогти пацієнту/клієнту зрозуміти власні потреби, обговорювати та</w:t>
      </w:r>
      <w:r w:rsidRPr="008525E9">
        <w:rPr>
          <w:rFonts w:asciiTheme="minorHAnsi" w:hAnsiTheme="minorHAnsi" w:cstheme="minorHAnsi"/>
          <w:sz w:val="24"/>
          <w:szCs w:val="24"/>
        </w:rPr>
        <w:t xml:space="preserve"> </w:t>
      </w:r>
      <w:r w:rsidR="00B114B8" w:rsidRPr="008525E9">
        <w:rPr>
          <w:rFonts w:asciiTheme="minorHAnsi" w:hAnsiTheme="minorHAnsi" w:cstheme="minorHAnsi"/>
          <w:sz w:val="24"/>
          <w:szCs w:val="24"/>
        </w:rPr>
        <w:t>пояснювати зміст і необхідність виконання програми фізичної терапії та ерготерапії.</w:t>
      </w:r>
    </w:p>
    <w:p w:rsidR="00B114B8" w:rsidRPr="008525E9" w:rsidRDefault="004C3CDA" w:rsidP="00143E0B">
      <w:pPr>
        <w:widowControl w:val="0"/>
        <w:tabs>
          <w:tab w:val="left" w:pos="1134"/>
        </w:tabs>
        <w:autoSpaceDE w:val="0"/>
        <w:autoSpaceDN w:val="0"/>
        <w:spacing w:line="240" w:lineRule="auto"/>
        <w:ind w:firstLine="709"/>
        <w:jc w:val="both"/>
        <w:rPr>
          <w:rFonts w:asciiTheme="minorHAnsi" w:hAnsiTheme="minorHAnsi" w:cstheme="minorHAnsi"/>
          <w:sz w:val="24"/>
          <w:szCs w:val="24"/>
        </w:rPr>
      </w:pPr>
      <w:r w:rsidRPr="008525E9">
        <w:rPr>
          <w:rFonts w:asciiTheme="minorHAnsi" w:hAnsiTheme="minorHAnsi" w:cstheme="minorHAnsi"/>
          <w:sz w:val="24"/>
          <w:szCs w:val="24"/>
        </w:rPr>
        <w:t>7</w:t>
      </w:r>
      <w:r w:rsidR="00B114B8" w:rsidRPr="008525E9">
        <w:rPr>
          <w:rFonts w:asciiTheme="minorHAnsi" w:hAnsiTheme="minorHAnsi" w:cstheme="minorHAnsi"/>
          <w:sz w:val="24"/>
          <w:szCs w:val="24"/>
        </w:rPr>
        <w:t>. ФК 8</w:t>
      </w:r>
      <w:r w:rsidR="003148CC" w:rsidRPr="008525E9">
        <w:rPr>
          <w:rFonts w:asciiTheme="minorHAnsi" w:hAnsiTheme="minorHAnsi" w:cstheme="minorHAnsi"/>
          <w:sz w:val="24"/>
          <w:szCs w:val="24"/>
        </w:rPr>
        <w:t xml:space="preserve"> </w:t>
      </w:r>
      <w:r w:rsidR="00B114B8" w:rsidRPr="008525E9">
        <w:rPr>
          <w:rFonts w:asciiTheme="minorHAnsi" w:hAnsiTheme="minorHAnsi" w:cstheme="minorHAnsi"/>
          <w:sz w:val="24"/>
          <w:szCs w:val="24"/>
        </w:rPr>
        <w:t xml:space="preserve"> </w:t>
      </w:r>
      <w:r w:rsidR="003148CC" w:rsidRPr="008525E9">
        <w:rPr>
          <w:rFonts w:asciiTheme="minorHAnsi" w:hAnsiTheme="minorHAnsi" w:cstheme="minorHAnsi"/>
          <w:sz w:val="24"/>
          <w:szCs w:val="24"/>
        </w:rPr>
        <w:t>Здатність ефективно реалізовувати програму фізичної терапії та/або ерготерапії</w:t>
      </w:r>
      <w:r w:rsidR="00CE714D" w:rsidRPr="008525E9">
        <w:rPr>
          <w:rFonts w:asciiTheme="minorHAnsi" w:hAnsiTheme="minorHAnsi" w:cstheme="minorHAnsi"/>
          <w:sz w:val="24"/>
          <w:szCs w:val="24"/>
        </w:rPr>
        <w:t>.</w:t>
      </w:r>
    </w:p>
    <w:p w:rsidR="003148CC" w:rsidRPr="008525E9" w:rsidRDefault="004C3CDA" w:rsidP="00143E0B">
      <w:pPr>
        <w:widowControl w:val="0"/>
        <w:tabs>
          <w:tab w:val="left" w:pos="1134"/>
        </w:tabs>
        <w:autoSpaceDE w:val="0"/>
        <w:autoSpaceDN w:val="0"/>
        <w:spacing w:line="240" w:lineRule="auto"/>
        <w:ind w:firstLine="709"/>
        <w:jc w:val="both"/>
        <w:rPr>
          <w:rFonts w:asciiTheme="minorHAnsi" w:hAnsiTheme="minorHAnsi" w:cstheme="minorHAnsi"/>
          <w:sz w:val="24"/>
          <w:szCs w:val="24"/>
        </w:rPr>
      </w:pPr>
      <w:r w:rsidRPr="008525E9">
        <w:rPr>
          <w:rFonts w:asciiTheme="minorHAnsi" w:hAnsiTheme="minorHAnsi" w:cstheme="minorHAnsi"/>
          <w:sz w:val="24"/>
          <w:szCs w:val="24"/>
        </w:rPr>
        <w:t>8</w:t>
      </w:r>
      <w:r w:rsidR="003148CC" w:rsidRPr="008525E9">
        <w:rPr>
          <w:rFonts w:asciiTheme="minorHAnsi" w:hAnsiTheme="minorHAnsi" w:cstheme="minorHAnsi"/>
          <w:sz w:val="24"/>
          <w:szCs w:val="24"/>
        </w:rPr>
        <w:t>. ФК 9  Здатність забезпечувати відповідність заходів фізичної терапії та/або ерготерапії</w:t>
      </w:r>
      <w:r w:rsidRPr="008525E9">
        <w:rPr>
          <w:rFonts w:asciiTheme="minorHAnsi" w:hAnsiTheme="minorHAnsi" w:cstheme="minorHAnsi"/>
          <w:sz w:val="24"/>
          <w:szCs w:val="24"/>
        </w:rPr>
        <w:t xml:space="preserve"> </w:t>
      </w:r>
      <w:r w:rsidR="003148CC" w:rsidRPr="008525E9">
        <w:rPr>
          <w:rFonts w:asciiTheme="minorHAnsi" w:hAnsiTheme="minorHAnsi" w:cstheme="minorHAnsi"/>
          <w:sz w:val="24"/>
          <w:szCs w:val="24"/>
        </w:rPr>
        <w:t>функціональним можливостям та потребам пацієнта/клієнта.</w:t>
      </w:r>
    </w:p>
    <w:p w:rsidR="003A1196" w:rsidRPr="008525E9" w:rsidRDefault="00456256" w:rsidP="00AB3260">
      <w:pPr>
        <w:widowControl w:val="0"/>
        <w:tabs>
          <w:tab w:val="left" w:pos="1134"/>
        </w:tabs>
        <w:autoSpaceDE w:val="0"/>
        <w:autoSpaceDN w:val="0"/>
        <w:spacing w:line="240" w:lineRule="auto"/>
        <w:ind w:firstLine="709"/>
        <w:jc w:val="both"/>
        <w:rPr>
          <w:rFonts w:asciiTheme="minorHAnsi" w:hAnsiTheme="minorHAnsi" w:cstheme="minorHAnsi"/>
          <w:sz w:val="24"/>
          <w:szCs w:val="24"/>
        </w:rPr>
      </w:pPr>
      <w:r w:rsidRPr="008525E9">
        <w:rPr>
          <w:rFonts w:asciiTheme="minorHAnsi" w:hAnsiTheme="minorHAnsi" w:cstheme="minorHAnsi"/>
          <w:sz w:val="24"/>
          <w:szCs w:val="24"/>
        </w:rPr>
        <w:t>9</w:t>
      </w:r>
      <w:r w:rsidR="003148CC" w:rsidRPr="008525E9">
        <w:rPr>
          <w:rFonts w:asciiTheme="minorHAnsi" w:hAnsiTheme="minorHAnsi" w:cstheme="minorHAnsi"/>
          <w:sz w:val="24"/>
          <w:szCs w:val="24"/>
        </w:rPr>
        <w:t xml:space="preserve">. ФК </w:t>
      </w:r>
      <w:r w:rsidR="002B105B" w:rsidRPr="008525E9">
        <w:rPr>
          <w:rFonts w:asciiTheme="minorHAnsi" w:hAnsiTheme="minorHAnsi" w:cstheme="minorHAnsi"/>
          <w:sz w:val="24"/>
          <w:szCs w:val="24"/>
        </w:rPr>
        <w:t>13</w:t>
      </w:r>
      <w:r w:rsidR="003148CC" w:rsidRPr="008525E9">
        <w:rPr>
          <w:rFonts w:asciiTheme="minorHAnsi" w:hAnsiTheme="minorHAnsi" w:cstheme="minorHAnsi"/>
          <w:sz w:val="24"/>
          <w:szCs w:val="24"/>
        </w:rPr>
        <w:t xml:space="preserve">  </w:t>
      </w:r>
      <w:r w:rsidR="002B105B" w:rsidRPr="008525E9">
        <w:rPr>
          <w:rFonts w:asciiTheme="minorHAnsi" w:hAnsiTheme="minorHAnsi" w:cstheme="minorHAnsi"/>
          <w:sz w:val="24"/>
          <w:szCs w:val="24"/>
        </w:rPr>
        <w:t>Здатність навчати пацієнта/опікунів самообслуговуванню/догляду, профілактиці</w:t>
      </w:r>
      <w:r w:rsidR="003A1196" w:rsidRPr="008525E9">
        <w:rPr>
          <w:rFonts w:asciiTheme="minorHAnsi" w:hAnsiTheme="minorHAnsi" w:cstheme="minorHAnsi"/>
          <w:sz w:val="24"/>
          <w:szCs w:val="24"/>
        </w:rPr>
        <w:t xml:space="preserve"> захворювань, травм, ускладнень та неповносправності, здоровому способу життя.</w:t>
      </w:r>
    </w:p>
    <w:p w:rsidR="002B105B" w:rsidRPr="008525E9" w:rsidRDefault="002B105B" w:rsidP="00AB3260">
      <w:pPr>
        <w:widowControl w:val="0"/>
        <w:tabs>
          <w:tab w:val="left" w:pos="1134"/>
        </w:tabs>
        <w:autoSpaceDE w:val="0"/>
        <w:autoSpaceDN w:val="0"/>
        <w:spacing w:line="240" w:lineRule="auto"/>
        <w:ind w:firstLine="709"/>
        <w:jc w:val="both"/>
        <w:rPr>
          <w:rFonts w:asciiTheme="minorHAnsi" w:hAnsiTheme="minorHAnsi" w:cstheme="minorHAnsi"/>
          <w:sz w:val="24"/>
          <w:szCs w:val="24"/>
        </w:rPr>
      </w:pPr>
      <w:r w:rsidRPr="008525E9">
        <w:rPr>
          <w:rFonts w:asciiTheme="minorHAnsi" w:hAnsiTheme="minorHAnsi" w:cstheme="minorHAnsi"/>
          <w:sz w:val="24"/>
          <w:szCs w:val="24"/>
        </w:rPr>
        <w:t xml:space="preserve"> 1</w:t>
      </w:r>
      <w:r w:rsidR="00456256" w:rsidRPr="008525E9">
        <w:rPr>
          <w:rFonts w:asciiTheme="minorHAnsi" w:hAnsiTheme="minorHAnsi" w:cstheme="minorHAnsi"/>
          <w:sz w:val="24"/>
          <w:szCs w:val="24"/>
        </w:rPr>
        <w:t>0</w:t>
      </w:r>
      <w:r w:rsidR="003148CC" w:rsidRPr="008525E9">
        <w:rPr>
          <w:rFonts w:asciiTheme="minorHAnsi" w:hAnsiTheme="minorHAnsi" w:cstheme="minorHAnsi"/>
          <w:sz w:val="24"/>
          <w:szCs w:val="24"/>
        </w:rPr>
        <w:t xml:space="preserve">. ФК </w:t>
      </w:r>
      <w:r w:rsidRPr="008525E9">
        <w:rPr>
          <w:rFonts w:asciiTheme="minorHAnsi" w:hAnsiTheme="minorHAnsi" w:cstheme="minorHAnsi"/>
          <w:sz w:val="24"/>
          <w:szCs w:val="24"/>
        </w:rPr>
        <w:t xml:space="preserve">14 </w:t>
      </w:r>
      <w:r w:rsidR="003148CC" w:rsidRPr="008525E9">
        <w:rPr>
          <w:rFonts w:asciiTheme="minorHAnsi" w:hAnsiTheme="minorHAnsi" w:cstheme="minorHAnsi"/>
          <w:sz w:val="24"/>
          <w:szCs w:val="24"/>
        </w:rPr>
        <w:t xml:space="preserve">  </w:t>
      </w:r>
      <w:r w:rsidRPr="008525E9">
        <w:rPr>
          <w:rFonts w:asciiTheme="minorHAnsi" w:hAnsiTheme="minorHAnsi" w:cstheme="minorHAnsi"/>
          <w:sz w:val="24"/>
          <w:szCs w:val="24"/>
        </w:rPr>
        <w:t>Здатність знаходити шляхи постійного покращення якості послуг фізичної терапії та ерготерапії.</w:t>
      </w:r>
    </w:p>
    <w:p w:rsidR="00576277" w:rsidRPr="008525E9" w:rsidRDefault="00576277" w:rsidP="00576277">
      <w:pPr>
        <w:spacing w:line="240" w:lineRule="auto"/>
        <w:ind w:firstLine="707"/>
        <w:jc w:val="both"/>
        <w:rPr>
          <w:rFonts w:asciiTheme="minorHAnsi" w:hAnsiTheme="minorHAnsi" w:cstheme="minorHAnsi"/>
          <w:sz w:val="24"/>
          <w:szCs w:val="24"/>
        </w:rPr>
      </w:pPr>
      <w:r w:rsidRPr="008525E9">
        <w:rPr>
          <w:rFonts w:asciiTheme="minorHAnsi" w:hAnsiTheme="minorHAnsi" w:cstheme="minorHAnsi"/>
          <w:sz w:val="24"/>
          <w:szCs w:val="24"/>
        </w:rPr>
        <w:t>1</w:t>
      </w:r>
      <w:r w:rsidR="00FA471A" w:rsidRPr="008525E9">
        <w:rPr>
          <w:rFonts w:asciiTheme="minorHAnsi" w:hAnsiTheme="minorHAnsi" w:cstheme="minorHAnsi"/>
          <w:sz w:val="24"/>
          <w:szCs w:val="24"/>
        </w:rPr>
        <w:t>1</w:t>
      </w:r>
      <w:r w:rsidRPr="008525E9">
        <w:rPr>
          <w:rFonts w:asciiTheme="minorHAnsi" w:hAnsiTheme="minorHAnsi" w:cstheme="minorHAnsi"/>
          <w:sz w:val="24"/>
          <w:szCs w:val="24"/>
        </w:rPr>
        <w:t xml:space="preserve">. Здатність використовувати принципи та методи сучасної клінічної психології, </w:t>
      </w:r>
      <w:r w:rsidR="00966C26" w:rsidRPr="008525E9">
        <w:rPr>
          <w:rFonts w:asciiTheme="minorHAnsi" w:hAnsiTheme="minorHAnsi" w:cstheme="minorHAnsi"/>
          <w:sz w:val="24"/>
          <w:szCs w:val="24"/>
        </w:rPr>
        <w:t>орієнтація</w:t>
      </w:r>
      <w:r w:rsidRPr="008525E9">
        <w:rPr>
          <w:rFonts w:asciiTheme="minorHAnsi" w:hAnsiTheme="minorHAnsi" w:cstheme="minorHAnsi"/>
          <w:sz w:val="24"/>
          <w:szCs w:val="24"/>
        </w:rPr>
        <w:t xml:space="preserve"> у базових поняттях та категоріях клінічної психології. </w:t>
      </w:r>
    </w:p>
    <w:p w:rsidR="00576277" w:rsidRPr="008525E9" w:rsidRDefault="00FA471A" w:rsidP="00576277">
      <w:pPr>
        <w:spacing w:line="240" w:lineRule="auto"/>
        <w:ind w:firstLine="707"/>
        <w:jc w:val="both"/>
        <w:rPr>
          <w:rFonts w:asciiTheme="minorHAnsi" w:eastAsia="Times New Roman" w:hAnsiTheme="minorHAnsi" w:cstheme="minorHAnsi"/>
          <w:sz w:val="24"/>
          <w:szCs w:val="24"/>
          <w:lang w:eastAsia="ru-RU"/>
        </w:rPr>
      </w:pPr>
      <w:r w:rsidRPr="008525E9">
        <w:rPr>
          <w:rFonts w:asciiTheme="minorHAnsi" w:eastAsia="Times New Roman" w:hAnsiTheme="minorHAnsi" w:cstheme="minorHAnsi"/>
          <w:sz w:val="24"/>
          <w:szCs w:val="24"/>
          <w:lang w:eastAsia="ru-RU"/>
        </w:rPr>
        <w:t>1</w:t>
      </w:r>
      <w:r w:rsidR="00576277" w:rsidRPr="008525E9">
        <w:rPr>
          <w:rFonts w:asciiTheme="minorHAnsi" w:eastAsia="Times New Roman" w:hAnsiTheme="minorHAnsi" w:cstheme="minorHAnsi"/>
          <w:sz w:val="24"/>
          <w:szCs w:val="24"/>
          <w:lang w:eastAsia="ru-RU"/>
        </w:rPr>
        <w:t xml:space="preserve">2. Здатність враховувати основні критерії до диференціації психічної норми і патології; </w:t>
      </w:r>
    </w:p>
    <w:p w:rsidR="00576277" w:rsidRPr="008525E9" w:rsidRDefault="00FA471A" w:rsidP="00576277">
      <w:pPr>
        <w:pStyle w:val="af1"/>
        <w:tabs>
          <w:tab w:val="left" w:pos="186"/>
          <w:tab w:val="left" w:pos="2694"/>
          <w:tab w:val="left" w:pos="3969"/>
        </w:tabs>
        <w:ind w:left="0" w:right="42" w:firstLine="707"/>
        <w:jc w:val="both"/>
        <w:rPr>
          <w:rFonts w:asciiTheme="minorHAnsi" w:hAnsiTheme="minorHAnsi" w:cstheme="minorHAnsi"/>
          <w:bCs/>
          <w:lang w:val="uk-UA"/>
        </w:rPr>
      </w:pPr>
      <w:r w:rsidRPr="008525E9">
        <w:rPr>
          <w:rFonts w:asciiTheme="minorHAnsi" w:hAnsiTheme="minorHAnsi" w:cstheme="minorHAnsi"/>
          <w:lang w:val="uk-UA"/>
        </w:rPr>
        <w:t>1</w:t>
      </w:r>
      <w:r w:rsidR="00576277" w:rsidRPr="008525E9">
        <w:rPr>
          <w:rFonts w:asciiTheme="minorHAnsi" w:hAnsiTheme="minorHAnsi" w:cstheme="minorHAnsi"/>
          <w:lang w:val="uk-UA"/>
        </w:rPr>
        <w:t xml:space="preserve">3. </w:t>
      </w:r>
      <w:r w:rsidR="00576277" w:rsidRPr="008525E9">
        <w:rPr>
          <w:rFonts w:asciiTheme="minorHAnsi" w:hAnsiTheme="minorHAnsi" w:cstheme="minorHAnsi"/>
          <w:bCs/>
          <w:lang w:val="uk-UA"/>
        </w:rPr>
        <w:t xml:space="preserve">Здатність оцінювати та враховувати </w:t>
      </w:r>
      <w:r w:rsidR="00576277" w:rsidRPr="008525E9">
        <w:rPr>
          <w:rStyle w:val="s13"/>
          <w:rFonts w:asciiTheme="minorHAnsi" w:eastAsiaTheme="minorHAnsi" w:hAnsiTheme="minorHAnsi" w:cstheme="minorHAnsi"/>
          <w:lang w:val="uk-UA"/>
        </w:rPr>
        <w:t>психічн</w:t>
      </w:r>
      <w:r w:rsidR="00576277" w:rsidRPr="008525E9">
        <w:rPr>
          <w:rStyle w:val="s13"/>
          <w:rFonts w:asciiTheme="minorHAnsi" w:eastAsiaTheme="minorHAnsi" w:hAnsiTheme="minorHAnsi" w:cstheme="minorHAnsi"/>
          <w:bCs/>
          <w:lang w:val="uk-UA"/>
        </w:rPr>
        <w:t>ий стан, психологічні особливості</w:t>
      </w:r>
      <w:r w:rsidR="00576277" w:rsidRPr="008525E9">
        <w:rPr>
          <w:rFonts w:asciiTheme="minorHAnsi" w:hAnsiTheme="minorHAnsi" w:cstheme="minorHAnsi"/>
          <w:bCs/>
          <w:lang w:val="uk-UA"/>
        </w:rPr>
        <w:t xml:space="preserve"> та особистісні якості пацієнтів при плануванні реабілітаційних заходів. </w:t>
      </w:r>
    </w:p>
    <w:p w:rsidR="00576277" w:rsidRPr="008525E9" w:rsidRDefault="00FA471A" w:rsidP="00576277">
      <w:pPr>
        <w:spacing w:line="240" w:lineRule="auto"/>
        <w:ind w:firstLine="707"/>
        <w:jc w:val="both"/>
        <w:rPr>
          <w:rFonts w:asciiTheme="minorHAnsi" w:eastAsia="Times New Roman" w:hAnsiTheme="minorHAnsi" w:cstheme="minorHAnsi"/>
          <w:sz w:val="24"/>
          <w:szCs w:val="24"/>
          <w:lang w:eastAsia="ru-RU"/>
        </w:rPr>
      </w:pPr>
      <w:r w:rsidRPr="008525E9">
        <w:rPr>
          <w:rFonts w:asciiTheme="minorHAnsi" w:eastAsia="Times New Roman" w:hAnsiTheme="minorHAnsi" w:cstheme="minorHAnsi"/>
          <w:sz w:val="24"/>
          <w:szCs w:val="24"/>
          <w:lang w:eastAsia="ru-RU"/>
        </w:rPr>
        <w:t>1</w:t>
      </w:r>
      <w:r w:rsidR="00576277" w:rsidRPr="008525E9">
        <w:rPr>
          <w:rFonts w:asciiTheme="minorHAnsi" w:eastAsia="Times New Roman" w:hAnsiTheme="minorHAnsi" w:cstheme="minorHAnsi"/>
          <w:sz w:val="24"/>
          <w:szCs w:val="24"/>
          <w:lang w:eastAsia="ru-RU"/>
        </w:rPr>
        <w:t xml:space="preserve">4. </w:t>
      </w:r>
      <w:r w:rsidR="00F44FDC" w:rsidRPr="008525E9">
        <w:rPr>
          <w:rFonts w:asciiTheme="minorHAnsi" w:eastAsia="Times New Roman" w:hAnsiTheme="minorHAnsi" w:cstheme="minorHAnsi"/>
          <w:sz w:val="24"/>
          <w:szCs w:val="24"/>
          <w:lang w:eastAsia="ru-RU"/>
        </w:rPr>
        <w:t>З</w:t>
      </w:r>
      <w:r w:rsidR="00576277" w:rsidRPr="008525E9">
        <w:rPr>
          <w:rFonts w:asciiTheme="minorHAnsi" w:eastAsia="Times New Roman" w:hAnsiTheme="minorHAnsi" w:cstheme="minorHAnsi"/>
          <w:sz w:val="24"/>
          <w:szCs w:val="24"/>
          <w:lang w:eastAsia="ru-RU"/>
        </w:rPr>
        <w:t xml:space="preserve">датність до виявлення та аналізу чинників зміни психічного та психологічного стану людини, яка потребує реабілітаційних заходів </w:t>
      </w:r>
    </w:p>
    <w:p w:rsidR="00576277" w:rsidRPr="008525E9" w:rsidRDefault="00FA471A" w:rsidP="00576277">
      <w:pPr>
        <w:spacing w:line="240" w:lineRule="auto"/>
        <w:ind w:firstLine="707"/>
        <w:jc w:val="both"/>
        <w:rPr>
          <w:rFonts w:asciiTheme="minorHAnsi" w:eastAsia="Times New Roman" w:hAnsiTheme="minorHAnsi" w:cstheme="minorHAnsi"/>
          <w:sz w:val="24"/>
          <w:szCs w:val="24"/>
          <w:lang w:eastAsia="ru-RU"/>
        </w:rPr>
      </w:pPr>
      <w:r w:rsidRPr="008525E9">
        <w:rPr>
          <w:rFonts w:asciiTheme="minorHAnsi" w:eastAsia="Times New Roman" w:hAnsiTheme="minorHAnsi" w:cstheme="minorHAnsi"/>
          <w:sz w:val="24"/>
          <w:szCs w:val="24"/>
          <w:lang w:eastAsia="ru-RU"/>
        </w:rPr>
        <w:t>1</w:t>
      </w:r>
      <w:r w:rsidR="00576277" w:rsidRPr="008525E9">
        <w:rPr>
          <w:rFonts w:asciiTheme="minorHAnsi" w:eastAsia="Times New Roman" w:hAnsiTheme="minorHAnsi" w:cstheme="minorHAnsi"/>
          <w:sz w:val="24"/>
          <w:szCs w:val="24"/>
          <w:lang w:eastAsia="ru-RU"/>
        </w:rPr>
        <w:t>5. Здатність використовувати методи клініко-</w:t>
      </w:r>
      <w:proofErr w:type="spellStart"/>
      <w:r w:rsidR="00576277" w:rsidRPr="008525E9">
        <w:rPr>
          <w:rFonts w:asciiTheme="minorHAnsi" w:eastAsia="Times New Roman" w:hAnsiTheme="minorHAnsi" w:cstheme="minorHAnsi"/>
          <w:sz w:val="24"/>
          <w:szCs w:val="24"/>
          <w:lang w:eastAsia="ru-RU"/>
        </w:rPr>
        <w:t>психодіагностичного</w:t>
      </w:r>
      <w:proofErr w:type="spellEnd"/>
      <w:r w:rsidR="00576277" w:rsidRPr="008525E9">
        <w:rPr>
          <w:rFonts w:asciiTheme="minorHAnsi" w:eastAsia="Times New Roman" w:hAnsiTheme="minorHAnsi" w:cstheme="minorHAnsi"/>
          <w:sz w:val="24"/>
          <w:szCs w:val="24"/>
          <w:lang w:eastAsia="ru-RU"/>
        </w:rPr>
        <w:t xml:space="preserve"> дослідження; </w:t>
      </w:r>
    </w:p>
    <w:p w:rsidR="00576277" w:rsidRPr="008525E9" w:rsidRDefault="00FA471A" w:rsidP="00576277">
      <w:pPr>
        <w:spacing w:line="240" w:lineRule="auto"/>
        <w:ind w:firstLine="707"/>
        <w:jc w:val="both"/>
        <w:rPr>
          <w:rFonts w:asciiTheme="minorHAnsi" w:eastAsia="Times New Roman" w:hAnsiTheme="minorHAnsi" w:cstheme="minorHAnsi"/>
          <w:sz w:val="24"/>
          <w:szCs w:val="24"/>
          <w:lang w:eastAsia="ru-RU"/>
        </w:rPr>
      </w:pPr>
      <w:r w:rsidRPr="008525E9">
        <w:rPr>
          <w:rFonts w:asciiTheme="minorHAnsi" w:eastAsia="Times New Roman" w:hAnsiTheme="minorHAnsi" w:cstheme="minorHAnsi"/>
          <w:sz w:val="24"/>
          <w:szCs w:val="24"/>
          <w:lang w:eastAsia="ru-RU"/>
        </w:rPr>
        <w:t>1</w:t>
      </w:r>
      <w:r w:rsidR="00576277" w:rsidRPr="008525E9">
        <w:rPr>
          <w:rFonts w:asciiTheme="minorHAnsi" w:eastAsia="Times New Roman" w:hAnsiTheme="minorHAnsi" w:cstheme="minorHAnsi"/>
          <w:sz w:val="24"/>
          <w:szCs w:val="24"/>
          <w:lang w:eastAsia="ru-RU"/>
        </w:rPr>
        <w:t xml:space="preserve">6. Здатність застосовувати методи психокорекції, </w:t>
      </w:r>
      <w:proofErr w:type="spellStart"/>
      <w:r w:rsidR="00576277" w:rsidRPr="008525E9">
        <w:rPr>
          <w:rFonts w:asciiTheme="minorHAnsi" w:eastAsia="Times New Roman" w:hAnsiTheme="minorHAnsi" w:cstheme="minorHAnsi"/>
          <w:sz w:val="24"/>
          <w:szCs w:val="24"/>
          <w:lang w:eastAsia="ru-RU"/>
        </w:rPr>
        <w:t>психореабілітації</w:t>
      </w:r>
      <w:proofErr w:type="spellEnd"/>
      <w:r w:rsidR="00576277" w:rsidRPr="008525E9">
        <w:rPr>
          <w:rFonts w:asciiTheme="minorHAnsi" w:eastAsia="Times New Roman" w:hAnsiTheme="minorHAnsi" w:cstheme="minorHAnsi"/>
          <w:sz w:val="24"/>
          <w:szCs w:val="24"/>
          <w:lang w:eastAsia="ru-RU"/>
        </w:rPr>
        <w:t xml:space="preserve"> та психопрофілактики з урахуванням нозологічної, вікової та індивідуальної специфіки пацієнта.  </w:t>
      </w:r>
    </w:p>
    <w:p w:rsidR="00576277" w:rsidRPr="008525E9" w:rsidRDefault="00FA471A" w:rsidP="00576277">
      <w:pPr>
        <w:spacing w:line="240" w:lineRule="auto"/>
        <w:ind w:firstLine="707"/>
        <w:jc w:val="both"/>
        <w:rPr>
          <w:rFonts w:asciiTheme="minorHAnsi" w:hAnsiTheme="minorHAnsi" w:cstheme="minorHAnsi"/>
          <w:sz w:val="24"/>
          <w:szCs w:val="24"/>
        </w:rPr>
      </w:pPr>
      <w:r w:rsidRPr="008525E9">
        <w:rPr>
          <w:rStyle w:val="markedcontent"/>
          <w:rFonts w:asciiTheme="minorHAnsi" w:hAnsiTheme="minorHAnsi" w:cstheme="minorHAnsi"/>
          <w:sz w:val="24"/>
          <w:szCs w:val="24"/>
        </w:rPr>
        <w:t>1</w:t>
      </w:r>
      <w:r w:rsidR="00576277" w:rsidRPr="008525E9">
        <w:rPr>
          <w:rStyle w:val="markedcontent"/>
          <w:rFonts w:asciiTheme="minorHAnsi" w:hAnsiTheme="minorHAnsi" w:cstheme="minorHAnsi"/>
          <w:sz w:val="24"/>
          <w:szCs w:val="24"/>
        </w:rPr>
        <w:t>7. Здатність впроваджувати та спиратися на деонтологічні принципи професійної діяльності у сфері охорони здоров</w:t>
      </w:r>
      <w:r w:rsidR="00576277" w:rsidRPr="008525E9">
        <w:rPr>
          <w:rFonts w:asciiTheme="minorHAnsi" w:hAnsiTheme="minorHAnsi" w:cstheme="minorHAnsi"/>
          <w:sz w:val="24"/>
          <w:szCs w:val="24"/>
        </w:rPr>
        <w:t xml:space="preserve">’я. </w:t>
      </w:r>
    </w:p>
    <w:p w:rsidR="002B105B" w:rsidRPr="008525E9" w:rsidRDefault="002B105B" w:rsidP="002B105B">
      <w:pPr>
        <w:pStyle w:val="TableParagraph"/>
        <w:spacing w:line="273" w:lineRule="exact"/>
        <w:ind w:left="107"/>
        <w:rPr>
          <w:rFonts w:eastAsia="Times New Roman" w:cstheme="minorHAnsi"/>
          <w:sz w:val="24"/>
          <w:szCs w:val="24"/>
          <w:lang w:val="uk-UA" w:eastAsia="ru-RU"/>
        </w:rPr>
      </w:pPr>
    </w:p>
    <w:p w:rsidR="001A4AED" w:rsidRPr="008525E9" w:rsidRDefault="00DE6977" w:rsidP="00C56C28">
      <w:pPr>
        <w:shd w:val="clear" w:color="auto" w:fill="FFFFFF"/>
        <w:tabs>
          <w:tab w:val="left" w:pos="0"/>
        </w:tabs>
        <w:spacing w:line="240" w:lineRule="auto"/>
        <w:ind w:firstLine="709"/>
        <w:jc w:val="both"/>
        <w:rPr>
          <w:rFonts w:asciiTheme="minorHAnsi" w:hAnsiTheme="minorHAnsi" w:cstheme="minorHAnsi"/>
          <w:color w:val="002060"/>
          <w:sz w:val="24"/>
          <w:szCs w:val="24"/>
        </w:rPr>
      </w:pPr>
      <w:r w:rsidRPr="008525E9">
        <w:rPr>
          <w:rFonts w:asciiTheme="minorHAnsi" w:hAnsiTheme="minorHAnsi" w:cstheme="minorHAnsi"/>
          <w:b/>
          <w:bCs/>
          <w:iCs/>
          <w:color w:val="002060"/>
          <w:sz w:val="24"/>
          <w:szCs w:val="24"/>
        </w:rPr>
        <w:t>Результати навчання за дисципліною:</w:t>
      </w:r>
      <w:r w:rsidRPr="008525E9">
        <w:rPr>
          <w:rFonts w:asciiTheme="minorHAnsi" w:hAnsiTheme="minorHAnsi" w:cstheme="minorHAnsi"/>
          <w:color w:val="002060"/>
          <w:sz w:val="24"/>
          <w:szCs w:val="24"/>
        </w:rPr>
        <w:t xml:space="preserve"> </w:t>
      </w:r>
    </w:p>
    <w:p w:rsidR="0082533F" w:rsidRPr="008525E9" w:rsidRDefault="00FE2123" w:rsidP="0082533F">
      <w:pPr>
        <w:spacing w:line="240" w:lineRule="auto"/>
        <w:ind w:firstLine="709"/>
        <w:jc w:val="both"/>
        <w:rPr>
          <w:rStyle w:val="markedcontent"/>
          <w:rFonts w:asciiTheme="minorHAnsi" w:hAnsiTheme="minorHAnsi" w:cstheme="minorHAnsi"/>
          <w:sz w:val="24"/>
          <w:szCs w:val="24"/>
        </w:rPr>
      </w:pPr>
      <w:r w:rsidRPr="008525E9">
        <w:rPr>
          <w:rStyle w:val="markedcontent"/>
          <w:rFonts w:asciiTheme="minorHAnsi" w:hAnsiTheme="minorHAnsi" w:cstheme="minorHAnsi"/>
          <w:sz w:val="24"/>
          <w:szCs w:val="24"/>
        </w:rPr>
        <w:t xml:space="preserve">1.  </w:t>
      </w:r>
      <w:r w:rsidR="0082533F" w:rsidRPr="008525E9">
        <w:rPr>
          <w:rStyle w:val="markedcontent"/>
          <w:rFonts w:asciiTheme="minorHAnsi" w:hAnsiTheme="minorHAnsi" w:cstheme="minorHAnsi"/>
          <w:sz w:val="24"/>
          <w:szCs w:val="24"/>
        </w:rPr>
        <w:t>ЗН</w:t>
      </w:r>
      <w:r w:rsidR="00014873" w:rsidRPr="008525E9">
        <w:rPr>
          <w:rStyle w:val="markedcontent"/>
          <w:rFonts w:asciiTheme="minorHAnsi" w:hAnsiTheme="minorHAnsi" w:cstheme="minorHAnsi"/>
          <w:sz w:val="24"/>
          <w:szCs w:val="24"/>
        </w:rPr>
        <w:t xml:space="preserve"> </w:t>
      </w:r>
      <w:r w:rsidR="0082533F" w:rsidRPr="008525E9">
        <w:rPr>
          <w:rStyle w:val="markedcontent"/>
          <w:rFonts w:asciiTheme="minorHAnsi" w:hAnsiTheme="minorHAnsi" w:cstheme="minorHAnsi"/>
          <w:sz w:val="24"/>
          <w:szCs w:val="24"/>
        </w:rPr>
        <w:t>2</w:t>
      </w:r>
      <w:r w:rsidR="00014873" w:rsidRPr="008525E9">
        <w:rPr>
          <w:rStyle w:val="markedcontent"/>
          <w:rFonts w:asciiTheme="minorHAnsi" w:hAnsiTheme="minorHAnsi" w:cstheme="minorHAnsi"/>
          <w:sz w:val="24"/>
          <w:szCs w:val="24"/>
        </w:rPr>
        <w:t xml:space="preserve">  </w:t>
      </w:r>
      <w:r w:rsidR="0082533F" w:rsidRPr="008525E9">
        <w:rPr>
          <w:rStyle w:val="markedcontent"/>
          <w:rFonts w:asciiTheme="minorHAnsi" w:hAnsiTheme="minorHAnsi" w:cstheme="minorHAnsi"/>
          <w:sz w:val="24"/>
          <w:szCs w:val="24"/>
        </w:rPr>
        <w:t>Знати законодавчі документи, що стосуються охорони здоров’я, соціального</w:t>
      </w:r>
    </w:p>
    <w:p w:rsidR="00DE6977" w:rsidRPr="008525E9" w:rsidRDefault="0082533F" w:rsidP="00531C04">
      <w:pPr>
        <w:spacing w:line="240" w:lineRule="auto"/>
        <w:jc w:val="both"/>
        <w:rPr>
          <w:rStyle w:val="markedcontent"/>
          <w:rFonts w:asciiTheme="minorHAnsi" w:hAnsiTheme="minorHAnsi" w:cstheme="minorHAnsi"/>
          <w:sz w:val="24"/>
          <w:szCs w:val="24"/>
        </w:rPr>
      </w:pPr>
      <w:r w:rsidRPr="008525E9">
        <w:rPr>
          <w:rStyle w:val="markedcontent"/>
          <w:rFonts w:asciiTheme="minorHAnsi" w:hAnsiTheme="minorHAnsi" w:cstheme="minorHAnsi"/>
          <w:sz w:val="24"/>
          <w:szCs w:val="24"/>
        </w:rPr>
        <w:t>захисту, освіти, фізичного виховання.</w:t>
      </w:r>
    </w:p>
    <w:p w:rsidR="006F7824" w:rsidRPr="008525E9" w:rsidRDefault="000F5F67" w:rsidP="006F7824">
      <w:pPr>
        <w:spacing w:line="240" w:lineRule="auto"/>
        <w:ind w:firstLine="709"/>
        <w:jc w:val="both"/>
        <w:rPr>
          <w:rStyle w:val="markedcontent"/>
          <w:rFonts w:asciiTheme="minorHAnsi" w:hAnsiTheme="minorHAnsi" w:cstheme="minorHAnsi"/>
          <w:sz w:val="24"/>
          <w:szCs w:val="24"/>
        </w:rPr>
      </w:pPr>
      <w:r w:rsidRPr="008525E9">
        <w:rPr>
          <w:rStyle w:val="markedcontent"/>
          <w:rFonts w:asciiTheme="minorHAnsi" w:hAnsiTheme="minorHAnsi" w:cstheme="minorHAnsi"/>
          <w:sz w:val="24"/>
          <w:szCs w:val="24"/>
        </w:rPr>
        <w:t>2</w:t>
      </w:r>
      <w:r w:rsidR="00FE2123" w:rsidRPr="008525E9">
        <w:rPr>
          <w:rStyle w:val="markedcontent"/>
          <w:rFonts w:asciiTheme="minorHAnsi" w:hAnsiTheme="minorHAnsi" w:cstheme="minorHAnsi"/>
          <w:sz w:val="24"/>
          <w:szCs w:val="24"/>
        </w:rPr>
        <w:t xml:space="preserve">. </w:t>
      </w:r>
      <w:r w:rsidR="00502406" w:rsidRPr="008525E9">
        <w:rPr>
          <w:rStyle w:val="markedcontent"/>
          <w:rFonts w:asciiTheme="minorHAnsi" w:hAnsiTheme="minorHAnsi" w:cstheme="minorHAnsi"/>
          <w:sz w:val="24"/>
          <w:szCs w:val="24"/>
        </w:rPr>
        <w:t>ЗН</w:t>
      </w:r>
      <w:r w:rsidR="0005310F" w:rsidRPr="008525E9">
        <w:rPr>
          <w:rStyle w:val="markedcontent"/>
          <w:rFonts w:asciiTheme="minorHAnsi" w:hAnsiTheme="minorHAnsi" w:cstheme="minorHAnsi"/>
          <w:sz w:val="24"/>
          <w:szCs w:val="24"/>
        </w:rPr>
        <w:t xml:space="preserve"> </w:t>
      </w:r>
      <w:r w:rsidR="00502406" w:rsidRPr="008525E9">
        <w:rPr>
          <w:rStyle w:val="markedcontent"/>
          <w:rFonts w:asciiTheme="minorHAnsi" w:hAnsiTheme="minorHAnsi" w:cstheme="minorHAnsi"/>
          <w:sz w:val="24"/>
          <w:szCs w:val="24"/>
        </w:rPr>
        <w:t>11</w:t>
      </w:r>
      <w:r w:rsidR="00FE2123" w:rsidRPr="008525E9">
        <w:rPr>
          <w:rStyle w:val="markedcontent"/>
          <w:rFonts w:asciiTheme="minorHAnsi" w:hAnsiTheme="minorHAnsi" w:cstheme="minorHAnsi"/>
          <w:sz w:val="24"/>
          <w:szCs w:val="24"/>
        </w:rPr>
        <w:t xml:space="preserve"> </w:t>
      </w:r>
      <w:r w:rsidR="0005310F" w:rsidRPr="008525E9">
        <w:rPr>
          <w:rStyle w:val="markedcontent"/>
          <w:rFonts w:asciiTheme="minorHAnsi" w:hAnsiTheme="minorHAnsi" w:cstheme="minorHAnsi"/>
          <w:sz w:val="24"/>
          <w:szCs w:val="24"/>
        </w:rPr>
        <w:t xml:space="preserve">  </w:t>
      </w:r>
      <w:r w:rsidR="006F7824" w:rsidRPr="008525E9">
        <w:rPr>
          <w:rStyle w:val="markedcontent"/>
          <w:rFonts w:asciiTheme="minorHAnsi" w:hAnsiTheme="minorHAnsi" w:cstheme="minorHAnsi"/>
          <w:sz w:val="24"/>
          <w:szCs w:val="24"/>
        </w:rPr>
        <w:t>Знати методи пошуку навчальних ресурсів та баз даних, принципів форм і методів</w:t>
      </w:r>
      <w:r w:rsidRPr="008525E9">
        <w:rPr>
          <w:rStyle w:val="markedcontent"/>
          <w:rFonts w:asciiTheme="minorHAnsi" w:hAnsiTheme="minorHAnsi" w:cstheme="minorHAnsi"/>
          <w:sz w:val="24"/>
          <w:szCs w:val="24"/>
        </w:rPr>
        <w:t xml:space="preserve"> </w:t>
      </w:r>
      <w:r w:rsidR="006F7824" w:rsidRPr="008525E9">
        <w:rPr>
          <w:rStyle w:val="markedcontent"/>
          <w:rFonts w:asciiTheme="minorHAnsi" w:hAnsiTheme="minorHAnsi" w:cstheme="minorHAnsi"/>
          <w:sz w:val="24"/>
          <w:szCs w:val="24"/>
        </w:rPr>
        <w:t>навчання; мати спеціалізовані концептуальні знання, набуті у процесі навчання.</w:t>
      </w:r>
    </w:p>
    <w:p w:rsidR="006F7824" w:rsidRPr="008525E9" w:rsidRDefault="0076738F" w:rsidP="006F7824">
      <w:pPr>
        <w:spacing w:line="240" w:lineRule="auto"/>
        <w:ind w:firstLine="709"/>
        <w:jc w:val="both"/>
        <w:rPr>
          <w:rStyle w:val="markedcontent"/>
          <w:rFonts w:asciiTheme="minorHAnsi" w:hAnsiTheme="minorHAnsi" w:cstheme="minorHAnsi"/>
          <w:sz w:val="24"/>
          <w:szCs w:val="24"/>
        </w:rPr>
      </w:pPr>
      <w:r w:rsidRPr="008525E9">
        <w:rPr>
          <w:rStyle w:val="markedcontent"/>
          <w:rFonts w:asciiTheme="minorHAnsi" w:hAnsiTheme="minorHAnsi" w:cstheme="minorHAnsi"/>
          <w:sz w:val="24"/>
          <w:szCs w:val="24"/>
        </w:rPr>
        <w:t>3</w:t>
      </w:r>
      <w:r w:rsidR="00FE2123" w:rsidRPr="008525E9">
        <w:rPr>
          <w:rStyle w:val="markedcontent"/>
          <w:rFonts w:asciiTheme="minorHAnsi" w:hAnsiTheme="minorHAnsi" w:cstheme="minorHAnsi"/>
          <w:sz w:val="24"/>
          <w:szCs w:val="24"/>
        </w:rPr>
        <w:t xml:space="preserve">. </w:t>
      </w:r>
      <w:r w:rsidR="006F7824" w:rsidRPr="008525E9">
        <w:rPr>
          <w:rStyle w:val="markedcontent"/>
          <w:rFonts w:asciiTheme="minorHAnsi" w:hAnsiTheme="minorHAnsi" w:cstheme="minorHAnsi"/>
          <w:sz w:val="24"/>
          <w:szCs w:val="24"/>
        </w:rPr>
        <w:t>УМ 1</w:t>
      </w:r>
      <w:r w:rsidR="0005310F" w:rsidRPr="008525E9">
        <w:rPr>
          <w:rStyle w:val="markedcontent"/>
          <w:rFonts w:asciiTheme="minorHAnsi" w:hAnsiTheme="minorHAnsi" w:cstheme="minorHAnsi"/>
          <w:sz w:val="24"/>
          <w:szCs w:val="24"/>
        </w:rPr>
        <w:t xml:space="preserve"> </w:t>
      </w:r>
      <w:r w:rsidR="006F7824" w:rsidRPr="008525E9">
        <w:rPr>
          <w:rStyle w:val="markedcontent"/>
          <w:rFonts w:asciiTheme="minorHAnsi" w:hAnsiTheme="minorHAnsi" w:cstheme="minorHAnsi"/>
          <w:sz w:val="24"/>
          <w:szCs w:val="24"/>
        </w:rPr>
        <w:t xml:space="preserve"> Вміти враховувати чинники які впливають на професійну діяльність фізичного</w:t>
      </w:r>
    </w:p>
    <w:p w:rsidR="006F7824" w:rsidRPr="008525E9" w:rsidRDefault="006F7824" w:rsidP="00531C04">
      <w:pPr>
        <w:spacing w:line="240" w:lineRule="auto"/>
        <w:jc w:val="both"/>
        <w:rPr>
          <w:rStyle w:val="markedcontent"/>
          <w:rFonts w:asciiTheme="minorHAnsi" w:hAnsiTheme="minorHAnsi" w:cstheme="minorHAnsi"/>
          <w:sz w:val="24"/>
          <w:szCs w:val="24"/>
        </w:rPr>
      </w:pPr>
      <w:r w:rsidRPr="008525E9">
        <w:rPr>
          <w:rStyle w:val="markedcontent"/>
          <w:rFonts w:asciiTheme="minorHAnsi" w:hAnsiTheme="minorHAnsi" w:cstheme="minorHAnsi"/>
          <w:sz w:val="24"/>
          <w:szCs w:val="24"/>
        </w:rPr>
        <w:lastRenderedPageBreak/>
        <w:t xml:space="preserve">терапевта та </w:t>
      </w:r>
      <w:proofErr w:type="spellStart"/>
      <w:r w:rsidRPr="008525E9">
        <w:rPr>
          <w:rStyle w:val="markedcontent"/>
          <w:rFonts w:asciiTheme="minorHAnsi" w:hAnsiTheme="minorHAnsi" w:cstheme="minorHAnsi"/>
          <w:sz w:val="24"/>
          <w:szCs w:val="24"/>
        </w:rPr>
        <w:t>ерготерапевта</w:t>
      </w:r>
      <w:proofErr w:type="spellEnd"/>
      <w:r w:rsidRPr="008525E9">
        <w:rPr>
          <w:rStyle w:val="markedcontent"/>
          <w:rFonts w:asciiTheme="minorHAnsi" w:hAnsiTheme="minorHAnsi" w:cstheme="minorHAnsi"/>
          <w:sz w:val="24"/>
          <w:szCs w:val="24"/>
        </w:rPr>
        <w:t>, дотримуватись законодавства</w:t>
      </w:r>
    </w:p>
    <w:p w:rsidR="0074733C" w:rsidRPr="008525E9" w:rsidRDefault="006F7824" w:rsidP="00531C04">
      <w:pPr>
        <w:spacing w:line="240" w:lineRule="auto"/>
        <w:ind w:firstLine="709"/>
        <w:jc w:val="both"/>
        <w:rPr>
          <w:rStyle w:val="markedcontent"/>
          <w:rFonts w:asciiTheme="minorHAnsi" w:hAnsiTheme="minorHAnsi" w:cstheme="minorHAnsi"/>
          <w:sz w:val="24"/>
          <w:szCs w:val="24"/>
        </w:rPr>
      </w:pPr>
      <w:r w:rsidRPr="008525E9">
        <w:rPr>
          <w:rFonts w:asciiTheme="minorHAnsi" w:eastAsia="Times New Roman" w:hAnsiTheme="minorHAnsi" w:cstheme="minorHAnsi"/>
          <w:sz w:val="24"/>
          <w:szCs w:val="24"/>
          <w:lang w:eastAsia="ru-RU"/>
        </w:rPr>
        <w:t xml:space="preserve"> </w:t>
      </w:r>
      <w:r w:rsidR="00220B25" w:rsidRPr="008525E9">
        <w:rPr>
          <w:rFonts w:asciiTheme="minorHAnsi" w:eastAsia="Times New Roman" w:hAnsiTheme="minorHAnsi" w:cstheme="minorHAnsi"/>
          <w:sz w:val="24"/>
          <w:szCs w:val="24"/>
          <w:lang w:eastAsia="ru-RU"/>
        </w:rPr>
        <w:t>4</w:t>
      </w:r>
      <w:r w:rsidR="00FE2123" w:rsidRPr="008525E9">
        <w:rPr>
          <w:rStyle w:val="markedcontent"/>
          <w:rFonts w:asciiTheme="minorHAnsi" w:hAnsiTheme="minorHAnsi" w:cstheme="minorHAnsi"/>
          <w:sz w:val="24"/>
          <w:szCs w:val="24"/>
        </w:rPr>
        <w:t xml:space="preserve">. </w:t>
      </w:r>
      <w:r w:rsidR="0074733C" w:rsidRPr="008525E9">
        <w:rPr>
          <w:rStyle w:val="markedcontent"/>
          <w:rFonts w:asciiTheme="minorHAnsi" w:hAnsiTheme="minorHAnsi" w:cstheme="minorHAnsi"/>
          <w:sz w:val="24"/>
          <w:szCs w:val="24"/>
        </w:rPr>
        <w:t>УМ</w:t>
      </w:r>
      <w:r w:rsidR="00FE2123" w:rsidRPr="008525E9">
        <w:rPr>
          <w:rStyle w:val="markedcontent"/>
          <w:rFonts w:asciiTheme="minorHAnsi" w:hAnsiTheme="minorHAnsi" w:cstheme="minorHAnsi"/>
          <w:sz w:val="24"/>
          <w:szCs w:val="24"/>
        </w:rPr>
        <w:t xml:space="preserve"> </w:t>
      </w:r>
      <w:r w:rsidR="0074733C" w:rsidRPr="008525E9">
        <w:rPr>
          <w:rStyle w:val="markedcontent"/>
          <w:rFonts w:asciiTheme="minorHAnsi" w:hAnsiTheme="minorHAnsi" w:cstheme="minorHAnsi"/>
          <w:sz w:val="24"/>
          <w:szCs w:val="24"/>
        </w:rPr>
        <w:t>2</w:t>
      </w:r>
      <w:r w:rsidR="00FE2123" w:rsidRPr="008525E9">
        <w:rPr>
          <w:rStyle w:val="markedcontent"/>
          <w:rFonts w:asciiTheme="minorHAnsi" w:hAnsiTheme="minorHAnsi" w:cstheme="minorHAnsi"/>
          <w:sz w:val="24"/>
          <w:szCs w:val="24"/>
        </w:rPr>
        <w:t xml:space="preserve"> </w:t>
      </w:r>
      <w:r w:rsidR="0005310F" w:rsidRPr="008525E9">
        <w:rPr>
          <w:rStyle w:val="markedcontent"/>
          <w:rFonts w:asciiTheme="minorHAnsi" w:hAnsiTheme="minorHAnsi" w:cstheme="minorHAnsi"/>
          <w:sz w:val="24"/>
          <w:szCs w:val="24"/>
        </w:rPr>
        <w:t xml:space="preserve"> </w:t>
      </w:r>
      <w:r w:rsidR="0074733C" w:rsidRPr="008525E9">
        <w:rPr>
          <w:rStyle w:val="markedcontent"/>
          <w:rFonts w:asciiTheme="minorHAnsi" w:hAnsiTheme="minorHAnsi" w:cstheme="minorHAnsi"/>
          <w:sz w:val="24"/>
          <w:szCs w:val="24"/>
        </w:rPr>
        <w:t>Вміти застосовувати та дотримуватися моральних норм, професійної етики; вміти отримувати згоду пацієнта/клієнта, або опікунів на проведення заходів фізичної</w:t>
      </w:r>
    </w:p>
    <w:p w:rsidR="0074733C" w:rsidRPr="008525E9" w:rsidRDefault="0074733C" w:rsidP="00531C04">
      <w:pPr>
        <w:spacing w:line="240" w:lineRule="auto"/>
        <w:jc w:val="both"/>
        <w:rPr>
          <w:rStyle w:val="markedcontent"/>
          <w:rFonts w:asciiTheme="minorHAnsi" w:hAnsiTheme="minorHAnsi" w:cstheme="minorHAnsi"/>
          <w:sz w:val="24"/>
          <w:szCs w:val="24"/>
        </w:rPr>
      </w:pPr>
      <w:r w:rsidRPr="008525E9">
        <w:rPr>
          <w:rStyle w:val="markedcontent"/>
          <w:rFonts w:asciiTheme="minorHAnsi" w:hAnsiTheme="minorHAnsi" w:cstheme="minorHAnsi"/>
          <w:sz w:val="24"/>
          <w:szCs w:val="24"/>
        </w:rPr>
        <w:t>терапії, ерготерапії.</w:t>
      </w:r>
    </w:p>
    <w:p w:rsidR="004C6DCF" w:rsidRPr="008525E9" w:rsidRDefault="00486901" w:rsidP="000439B1">
      <w:pPr>
        <w:pStyle w:val="TableParagraph"/>
        <w:spacing w:line="273" w:lineRule="exact"/>
        <w:ind w:firstLine="709"/>
        <w:jc w:val="both"/>
        <w:rPr>
          <w:sz w:val="24"/>
          <w:lang w:val="uk-UA"/>
        </w:rPr>
      </w:pPr>
      <w:r w:rsidRPr="008525E9">
        <w:rPr>
          <w:rFonts w:cstheme="minorHAnsi"/>
          <w:sz w:val="24"/>
          <w:szCs w:val="24"/>
          <w:lang w:val="uk-UA"/>
        </w:rPr>
        <w:t>5</w:t>
      </w:r>
      <w:r w:rsidR="0005310F" w:rsidRPr="008525E9">
        <w:rPr>
          <w:rFonts w:cstheme="minorHAnsi"/>
          <w:sz w:val="24"/>
          <w:szCs w:val="24"/>
          <w:lang w:val="uk-UA"/>
        </w:rPr>
        <w:t xml:space="preserve">. </w:t>
      </w:r>
      <w:r w:rsidR="004C6DCF" w:rsidRPr="008525E9">
        <w:rPr>
          <w:rFonts w:cstheme="minorHAnsi"/>
          <w:sz w:val="24"/>
          <w:szCs w:val="24"/>
          <w:lang w:val="uk-UA"/>
        </w:rPr>
        <w:t>УМ</w:t>
      </w:r>
      <w:r w:rsidR="0005310F" w:rsidRPr="008525E9">
        <w:rPr>
          <w:rFonts w:cstheme="minorHAnsi"/>
          <w:sz w:val="24"/>
          <w:szCs w:val="24"/>
          <w:lang w:val="uk-UA"/>
        </w:rPr>
        <w:t xml:space="preserve"> 9 </w:t>
      </w:r>
      <w:r w:rsidR="00A10B9F" w:rsidRPr="008525E9">
        <w:rPr>
          <w:rFonts w:cstheme="minorHAnsi"/>
          <w:sz w:val="24"/>
          <w:szCs w:val="24"/>
          <w:lang w:val="uk-UA"/>
        </w:rPr>
        <w:t xml:space="preserve"> </w:t>
      </w:r>
      <w:r w:rsidR="004C6DCF" w:rsidRPr="008525E9">
        <w:rPr>
          <w:sz w:val="24"/>
          <w:lang w:val="uk-UA"/>
        </w:rPr>
        <w:t>Вміти</w:t>
      </w:r>
      <w:r w:rsidR="004C6DCF" w:rsidRPr="008525E9">
        <w:rPr>
          <w:spacing w:val="71"/>
          <w:sz w:val="24"/>
          <w:lang w:val="uk-UA"/>
        </w:rPr>
        <w:t xml:space="preserve"> </w:t>
      </w:r>
      <w:r w:rsidR="004C6DCF" w:rsidRPr="008525E9">
        <w:rPr>
          <w:sz w:val="24"/>
          <w:lang w:val="uk-UA"/>
        </w:rPr>
        <w:t xml:space="preserve">використовувати  </w:t>
      </w:r>
      <w:r w:rsidR="004C6DCF" w:rsidRPr="008525E9">
        <w:rPr>
          <w:spacing w:val="10"/>
          <w:sz w:val="24"/>
          <w:lang w:val="uk-UA"/>
        </w:rPr>
        <w:t xml:space="preserve"> </w:t>
      </w:r>
      <w:r w:rsidR="004C6DCF" w:rsidRPr="008525E9">
        <w:rPr>
          <w:sz w:val="24"/>
          <w:lang w:val="uk-UA"/>
        </w:rPr>
        <w:t xml:space="preserve">інформаційно-комунікаційні  </w:t>
      </w:r>
      <w:r w:rsidR="004C6DCF" w:rsidRPr="008525E9">
        <w:rPr>
          <w:spacing w:val="10"/>
          <w:sz w:val="24"/>
          <w:lang w:val="uk-UA"/>
        </w:rPr>
        <w:t xml:space="preserve"> </w:t>
      </w:r>
      <w:r w:rsidR="004C6DCF" w:rsidRPr="008525E9">
        <w:rPr>
          <w:sz w:val="24"/>
          <w:lang w:val="uk-UA"/>
        </w:rPr>
        <w:t xml:space="preserve">технології  </w:t>
      </w:r>
      <w:r w:rsidR="004C6DCF" w:rsidRPr="008525E9">
        <w:rPr>
          <w:spacing w:val="9"/>
          <w:sz w:val="24"/>
          <w:lang w:val="uk-UA"/>
        </w:rPr>
        <w:t xml:space="preserve"> </w:t>
      </w:r>
      <w:r w:rsidR="004C6DCF" w:rsidRPr="008525E9">
        <w:rPr>
          <w:sz w:val="24"/>
          <w:lang w:val="uk-UA"/>
        </w:rPr>
        <w:t xml:space="preserve">у  </w:t>
      </w:r>
      <w:r w:rsidR="004C6DCF" w:rsidRPr="008525E9">
        <w:rPr>
          <w:spacing w:val="13"/>
          <w:sz w:val="24"/>
          <w:lang w:val="uk-UA"/>
        </w:rPr>
        <w:t xml:space="preserve"> </w:t>
      </w:r>
      <w:r w:rsidR="004C6DCF" w:rsidRPr="008525E9">
        <w:rPr>
          <w:sz w:val="24"/>
          <w:lang w:val="uk-UA"/>
        </w:rPr>
        <w:t>професійній</w:t>
      </w:r>
      <w:r w:rsidRPr="008525E9">
        <w:rPr>
          <w:sz w:val="24"/>
          <w:lang w:val="uk-UA"/>
        </w:rPr>
        <w:t xml:space="preserve"> </w:t>
      </w:r>
      <w:r w:rsidR="004C6DCF" w:rsidRPr="008525E9">
        <w:rPr>
          <w:sz w:val="24"/>
          <w:lang w:val="uk-UA"/>
        </w:rPr>
        <w:t>діяльності.</w:t>
      </w:r>
    </w:p>
    <w:p w:rsidR="000439B1" w:rsidRPr="008525E9" w:rsidRDefault="00317332" w:rsidP="000439B1">
      <w:pPr>
        <w:autoSpaceDN w:val="0"/>
        <w:spacing w:line="240" w:lineRule="auto"/>
        <w:ind w:firstLine="708"/>
        <w:jc w:val="both"/>
        <w:rPr>
          <w:rFonts w:asciiTheme="minorHAnsi" w:eastAsia="Times New Roman" w:hAnsiTheme="minorHAnsi" w:cstheme="minorHAnsi"/>
          <w:sz w:val="24"/>
          <w:szCs w:val="24"/>
          <w:lang w:eastAsia="ru-RU"/>
        </w:rPr>
      </w:pPr>
      <w:r w:rsidRPr="008525E9">
        <w:rPr>
          <w:rFonts w:asciiTheme="minorHAnsi" w:eastAsia="Times New Roman" w:hAnsiTheme="minorHAnsi" w:cstheme="minorHAnsi"/>
          <w:sz w:val="24"/>
          <w:szCs w:val="24"/>
          <w:lang w:eastAsia="ru-RU"/>
        </w:rPr>
        <w:t>6</w:t>
      </w:r>
      <w:r w:rsidR="000C0F50" w:rsidRPr="008525E9">
        <w:rPr>
          <w:rFonts w:asciiTheme="minorHAnsi" w:eastAsia="Times New Roman" w:hAnsiTheme="minorHAnsi" w:cstheme="minorHAnsi"/>
          <w:sz w:val="24"/>
          <w:szCs w:val="24"/>
          <w:lang w:eastAsia="ru-RU"/>
        </w:rPr>
        <w:t xml:space="preserve">. </w:t>
      </w:r>
      <w:r w:rsidR="00A10B9F" w:rsidRPr="008525E9">
        <w:rPr>
          <w:rFonts w:asciiTheme="minorHAnsi" w:eastAsia="Times New Roman" w:hAnsiTheme="minorHAnsi" w:cstheme="minorHAnsi"/>
          <w:sz w:val="24"/>
          <w:szCs w:val="24"/>
          <w:lang w:eastAsia="ru-RU"/>
        </w:rPr>
        <w:t xml:space="preserve"> УМ </w:t>
      </w:r>
      <w:r w:rsidR="000C0F50" w:rsidRPr="008525E9">
        <w:rPr>
          <w:rFonts w:asciiTheme="minorHAnsi" w:eastAsia="Times New Roman" w:hAnsiTheme="minorHAnsi" w:cstheme="minorHAnsi"/>
          <w:sz w:val="24"/>
          <w:szCs w:val="24"/>
          <w:lang w:eastAsia="ru-RU"/>
        </w:rPr>
        <w:t xml:space="preserve"> 1</w:t>
      </w:r>
      <w:r w:rsidR="00A10B9F" w:rsidRPr="008525E9">
        <w:rPr>
          <w:rFonts w:asciiTheme="minorHAnsi" w:eastAsia="Times New Roman" w:hAnsiTheme="minorHAnsi" w:cstheme="minorHAnsi"/>
          <w:sz w:val="24"/>
          <w:szCs w:val="24"/>
          <w:lang w:eastAsia="ru-RU"/>
        </w:rPr>
        <w:t>3</w:t>
      </w:r>
      <w:r w:rsidR="000C0F50" w:rsidRPr="008525E9">
        <w:rPr>
          <w:rFonts w:asciiTheme="minorHAnsi" w:eastAsia="Times New Roman" w:hAnsiTheme="minorHAnsi" w:cstheme="minorHAnsi"/>
          <w:sz w:val="24"/>
          <w:szCs w:val="24"/>
          <w:lang w:eastAsia="ru-RU"/>
        </w:rPr>
        <w:t xml:space="preserve">  </w:t>
      </w:r>
      <w:r w:rsidR="00A10B9F" w:rsidRPr="008525E9">
        <w:rPr>
          <w:rFonts w:asciiTheme="minorHAnsi" w:eastAsia="Times New Roman" w:hAnsiTheme="minorHAnsi" w:cstheme="minorHAnsi"/>
          <w:sz w:val="24"/>
          <w:szCs w:val="24"/>
          <w:lang w:eastAsia="ru-RU"/>
        </w:rPr>
        <w:t>Вміти формувати свою професійну відповідальність, діяти відповідно до неї; приймати рішення застосовуючи принципи науково доказової практики; діяти у</w:t>
      </w:r>
      <w:r w:rsidR="000439B1" w:rsidRPr="008525E9">
        <w:rPr>
          <w:rFonts w:asciiTheme="minorHAnsi" w:eastAsia="Times New Roman" w:hAnsiTheme="minorHAnsi" w:cstheme="minorHAnsi"/>
          <w:sz w:val="24"/>
          <w:szCs w:val="24"/>
          <w:lang w:eastAsia="ru-RU"/>
        </w:rPr>
        <w:t xml:space="preserve"> межах посадових обов’язків та професійної компетентності.</w:t>
      </w:r>
    </w:p>
    <w:p w:rsidR="00617733" w:rsidRPr="008525E9" w:rsidRDefault="00317332" w:rsidP="000439B1">
      <w:pPr>
        <w:pStyle w:val="TableParagraph"/>
        <w:spacing w:line="273" w:lineRule="exact"/>
        <w:ind w:firstLine="709"/>
        <w:jc w:val="both"/>
        <w:rPr>
          <w:rFonts w:eastAsia="Times New Roman" w:cstheme="minorHAnsi"/>
          <w:sz w:val="24"/>
          <w:szCs w:val="24"/>
          <w:lang w:val="uk-UA" w:eastAsia="ru-RU"/>
        </w:rPr>
      </w:pPr>
      <w:r w:rsidRPr="008525E9">
        <w:rPr>
          <w:rFonts w:eastAsia="Times New Roman" w:cstheme="minorHAnsi"/>
          <w:sz w:val="24"/>
          <w:szCs w:val="24"/>
          <w:lang w:val="uk-UA" w:eastAsia="ru-RU"/>
        </w:rPr>
        <w:t>7</w:t>
      </w:r>
      <w:r w:rsidR="00617733" w:rsidRPr="008525E9">
        <w:rPr>
          <w:rFonts w:eastAsia="Times New Roman" w:cstheme="minorHAnsi"/>
          <w:sz w:val="24"/>
          <w:szCs w:val="24"/>
          <w:lang w:val="uk-UA" w:eastAsia="ru-RU"/>
        </w:rPr>
        <w:t xml:space="preserve">. </w:t>
      </w:r>
      <w:r w:rsidR="00A10B9F" w:rsidRPr="008525E9">
        <w:rPr>
          <w:rFonts w:eastAsia="Times New Roman" w:cstheme="minorHAnsi"/>
          <w:sz w:val="24"/>
          <w:szCs w:val="24"/>
          <w:lang w:val="uk-UA" w:eastAsia="ru-RU"/>
        </w:rPr>
        <w:t xml:space="preserve">УМ  15  </w:t>
      </w:r>
      <w:r w:rsidR="00617733" w:rsidRPr="008525E9">
        <w:rPr>
          <w:rFonts w:eastAsia="Times New Roman" w:cstheme="minorHAnsi"/>
          <w:sz w:val="24"/>
          <w:szCs w:val="24"/>
          <w:lang w:val="uk-UA" w:eastAsia="ru-RU"/>
        </w:rPr>
        <w:t>Вміти збирати анамнез, виконувати реабілітаційне обстеження, тестування, огляд та документувати їх результати.</w:t>
      </w:r>
    </w:p>
    <w:p w:rsidR="00B97D39" w:rsidRPr="008525E9" w:rsidRDefault="00966C26" w:rsidP="00371227">
      <w:pPr>
        <w:pStyle w:val="TableParagraph"/>
        <w:spacing w:line="273" w:lineRule="exact"/>
        <w:ind w:firstLine="708"/>
        <w:rPr>
          <w:rFonts w:eastAsia="Times New Roman" w:cstheme="minorHAnsi"/>
          <w:sz w:val="24"/>
          <w:szCs w:val="24"/>
          <w:lang w:val="uk-UA" w:eastAsia="ru-RU"/>
        </w:rPr>
      </w:pPr>
      <w:r>
        <w:rPr>
          <w:rFonts w:eastAsia="Times New Roman" w:cstheme="minorHAnsi"/>
          <w:sz w:val="24"/>
          <w:szCs w:val="24"/>
          <w:lang w:val="uk-UA" w:eastAsia="ru-RU"/>
        </w:rPr>
        <w:t>8</w:t>
      </w:r>
      <w:r w:rsidR="00B15013" w:rsidRPr="008525E9">
        <w:rPr>
          <w:rFonts w:eastAsia="Times New Roman" w:cstheme="minorHAnsi"/>
          <w:sz w:val="24"/>
          <w:szCs w:val="24"/>
          <w:lang w:val="uk-UA" w:eastAsia="ru-RU"/>
        </w:rPr>
        <w:t>.</w:t>
      </w:r>
      <w:r w:rsidR="001970CF" w:rsidRPr="008525E9">
        <w:rPr>
          <w:rFonts w:eastAsia="Times New Roman" w:cstheme="minorHAnsi"/>
          <w:sz w:val="24"/>
          <w:szCs w:val="24"/>
          <w:lang w:val="uk-UA" w:eastAsia="ru-RU"/>
        </w:rPr>
        <w:t xml:space="preserve"> Знати</w:t>
      </w:r>
      <w:r w:rsidR="00B97D39" w:rsidRPr="008525E9">
        <w:rPr>
          <w:rFonts w:eastAsia="Times New Roman" w:cstheme="minorHAnsi"/>
          <w:sz w:val="24"/>
          <w:szCs w:val="24"/>
          <w:lang w:val="uk-UA" w:eastAsia="ru-RU"/>
        </w:rPr>
        <w:t xml:space="preserve"> особливост</w:t>
      </w:r>
      <w:r w:rsidR="00303B8A" w:rsidRPr="008525E9">
        <w:rPr>
          <w:rFonts w:eastAsia="Times New Roman" w:cstheme="minorHAnsi"/>
          <w:sz w:val="24"/>
          <w:szCs w:val="24"/>
          <w:lang w:val="uk-UA" w:eastAsia="ru-RU"/>
        </w:rPr>
        <w:t>і</w:t>
      </w:r>
      <w:r w:rsidR="00B97D39" w:rsidRPr="008525E9">
        <w:rPr>
          <w:rFonts w:eastAsia="Times New Roman" w:cstheme="minorHAnsi"/>
          <w:sz w:val="24"/>
          <w:szCs w:val="24"/>
          <w:lang w:val="uk-UA" w:eastAsia="ru-RU"/>
        </w:rPr>
        <w:t xml:space="preserve"> застосування методів</w:t>
      </w:r>
      <w:r w:rsidR="00303B8A" w:rsidRPr="008525E9">
        <w:rPr>
          <w:rFonts w:eastAsia="Times New Roman" w:cstheme="minorHAnsi"/>
          <w:sz w:val="24"/>
          <w:szCs w:val="24"/>
          <w:lang w:val="uk-UA" w:eastAsia="ru-RU"/>
        </w:rPr>
        <w:t xml:space="preserve"> діагностики</w:t>
      </w:r>
      <w:r w:rsidR="00B97D39" w:rsidRPr="008525E9">
        <w:rPr>
          <w:rFonts w:eastAsia="Times New Roman" w:cstheme="minorHAnsi"/>
          <w:sz w:val="24"/>
          <w:szCs w:val="24"/>
          <w:lang w:val="uk-UA" w:eastAsia="ru-RU"/>
        </w:rPr>
        <w:t xml:space="preserve"> стану пацієнтів </w:t>
      </w:r>
      <w:r w:rsidR="00303B8A" w:rsidRPr="008525E9">
        <w:rPr>
          <w:rFonts w:eastAsia="Times New Roman" w:cstheme="minorHAnsi"/>
          <w:sz w:val="24"/>
          <w:szCs w:val="24"/>
          <w:lang w:val="uk-UA" w:eastAsia="ru-RU"/>
        </w:rPr>
        <w:t>на</w:t>
      </w:r>
      <w:r w:rsidR="00B97D39" w:rsidRPr="008525E9">
        <w:rPr>
          <w:rFonts w:eastAsia="Times New Roman" w:cstheme="minorHAnsi"/>
          <w:sz w:val="24"/>
          <w:szCs w:val="24"/>
          <w:lang w:val="uk-UA" w:eastAsia="ru-RU"/>
        </w:rPr>
        <w:t xml:space="preserve"> різн</w:t>
      </w:r>
      <w:r w:rsidR="00303B8A" w:rsidRPr="008525E9">
        <w:rPr>
          <w:rFonts w:eastAsia="Times New Roman" w:cstheme="minorHAnsi"/>
          <w:sz w:val="24"/>
          <w:szCs w:val="24"/>
          <w:lang w:val="uk-UA" w:eastAsia="ru-RU"/>
        </w:rPr>
        <w:t>их</w:t>
      </w:r>
      <w:r w:rsidR="00B97D39" w:rsidRPr="008525E9">
        <w:rPr>
          <w:rFonts w:eastAsia="Times New Roman" w:cstheme="minorHAnsi"/>
          <w:sz w:val="24"/>
          <w:szCs w:val="24"/>
          <w:lang w:val="uk-UA" w:eastAsia="ru-RU"/>
        </w:rPr>
        <w:t xml:space="preserve"> </w:t>
      </w:r>
      <w:r w:rsidR="00303B8A" w:rsidRPr="008525E9">
        <w:rPr>
          <w:rFonts w:eastAsia="Times New Roman" w:cstheme="minorHAnsi"/>
          <w:sz w:val="24"/>
          <w:szCs w:val="24"/>
          <w:lang w:val="uk-UA" w:eastAsia="ru-RU"/>
        </w:rPr>
        <w:t>етапах</w:t>
      </w:r>
      <w:r w:rsidR="00B97D39" w:rsidRPr="008525E9">
        <w:rPr>
          <w:rFonts w:eastAsia="Times New Roman" w:cstheme="minorHAnsi"/>
          <w:sz w:val="24"/>
          <w:szCs w:val="24"/>
          <w:lang w:val="uk-UA" w:eastAsia="ru-RU"/>
        </w:rPr>
        <w:t xml:space="preserve"> </w:t>
      </w:r>
      <w:r w:rsidR="00B15013" w:rsidRPr="008525E9">
        <w:rPr>
          <w:rFonts w:eastAsia="Times New Roman" w:cstheme="minorHAnsi"/>
          <w:sz w:val="24"/>
          <w:szCs w:val="24"/>
          <w:lang w:val="uk-UA" w:eastAsia="ru-RU"/>
        </w:rPr>
        <w:t xml:space="preserve">їх </w:t>
      </w:r>
      <w:r w:rsidR="00B97D39" w:rsidRPr="008525E9">
        <w:rPr>
          <w:rFonts w:eastAsia="Times New Roman" w:cstheme="minorHAnsi"/>
          <w:sz w:val="24"/>
          <w:szCs w:val="24"/>
          <w:lang w:val="uk-UA" w:eastAsia="ru-RU"/>
        </w:rPr>
        <w:t xml:space="preserve">відновлення </w:t>
      </w:r>
      <w:r w:rsidR="00B15013" w:rsidRPr="008525E9">
        <w:rPr>
          <w:rFonts w:eastAsia="Times New Roman" w:cstheme="minorHAnsi"/>
          <w:sz w:val="24"/>
          <w:szCs w:val="24"/>
          <w:lang w:val="uk-UA" w:eastAsia="ru-RU"/>
        </w:rPr>
        <w:t>в</w:t>
      </w:r>
      <w:r w:rsidR="00B97D39" w:rsidRPr="008525E9">
        <w:rPr>
          <w:rFonts w:eastAsia="Times New Roman" w:cstheme="minorHAnsi"/>
          <w:sz w:val="24"/>
          <w:szCs w:val="24"/>
          <w:lang w:val="uk-UA" w:eastAsia="ru-RU"/>
        </w:rPr>
        <w:t xml:space="preserve"> процесі фізичної р</w:t>
      </w:r>
      <w:r w:rsidR="00B15013" w:rsidRPr="008525E9">
        <w:rPr>
          <w:rFonts w:eastAsia="Times New Roman" w:cstheme="minorHAnsi"/>
          <w:sz w:val="24"/>
          <w:szCs w:val="24"/>
          <w:lang w:val="uk-UA" w:eastAsia="ru-RU"/>
        </w:rPr>
        <w:t>е</w:t>
      </w:r>
      <w:r w:rsidR="00B97D39" w:rsidRPr="008525E9">
        <w:rPr>
          <w:rFonts w:eastAsia="Times New Roman" w:cstheme="minorHAnsi"/>
          <w:sz w:val="24"/>
          <w:szCs w:val="24"/>
          <w:lang w:val="uk-UA" w:eastAsia="ru-RU"/>
        </w:rPr>
        <w:t>а</w:t>
      </w:r>
      <w:r w:rsidR="00B15013" w:rsidRPr="008525E9">
        <w:rPr>
          <w:rFonts w:eastAsia="Times New Roman" w:cstheme="minorHAnsi"/>
          <w:sz w:val="24"/>
          <w:szCs w:val="24"/>
          <w:lang w:val="uk-UA" w:eastAsia="ru-RU"/>
        </w:rPr>
        <w:t>б</w:t>
      </w:r>
      <w:r w:rsidR="00B97D39" w:rsidRPr="008525E9">
        <w:rPr>
          <w:rFonts w:eastAsia="Times New Roman" w:cstheme="minorHAnsi"/>
          <w:sz w:val="24"/>
          <w:szCs w:val="24"/>
          <w:lang w:val="uk-UA" w:eastAsia="ru-RU"/>
        </w:rPr>
        <w:t>і</w:t>
      </w:r>
      <w:r w:rsidR="00B15013" w:rsidRPr="008525E9">
        <w:rPr>
          <w:rFonts w:eastAsia="Times New Roman" w:cstheme="minorHAnsi"/>
          <w:sz w:val="24"/>
          <w:szCs w:val="24"/>
          <w:lang w:val="uk-UA" w:eastAsia="ru-RU"/>
        </w:rPr>
        <w:t>літаці</w:t>
      </w:r>
      <w:r w:rsidR="00B97D39" w:rsidRPr="008525E9">
        <w:rPr>
          <w:rFonts w:eastAsia="Times New Roman" w:cstheme="minorHAnsi"/>
          <w:sz w:val="24"/>
          <w:szCs w:val="24"/>
          <w:lang w:val="uk-UA" w:eastAsia="ru-RU"/>
        </w:rPr>
        <w:t>ї</w:t>
      </w:r>
      <w:r w:rsidR="00B15013" w:rsidRPr="008525E9">
        <w:rPr>
          <w:rFonts w:eastAsia="Times New Roman" w:cstheme="minorHAnsi"/>
          <w:sz w:val="24"/>
          <w:szCs w:val="24"/>
          <w:lang w:val="uk-UA" w:eastAsia="ru-RU"/>
        </w:rPr>
        <w:t>.</w:t>
      </w:r>
      <w:r w:rsidR="00B97D39" w:rsidRPr="008525E9">
        <w:rPr>
          <w:rFonts w:eastAsia="Times New Roman" w:cstheme="minorHAnsi"/>
          <w:sz w:val="24"/>
          <w:szCs w:val="24"/>
          <w:lang w:val="uk-UA" w:eastAsia="ru-RU"/>
        </w:rPr>
        <w:t xml:space="preserve"> </w:t>
      </w:r>
    </w:p>
    <w:p w:rsidR="00E32B9C" w:rsidRPr="008525E9" w:rsidRDefault="00966C26" w:rsidP="00371227">
      <w:pPr>
        <w:pStyle w:val="TableParagraph"/>
        <w:spacing w:line="273" w:lineRule="exact"/>
        <w:ind w:firstLine="708"/>
        <w:rPr>
          <w:rFonts w:eastAsia="Times New Roman" w:cstheme="minorHAnsi"/>
          <w:sz w:val="24"/>
          <w:szCs w:val="24"/>
          <w:lang w:val="uk-UA" w:eastAsia="ru-RU"/>
        </w:rPr>
      </w:pPr>
      <w:r>
        <w:rPr>
          <w:rFonts w:eastAsia="Times New Roman" w:cstheme="minorHAnsi"/>
          <w:sz w:val="24"/>
          <w:szCs w:val="24"/>
          <w:lang w:val="uk-UA" w:eastAsia="ru-RU"/>
        </w:rPr>
        <w:t>9</w:t>
      </w:r>
      <w:r w:rsidR="00B15013" w:rsidRPr="008525E9">
        <w:rPr>
          <w:rFonts w:eastAsia="Times New Roman" w:cstheme="minorHAnsi"/>
          <w:sz w:val="24"/>
          <w:szCs w:val="24"/>
          <w:lang w:val="uk-UA" w:eastAsia="ru-RU"/>
        </w:rPr>
        <w:t>.</w:t>
      </w:r>
      <w:r w:rsidR="001970CF" w:rsidRPr="008525E9">
        <w:rPr>
          <w:rFonts w:eastAsia="Times New Roman" w:cstheme="minorHAnsi"/>
          <w:sz w:val="24"/>
          <w:szCs w:val="24"/>
          <w:lang w:val="uk-UA" w:eastAsia="ru-RU"/>
        </w:rPr>
        <w:t xml:space="preserve"> </w:t>
      </w:r>
      <w:r w:rsidR="00B15013" w:rsidRPr="008525E9">
        <w:rPr>
          <w:rFonts w:eastAsia="Times New Roman" w:cstheme="minorHAnsi"/>
          <w:sz w:val="24"/>
          <w:szCs w:val="24"/>
          <w:lang w:val="uk-UA" w:eastAsia="ru-RU"/>
        </w:rPr>
        <w:t>З</w:t>
      </w:r>
      <w:r w:rsidR="00E32B9C" w:rsidRPr="008525E9">
        <w:rPr>
          <w:rFonts w:eastAsia="Times New Roman" w:cstheme="minorHAnsi"/>
          <w:sz w:val="24"/>
          <w:szCs w:val="24"/>
          <w:lang w:val="uk-UA" w:eastAsia="ru-RU"/>
        </w:rPr>
        <w:t xml:space="preserve">астосовувати уміння та </w:t>
      </w:r>
      <w:r w:rsidR="00B15013" w:rsidRPr="008525E9">
        <w:rPr>
          <w:rFonts w:eastAsia="Times New Roman" w:cstheme="minorHAnsi"/>
          <w:sz w:val="24"/>
          <w:szCs w:val="24"/>
          <w:lang w:val="uk-UA" w:eastAsia="ru-RU"/>
        </w:rPr>
        <w:t xml:space="preserve">практичні </w:t>
      </w:r>
      <w:r w:rsidR="00E32B9C" w:rsidRPr="008525E9">
        <w:rPr>
          <w:rFonts w:eastAsia="Times New Roman" w:cstheme="minorHAnsi"/>
          <w:sz w:val="24"/>
          <w:szCs w:val="24"/>
          <w:lang w:val="uk-UA" w:eastAsia="ru-RU"/>
        </w:rPr>
        <w:t xml:space="preserve">навички </w:t>
      </w:r>
      <w:r>
        <w:rPr>
          <w:rFonts w:eastAsia="Times New Roman" w:cstheme="minorHAnsi"/>
          <w:sz w:val="24"/>
          <w:szCs w:val="24"/>
          <w:lang w:val="uk-UA" w:eastAsia="ru-RU"/>
        </w:rPr>
        <w:t>при</w:t>
      </w:r>
      <w:r w:rsidR="00B15013" w:rsidRPr="008525E9">
        <w:rPr>
          <w:rFonts w:eastAsia="Times New Roman" w:cstheme="minorHAnsi"/>
          <w:sz w:val="24"/>
          <w:szCs w:val="24"/>
          <w:lang w:val="uk-UA" w:eastAsia="ru-RU"/>
        </w:rPr>
        <w:t xml:space="preserve"> застосування методів обстеження пацієнтів з метою визначення оптимальних програм їх фізичної реабілітації.</w:t>
      </w:r>
    </w:p>
    <w:p w:rsidR="002F3043" w:rsidRPr="008525E9" w:rsidRDefault="004936C3" w:rsidP="004936C3">
      <w:pPr>
        <w:pStyle w:val="TableParagraph"/>
        <w:spacing w:line="273" w:lineRule="exact"/>
        <w:ind w:firstLine="708"/>
        <w:rPr>
          <w:rFonts w:eastAsia="Times New Roman" w:cstheme="minorHAnsi"/>
          <w:sz w:val="24"/>
          <w:szCs w:val="24"/>
          <w:lang w:val="uk-UA" w:eastAsia="ru-RU"/>
        </w:rPr>
      </w:pPr>
      <w:r w:rsidRPr="008525E9">
        <w:rPr>
          <w:rFonts w:eastAsia="Times New Roman" w:cstheme="minorHAnsi"/>
          <w:sz w:val="24"/>
          <w:szCs w:val="24"/>
          <w:lang w:val="uk-UA" w:eastAsia="ru-RU"/>
        </w:rPr>
        <w:t>1</w:t>
      </w:r>
      <w:r w:rsidR="00966C26">
        <w:rPr>
          <w:rFonts w:eastAsia="Times New Roman" w:cstheme="minorHAnsi"/>
          <w:sz w:val="24"/>
          <w:szCs w:val="24"/>
          <w:lang w:val="uk-UA" w:eastAsia="ru-RU"/>
        </w:rPr>
        <w:t>0</w:t>
      </w:r>
      <w:r w:rsidRPr="008525E9">
        <w:rPr>
          <w:rFonts w:eastAsia="Times New Roman" w:cstheme="minorHAnsi"/>
          <w:sz w:val="24"/>
          <w:szCs w:val="24"/>
          <w:lang w:val="uk-UA" w:eastAsia="ru-RU"/>
        </w:rPr>
        <w:t xml:space="preserve">. </w:t>
      </w:r>
      <w:r w:rsidR="002F3043" w:rsidRPr="008525E9">
        <w:rPr>
          <w:rFonts w:eastAsia="Times New Roman" w:cstheme="minorHAnsi"/>
          <w:sz w:val="24"/>
          <w:szCs w:val="24"/>
          <w:lang w:val="uk-UA" w:eastAsia="ru-RU"/>
        </w:rPr>
        <w:t>Знати сутність психофізіологічної, психофізичної та психосоціальної проблем</w:t>
      </w:r>
      <w:r w:rsidR="00966C26">
        <w:rPr>
          <w:rFonts w:eastAsia="Times New Roman" w:cstheme="minorHAnsi"/>
          <w:sz w:val="24"/>
          <w:szCs w:val="24"/>
          <w:lang w:val="uk-UA" w:eastAsia="ru-RU"/>
        </w:rPr>
        <w:t xml:space="preserve"> і</w:t>
      </w:r>
      <w:r w:rsidR="002F3043" w:rsidRPr="008525E9">
        <w:rPr>
          <w:rFonts w:eastAsia="Times New Roman" w:cstheme="minorHAnsi"/>
          <w:sz w:val="24"/>
          <w:szCs w:val="24"/>
          <w:lang w:val="uk-UA" w:eastAsia="ru-RU"/>
        </w:rPr>
        <w:t xml:space="preserve"> відмінності між ними.</w:t>
      </w:r>
    </w:p>
    <w:p w:rsidR="002F3043" w:rsidRPr="008525E9" w:rsidRDefault="004936C3" w:rsidP="004936C3">
      <w:pPr>
        <w:pStyle w:val="TableParagraph"/>
        <w:spacing w:line="273" w:lineRule="exact"/>
        <w:ind w:firstLine="708"/>
        <w:rPr>
          <w:rFonts w:eastAsia="Times New Roman" w:cstheme="minorHAnsi"/>
          <w:sz w:val="24"/>
          <w:szCs w:val="24"/>
          <w:lang w:val="uk-UA" w:eastAsia="ru-RU"/>
        </w:rPr>
      </w:pPr>
      <w:r w:rsidRPr="008525E9">
        <w:rPr>
          <w:rFonts w:eastAsia="Times New Roman" w:cstheme="minorHAnsi"/>
          <w:sz w:val="24"/>
          <w:szCs w:val="24"/>
          <w:lang w:val="uk-UA" w:eastAsia="ru-RU"/>
        </w:rPr>
        <w:t>1</w:t>
      </w:r>
      <w:r w:rsidR="00966C26">
        <w:rPr>
          <w:rFonts w:eastAsia="Times New Roman" w:cstheme="minorHAnsi"/>
          <w:sz w:val="24"/>
          <w:szCs w:val="24"/>
          <w:lang w:val="uk-UA" w:eastAsia="ru-RU"/>
        </w:rPr>
        <w:t>1</w:t>
      </w:r>
      <w:r w:rsidRPr="008525E9">
        <w:rPr>
          <w:rFonts w:eastAsia="Times New Roman" w:cstheme="minorHAnsi"/>
          <w:sz w:val="24"/>
          <w:szCs w:val="24"/>
          <w:lang w:val="uk-UA" w:eastAsia="ru-RU"/>
        </w:rPr>
        <w:t xml:space="preserve">. </w:t>
      </w:r>
      <w:r w:rsidR="002F3043" w:rsidRPr="008525E9">
        <w:rPr>
          <w:rFonts w:eastAsia="Times New Roman" w:cstheme="minorHAnsi"/>
          <w:sz w:val="24"/>
          <w:szCs w:val="24"/>
          <w:lang w:val="uk-UA" w:eastAsia="ru-RU"/>
        </w:rPr>
        <w:t>Знати особливості використання методів вивчення психофізіологічних явищ.</w:t>
      </w:r>
    </w:p>
    <w:p w:rsidR="002F3043" w:rsidRPr="008525E9" w:rsidRDefault="004936C3" w:rsidP="004936C3">
      <w:pPr>
        <w:pStyle w:val="TableParagraph"/>
        <w:spacing w:line="273" w:lineRule="exact"/>
        <w:ind w:firstLine="708"/>
        <w:rPr>
          <w:rFonts w:eastAsia="Times New Roman" w:cstheme="minorHAnsi"/>
          <w:sz w:val="24"/>
          <w:szCs w:val="24"/>
          <w:lang w:val="uk-UA" w:eastAsia="ru-RU"/>
        </w:rPr>
      </w:pPr>
      <w:r w:rsidRPr="008525E9">
        <w:rPr>
          <w:rFonts w:eastAsia="Times New Roman" w:cstheme="minorHAnsi"/>
          <w:sz w:val="24"/>
          <w:szCs w:val="24"/>
          <w:lang w:val="uk-UA" w:eastAsia="ru-RU"/>
        </w:rPr>
        <w:t>1</w:t>
      </w:r>
      <w:r w:rsidR="00966C26">
        <w:rPr>
          <w:rFonts w:eastAsia="Times New Roman" w:cstheme="minorHAnsi"/>
          <w:sz w:val="24"/>
          <w:szCs w:val="24"/>
          <w:lang w:val="uk-UA" w:eastAsia="ru-RU"/>
        </w:rPr>
        <w:t>2</w:t>
      </w:r>
      <w:r w:rsidRPr="008525E9">
        <w:rPr>
          <w:rFonts w:eastAsia="Times New Roman" w:cstheme="minorHAnsi"/>
          <w:sz w:val="24"/>
          <w:szCs w:val="24"/>
          <w:lang w:val="uk-UA" w:eastAsia="ru-RU"/>
        </w:rPr>
        <w:t xml:space="preserve">. </w:t>
      </w:r>
      <w:r w:rsidR="002F3043" w:rsidRPr="008525E9">
        <w:rPr>
          <w:rFonts w:eastAsia="Times New Roman" w:cstheme="minorHAnsi"/>
          <w:sz w:val="24"/>
          <w:szCs w:val="24"/>
          <w:lang w:val="uk-UA" w:eastAsia="ru-RU"/>
        </w:rPr>
        <w:t xml:space="preserve">Знати  психофізіологію сенсорних процесів, властивості нервової системи та диференціювання психіки на цій підставі. </w:t>
      </w:r>
    </w:p>
    <w:p w:rsidR="002F3043" w:rsidRPr="008525E9" w:rsidRDefault="004936C3" w:rsidP="004936C3">
      <w:pPr>
        <w:pStyle w:val="TableParagraph"/>
        <w:spacing w:line="273" w:lineRule="exact"/>
        <w:ind w:firstLine="708"/>
        <w:rPr>
          <w:rFonts w:eastAsia="Times New Roman" w:cstheme="minorHAnsi"/>
          <w:sz w:val="24"/>
          <w:szCs w:val="24"/>
          <w:lang w:val="uk-UA" w:eastAsia="ru-RU"/>
        </w:rPr>
      </w:pPr>
      <w:r w:rsidRPr="008525E9">
        <w:rPr>
          <w:rFonts w:eastAsia="Times New Roman" w:cstheme="minorHAnsi"/>
          <w:sz w:val="24"/>
          <w:szCs w:val="24"/>
          <w:lang w:val="uk-UA" w:eastAsia="ru-RU"/>
        </w:rPr>
        <w:t>1</w:t>
      </w:r>
      <w:r w:rsidR="00966C26">
        <w:rPr>
          <w:rFonts w:eastAsia="Times New Roman" w:cstheme="minorHAnsi"/>
          <w:sz w:val="24"/>
          <w:szCs w:val="24"/>
          <w:lang w:val="uk-UA" w:eastAsia="ru-RU"/>
        </w:rPr>
        <w:t>3</w:t>
      </w:r>
      <w:r w:rsidRPr="008525E9">
        <w:rPr>
          <w:rFonts w:eastAsia="Times New Roman" w:cstheme="minorHAnsi"/>
          <w:sz w:val="24"/>
          <w:szCs w:val="24"/>
          <w:lang w:val="uk-UA" w:eastAsia="ru-RU"/>
        </w:rPr>
        <w:t xml:space="preserve">. </w:t>
      </w:r>
      <w:r w:rsidR="002F3043" w:rsidRPr="008525E9">
        <w:rPr>
          <w:rFonts w:eastAsia="Times New Roman" w:cstheme="minorHAnsi"/>
          <w:sz w:val="24"/>
          <w:szCs w:val="24"/>
          <w:lang w:val="uk-UA" w:eastAsia="ru-RU"/>
        </w:rPr>
        <w:t>Вміти  використовувати на практиці теоретичні основи психофізіології.</w:t>
      </w:r>
    </w:p>
    <w:p w:rsidR="002F3043" w:rsidRPr="008525E9" w:rsidRDefault="004936C3" w:rsidP="004936C3">
      <w:pPr>
        <w:pStyle w:val="TableParagraph"/>
        <w:spacing w:line="273" w:lineRule="exact"/>
        <w:ind w:firstLine="708"/>
        <w:rPr>
          <w:rFonts w:eastAsia="Times New Roman" w:cstheme="minorHAnsi"/>
          <w:sz w:val="24"/>
          <w:szCs w:val="24"/>
          <w:lang w:val="uk-UA" w:eastAsia="ru-RU"/>
        </w:rPr>
      </w:pPr>
      <w:r w:rsidRPr="008525E9">
        <w:rPr>
          <w:rFonts w:eastAsia="Times New Roman" w:cstheme="minorHAnsi"/>
          <w:sz w:val="24"/>
          <w:szCs w:val="24"/>
          <w:lang w:val="uk-UA" w:eastAsia="ru-RU"/>
        </w:rPr>
        <w:t>1</w:t>
      </w:r>
      <w:r w:rsidR="00966C26">
        <w:rPr>
          <w:rFonts w:eastAsia="Times New Roman" w:cstheme="minorHAnsi"/>
          <w:sz w:val="24"/>
          <w:szCs w:val="24"/>
          <w:lang w:val="uk-UA" w:eastAsia="ru-RU"/>
        </w:rPr>
        <w:t>4</w:t>
      </w:r>
      <w:r w:rsidRPr="008525E9">
        <w:rPr>
          <w:rFonts w:eastAsia="Times New Roman" w:cstheme="minorHAnsi"/>
          <w:sz w:val="24"/>
          <w:szCs w:val="24"/>
          <w:lang w:val="uk-UA" w:eastAsia="ru-RU"/>
        </w:rPr>
        <w:t xml:space="preserve">. </w:t>
      </w:r>
      <w:r w:rsidR="002F3043" w:rsidRPr="008525E9">
        <w:rPr>
          <w:rFonts w:eastAsia="Times New Roman" w:cstheme="minorHAnsi"/>
          <w:sz w:val="24"/>
          <w:szCs w:val="24"/>
          <w:lang w:val="uk-UA" w:eastAsia="ru-RU"/>
        </w:rPr>
        <w:t>Вміти застосовувати основні положення психофізіології щодо проблеми співвідношення психічного і фізіологічного у людей з різними захворюваннями.</w:t>
      </w:r>
    </w:p>
    <w:p w:rsidR="002F3043" w:rsidRPr="008525E9" w:rsidRDefault="004936C3" w:rsidP="004936C3">
      <w:pPr>
        <w:pStyle w:val="TableParagraph"/>
        <w:spacing w:line="273" w:lineRule="exact"/>
        <w:ind w:firstLine="708"/>
        <w:rPr>
          <w:rFonts w:eastAsia="Times New Roman" w:cstheme="minorHAnsi"/>
          <w:sz w:val="24"/>
          <w:szCs w:val="24"/>
          <w:lang w:val="uk-UA" w:eastAsia="ru-RU"/>
        </w:rPr>
      </w:pPr>
      <w:r w:rsidRPr="008525E9">
        <w:rPr>
          <w:rFonts w:eastAsia="Times New Roman" w:cstheme="minorHAnsi"/>
          <w:sz w:val="24"/>
          <w:szCs w:val="24"/>
          <w:lang w:val="uk-UA" w:eastAsia="ru-RU"/>
        </w:rPr>
        <w:t>1</w:t>
      </w:r>
      <w:r w:rsidR="00966C26">
        <w:rPr>
          <w:rFonts w:eastAsia="Times New Roman" w:cstheme="minorHAnsi"/>
          <w:sz w:val="24"/>
          <w:szCs w:val="24"/>
          <w:lang w:val="uk-UA" w:eastAsia="ru-RU"/>
        </w:rPr>
        <w:t>5</w:t>
      </w:r>
      <w:r w:rsidRPr="008525E9">
        <w:rPr>
          <w:rFonts w:eastAsia="Times New Roman" w:cstheme="minorHAnsi"/>
          <w:sz w:val="24"/>
          <w:szCs w:val="24"/>
          <w:lang w:val="uk-UA" w:eastAsia="ru-RU"/>
        </w:rPr>
        <w:t xml:space="preserve">. </w:t>
      </w:r>
      <w:r w:rsidR="002F3043" w:rsidRPr="008525E9">
        <w:rPr>
          <w:rFonts w:eastAsia="Times New Roman" w:cstheme="minorHAnsi"/>
          <w:sz w:val="24"/>
          <w:szCs w:val="24"/>
          <w:lang w:val="uk-UA" w:eastAsia="ru-RU"/>
        </w:rPr>
        <w:t>Вміти проводити психофізіологічне дослідження та інтерпретувати його результати.</w:t>
      </w:r>
    </w:p>
    <w:p w:rsidR="00BE3868" w:rsidRPr="008525E9" w:rsidRDefault="004936C3" w:rsidP="004936C3">
      <w:pPr>
        <w:pStyle w:val="TableParagraph"/>
        <w:spacing w:line="273" w:lineRule="exact"/>
        <w:ind w:firstLine="708"/>
        <w:rPr>
          <w:rFonts w:eastAsia="Times New Roman" w:cstheme="minorHAnsi"/>
          <w:sz w:val="24"/>
          <w:szCs w:val="24"/>
          <w:lang w:val="uk-UA" w:eastAsia="ru-RU"/>
        </w:rPr>
      </w:pPr>
      <w:r w:rsidRPr="008525E9">
        <w:rPr>
          <w:rFonts w:eastAsia="Times New Roman" w:cstheme="minorHAnsi"/>
          <w:sz w:val="24"/>
          <w:szCs w:val="24"/>
          <w:lang w:val="uk-UA" w:eastAsia="ru-RU"/>
        </w:rPr>
        <w:t>1</w:t>
      </w:r>
      <w:r w:rsidR="00966C26">
        <w:rPr>
          <w:rFonts w:eastAsia="Times New Roman" w:cstheme="minorHAnsi"/>
          <w:sz w:val="24"/>
          <w:szCs w:val="24"/>
          <w:lang w:val="uk-UA" w:eastAsia="ru-RU"/>
        </w:rPr>
        <w:t>6</w:t>
      </w:r>
      <w:r w:rsidRPr="008525E9">
        <w:rPr>
          <w:rFonts w:eastAsia="Times New Roman" w:cstheme="minorHAnsi"/>
          <w:sz w:val="24"/>
          <w:szCs w:val="24"/>
          <w:lang w:val="uk-UA" w:eastAsia="ru-RU"/>
        </w:rPr>
        <w:t xml:space="preserve">. </w:t>
      </w:r>
      <w:r w:rsidR="002F3043" w:rsidRPr="008525E9">
        <w:rPr>
          <w:rFonts w:eastAsia="Times New Roman" w:cstheme="minorHAnsi"/>
          <w:sz w:val="24"/>
          <w:szCs w:val="24"/>
          <w:lang w:val="uk-UA" w:eastAsia="ru-RU"/>
        </w:rPr>
        <w:t>Вміти о</w:t>
      </w:r>
      <w:r w:rsidR="00BE3868" w:rsidRPr="008525E9">
        <w:rPr>
          <w:rFonts w:eastAsia="Times New Roman" w:cstheme="minorHAnsi"/>
          <w:sz w:val="24"/>
          <w:szCs w:val="24"/>
          <w:lang w:val="uk-UA" w:eastAsia="ru-RU"/>
        </w:rPr>
        <w:t>цінити функціональний стан психофізіологічних систем організму.</w:t>
      </w:r>
    </w:p>
    <w:p w:rsidR="00BE3868" w:rsidRPr="008525E9" w:rsidRDefault="00966C26" w:rsidP="004936C3">
      <w:pPr>
        <w:pStyle w:val="TableParagraph"/>
        <w:spacing w:line="273" w:lineRule="exact"/>
        <w:ind w:firstLine="708"/>
        <w:rPr>
          <w:rFonts w:eastAsia="Times New Roman" w:cstheme="minorHAnsi"/>
          <w:sz w:val="24"/>
          <w:szCs w:val="24"/>
          <w:lang w:val="uk-UA" w:eastAsia="ru-RU"/>
        </w:rPr>
      </w:pPr>
      <w:r>
        <w:rPr>
          <w:rFonts w:eastAsia="Times New Roman" w:cstheme="minorHAnsi"/>
          <w:sz w:val="24"/>
          <w:szCs w:val="24"/>
          <w:lang w:val="uk-UA" w:eastAsia="ru-RU"/>
        </w:rPr>
        <w:t>17</w:t>
      </w:r>
      <w:r w:rsidR="004936C3" w:rsidRPr="008525E9">
        <w:rPr>
          <w:rFonts w:eastAsia="Times New Roman" w:cstheme="minorHAnsi"/>
          <w:sz w:val="24"/>
          <w:szCs w:val="24"/>
          <w:lang w:val="uk-UA" w:eastAsia="ru-RU"/>
        </w:rPr>
        <w:t xml:space="preserve">. </w:t>
      </w:r>
      <w:r w:rsidR="00BE3868" w:rsidRPr="008525E9">
        <w:rPr>
          <w:rFonts w:eastAsia="Times New Roman" w:cstheme="minorHAnsi"/>
          <w:sz w:val="24"/>
          <w:szCs w:val="24"/>
          <w:lang w:val="uk-UA" w:eastAsia="ru-RU"/>
        </w:rPr>
        <w:t>Вміти застосовувати теоретичні знання основ психофізіології в практичній діяльності.</w:t>
      </w:r>
    </w:p>
    <w:p w:rsidR="00BE3868" w:rsidRPr="008525E9" w:rsidRDefault="00966C26" w:rsidP="004936C3">
      <w:pPr>
        <w:pStyle w:val="TableParagraph"/>
        <w:spacing w:line="273" w:lineRule="exact"/>
        <w:ind w:firstLine="708"/>
        <w:rPr>
          <w:rFonts w:eastAsia="Times New Roman" w:cstheme="minorHAnsi"/>
          <w:sz w:val="24"/>
          <w:szCs w:val="24"/>
          <w:lang w:val="uk-UA" w:eastAsia="ru-RU"/>
        </w:rPr>
      </w:pPr>
      <w:r>
        <w:rPr>
          <w:rFonts w:eastAsia="Times New Roman" w:cstheme="minorHAnsi"/>
          <w:sz w:val="24"/>
          <w:szCs w:val="24"/>
          <w:lang w:val="uk-UA" w:eastAsia="ru-RU"/>
        </w:rPr>
        <w:t>18</w:t>
      </w:r>
      <w:r w:rsidR="004936C3" w:rsidRPr="008525E9">
        <w:rPr>
          <w:rFonts w:eastAsia="Times New Roman" w:cstheme="minorHAnsi"/>
          <w:sz w:val="24"/>
          <w:szCs w:val="24"/>
          <w:lang w:val="uk-UA" w:eastAsia="ru-RU"/>
        </w:rPr>
        <w:t xml:space="preserve">. </w:t>
      </w:r>
      <w:r w:rsidR="00BE3868" w:rsidRPr="008525E9">
        <w:rPr>
          <w:rFonts w:eastAsia="Times New Roman" w:cstheme="minorHAnsi"/>
          <w:sz w:val="24"/>
          <w:szCs w:val="24"/>
          <w:lang w:val="uk-UA" w:eastAsia="ru-RU"/>
        </w:rPr>
        <w:t>Вміти підбирати адекватні методики для вивчення психофізіологічних властивостей.</w:t>
      </w:r>
    </w:p>
    <w:p w:rsidR="00BE3868" w:rsidRPr="008525E9" w:rsidRDefault="00966C26" w:rsidP="004936C3">
      <w:pPr>
        <w:pStyle w:val="TableParagraph"/>
        <w:spacing w:line="273" w:lineRule="exact"/>
        <w:ind w:firstLine="708"/>
        <w:rPr>
          <w:rFonts w:eastAsia="Times New Roman" w:cstheme="minorHAnsi"/>
          <w:sz w:val="24"/>
          <w:szCs w:val="24"/>
          <w:lang w:val="uk-UA" w:eastAsia="ru-RU"/>
        </w:rPr>
      </w:pPr>
      <w:r>
        <w:rPr>
          <w:rFonts w:eastAsia="Times New Roman" w:cstheme="minorHAnsi"/>
          <w:sz w:val="24"/>
          <w:szCs w:val="24"/>
          <w:lang w:val="uk-UA" w:eastAsia="ru-RU"/>
        </w:rPr>
        <w:t>19</w:t>
      </w:r>
      <w:r w:rsidR="004936C3" w:rsidRPr="008525E9">
        <w:rPr>
          <w:rFonts w:eastAsia="Times New Roman" w:cstheme="minorHAnsi"/>
          <w:sz w:val="24"/>
          <w:szCs w:val="24"/>
          <w:lang w:val="uk-UA" w:eastAsia="ru-RU"/>
        </w:rPr>
        <w:t xml:space="preserve">. </w:t>
      </w:r>
      <w:r w:rsidR="00BE3868" w:rsidRPr="008525E9">
        <w:rPr>
          <w:rFonts w:eastAsia="Times New Roman" w:cstheme="minorHAnsi"/>
          <w:sz w:val="24"/>
          <w:szCs w:val="24"/>
          <w:lang w:val="uk-UA" w:eastAsia="ru-RU"/>
        </w:rPr>
        <w:t xml:space="preserve">Вміти </w:t>
      </w:r>
      <w:r w:rsidR="00942D8B" w:rsidRPr="008525E9">
        <w:rPr>
          <w:rFonts w:eastAsia="Times New Roman" w:cstheme="minorHAnsi"/>
          <w:sz w:val="24"/>
          <w:szCs w:val="24"/>
          <w:lang w:val="uk-UA" w:eastAsia="ru-RU"/>
        </w:rPr>
        <w:t>здійснювати психологічну допомогу в екстремальних ситуаціях спираючись на знання психофізіології.</w:t>
      </w:r>
    </w:p>
    <w:p w:rsidR="00942D8B" w:rsidRPr="008525E9" w:rsidRDefault="002445C6" w:rsidP="004936C3">
      <w:pPr>
        <w:pStyle w:val="TableParagraph"/>
        <w:spacing w:line="273" w:lineRule="exact"/>
        <w:ind w:firstLine="708"/>
        <w:rPr>
          <w:rFonts w:eastAsia="Times New Roman" w:cstheme="minorHAnsi"/>
          <w:sz w:val="24"/>
          <w:szCs w:val="24"/>
          <w:lang w:val="uk-UA" w:eastAsia="ru-RU"/>
        </w:rPr>
      </w:pPr>
      <w:r w:rsidRPr="008525E9">
        <w:rPr>
          <w:rFonts w:eastAsia="Times New Roman" w:cstheme="minorHAnsi"/>
          <w:sz w:val="24"/>
          <w:szCs w:val="24"/>
          <w:lang w:val="uk-UA" w:eastAsia="ru-RU"/>
        </w:rPr>
        <w:t>2</w:t>
      </w:r>
      <w:r w:rsidR="00966C26">
        <w:rPr>
          <w:rFonts w:eastAsia="Times New Roman" w:cstheme="minorHAnsi"/>
          <w:sz w:val="24"/>
          <w:szCs w:val="24"/>
          <w:lang w:val="uk-UA" w:eastAsia="ru-RU"/>
        </w:rPr>
        <w:t>0</w:t>
      </w:r>
      <w:r w:rsidRPr="008525E9">
        <w:rPr>
          <w:rFonts w:eastAsia="Times New Roman" w:cstheme="minorHAnsi"/>
          <w:sz w:val="24"/>
          <w:szCs w:val="24"/>
          <w:lang w:val="uk-UA" w:eastAsia="ru-RU"/>
        </w:rPr>
        <w:t xml:space="preserve">. </w:t>
      </w:r>
      <w:r w:rsidR="00942D8B" w:rsidRPr="008525E9">
        <w:rPr>
          <w:rFonts w:eastAsia="Times New Roman" w:cstheme="minorHAnsi"/>
          <w:sz w:val="24"/>
          <w:szCs w:val="24"/>
          <w:lang w:val="uk-UA" w:eastAsia="ru-RU"/>
        </w:rPr>
        <w:t xml:space="preserve">Вміти розробляти заходи психопрофілактики та </w:t>
      </w:r>
      <w:proofErr w:type="spellStart"/>
      <w:r w:rsidR="00942D8B" w:rsidRPr="008525E9">
        <w:rPr>
          <w:rFonts w:eastAsia="Times New Roman" w:cstheme="minorHAnsi"/>
          <w:sz w:val="24"/>
          <w:szCs w:val="24"/>
          <w:lang w:val="uk-UA" w:eastAsia="ru-RU"/>
        </w:rPr>
        <w:t>психореабілітації</w:t>
      </w:r>
      <w:proofErr w:type="spellEnd"/>
      <w:r w:rsidR="00942D8B" w:rsidRPr="008525E9">
        <w:rPr>
          <w:rFonts w:eastAsia="Times New Roman" w:cstheme="minorHAnsi"/>
          <w:sz w:val="24"/>
          <w:szCs w:val="24"/>
          <w:lang w:val="uk-UA" w:eastAsia="ru-RU"/>
        </w:rPr>
        <w:t>.</w:t>
      </w:r>
    </w:p>
    <w:p w:rsidR="00942D8B" w:rsidRPr="008525E9" w:rsidRDefault="002445C6" w:rsidP="004936C3">
      <w:pPr>
        <w:pStyle w:val="TableParagraph"/>
        <w:spacing w:line="273" w:lineRule="exact"/>
        <w:ind w:firstLine="708"/>
        <w:rPr>
          <w:rFonts w:eastAsia="Times New Roman" w:cstheme="minorHAnsi"/>
          <w:sz w:val="24"/>
          <w:szCs w:val="24"/>
          <w:lang w:val="uk-UA" w:eastAsia="ru-RU"/>
        </w:rPr>
      </w:pPr>
      <w:r w:rsidRPr="008525E9">
        <w:rPr>
          <w:rFonts w:eastAsia="Times New Roman" w:cstheme="minorHAnsi"/>
          <w:sz w:val="24"/>
          <w:szCs w:val="24"/>
          <w:lang w:val="uk-UA" w:eastAsia="ru-RU"/>
        </w:rPr>
        <w:t>2</w:t>
      </w:r>
      <w:r w:rsidR="003D63B3">
        <w:rPr>
          <w:rFonts w:eastAsia="Times New Roman" w:cstheme="minorHAnsi"/>
          <w:sz w:val="24"/>
          <w:szCs w:val="24"/>
          <w:lang w:val="uk-UA" w:eastAsia="ru-RU"/>
        </w:rPr>
        <w:t>1</w:t>
      </w:r>
      <w:r w:rsidRPr="008525E9">
        <w:rPr>
          <w:rFonts w:eastAsia="Times New Roman" w:cstheme="minorHAnsi"/>
          <w:sz w:val="24"/>
          <w:szCs w:val="24"/>
          <w:lang w:val="uk-UA" w:eastAsia="ru-RU"/>
        </w:rPr>
        <w:t xml:space="preserve">. </w:t>
      </w:r>
      <w:r w:rsidR="00942D8B" w:rsidRPr="008525E9">
        <w:rPr>
          <w:rFonts w:eastAsia="Times New Roman" w:cstheme="minorHAnsi"/>
          <w:sz w:val="24"/>
          <w:szCs w:val="24"/>
          <w:lang w:val="uk-UA" w:eastAsia="ru-RU"/>
        </w:rPr>
        <w:t>Вміти надавати рекомендації з покращення психофізіологічного стану людини.</w:t>
      </w:r>
    </w:p>
    <w:p w:rsidR="00576277" w:rsidRPr="008525E9" w:rsidRDefault="002445C6" w:rsidP="00576277">
      <w:pPr>
        <w:autoSpaceDN w:val="0"/>
        <w:spacing w:line="240" w:lineRule="auto"/>
        <w:ind w:firstLine="709"/>
        <w:jc w:val="both"/>
        <w:rPr>
          <w:rFonts w:asciiTheme="minorHAnsi" w:hAnsiTheme="minorHAnsi" w:cstheme="minorHAnsi"/>
          <w:sz w:val="24"/>
          <w:szCs w:val="24"/>
        </w:rPr>
      </w:pPr>
      <w:r w:rsidRPr="008525E9">
        <w:rPr>
          <w:rFonts w:asciiTheme="minorHAnsi" w:hAnsiTheme="minorHAnsi" w:cstheme="minorHAnsi"/>
          <w:sz w:val="24"/>
          <w:szCs w:val="24"/>
        </w:rPr>
        <w:t>2</w:t>
      </w:r>
      <w:r w:rsidR="003D63B3">
        <w:rPr>
          <w:rFonts w:asciiTheme="minorHAnsi" w:hAnsiTheme="minorHAnsi" w:cstheme="minorHAnsi"/>
          <w:sz w:val="24"/>
          <w:szCs w:val="24"/>
        </w:rPr>
        <w:t>2</w:t>
      </w:r>
      <w:r w:rsidR="00576277" w:rsidRPr="008525E9">
        <w:rPr>
          <w:rFonts w:asciiTheme="minorHAnsi" w:hAnsiTheme="minorHAnsi" w:cstheme="minorHAnsi"/>
          <w:sz w:val="24"/>
          <w:szCs w:val="24"/>
        </w:rPr>
        <w:t xml:space="preserve">. </w:t>
      </w:r>
      <w:r w:rsidR="003D63B3">
        <w:rPr>
          <w:rFonts w:asciiTheme="minorHAnsi" w:eastAsia="Times New Roman" w:hAnsiTheme="minorHAnsi" w:cstheme="minorHAnsi"/>
          <w:sz w:val="24"/>
          <w:szCs w:val="24"/>
          <w:lang w:eastAsia="ru-RU"/>
        </w:rPr>
        <w:t>Вміти</w:t>
      </w:r>
      <w:r w:rsidR="00576277" w:rsidRPr="008525E9">
        <w:rPr>
          <w:rFonts w:asciiTheme="minorHAnsi" w:eastAsia="Times New Roman" w:hAnsiTheme="minorHAnsi" w:cstheme="minorHAnsi"/>
          <w:sz w:val="24"/>
          <w:szCs w:val="24"/>
          <w:lang w:eastAsia="ru-RU"/>
        </w:rPr>
        <w:t xml:space="preserve"> використовувати навички емоційної саморегуляції та засоби самодопомоги для профілактики професійної деформації та емоційного вигорання.</w:t>
      </w:r>
    </w:p>
    <w:p w:rsidR="00576277" w:rsidRPr="008525E9" w:rsidRDefault="009713D7" w:rsidP="00576277">
      <w:pPr>
        <w:autoSpaceDN w:val="0"/>
        <w:spacing w:line="240" w:lineRule="auto"/>
        <w:ind w:firstLine="709"/>
        <w:jc w:val="both"/>
        <w:rPr>
          <w:rFonts w:asciiTheme="minorHAnsi" w:hAnsiTheme="minorHAnsi" w:cstheme="minorHAnsi"/>
          <w:sz w:val="24"/>
          <w:szCs w:val="24"/>
        </w:rPr>
      </w:pPr>
      <w:r w:rsidRPr="008525E9">
        <w:rPr>
          <w:rFonts w:asciiTheme="minorHAnsi" w:hAnsiTheme="minorHAnsi" w:cstheme="minorHAnsi"/>
          <w:sz w:val="24"/>
          <w:szCs w:val="24"/>
        </w:rPr>
        <w:t>2</w:t>
      </w:r>
      <w:r w:rsidR="003D63B3">
        <w:rPr>
          <w:rFonts w:asciiTheme="minorHAnsi" w:hAnsiTheme="minorHAnsi" w:cstheme="minorHAnsi"/>
          <w:sz w:val="24"/>
          <w:szCs w:val="24"/>
        </w:rPr>
        <w:t>3</w:t>
      </w:r>
      <w:r w:rsidR="00576277" w:rsidRPr="008525E9">
        <w:rPr>
          <w:rFonts w:asciiTheme="minorHAnsi" w:hAnsiTheme="minorHAnsi" w:cstheme="minorHAnsi"/>
          <w:sz w:val="24"/>
          <w:szCs w:val="24"/>
        </w:rPr>
        <w:t xml:space="preserve">. </w:t>
      </w:r>
      <w:r w:rsidR="003D63B3">
        <w:rPr>
          <w:rFonts w:asciiTheme="minorHAnsi" w:eastAsia="Times New Roman" w:hAnsiTheme="minorHAnsi" w:cstheme="minorHAnsi"/>
          <w:sz w:val="24"/>
          <w:szCs w:val="24"/>
          <w:lang w:eastAsia="ru-RU"/>
        </w:rPr>
        <w:t>Вміти</w:t>
      </w:r>
      <w:r w:rsidR="00576277" w:rsidRPr="008525E9">
        <w:rPr>
          <w:rFonts w:asciiTheme="minorHAnsi" w:eastAsia="Times New Roman" w:hAnsiTheme="minorHAnsi" w:cstheme="minorHAnsi"/>
          <w:sz w:val="24"/>
          <w:szCs w:val="24"/>
          <w:lang w:eastAsia="ru-RU"/>
        </w:rPr>
        <w:t xml:space="preserve"> надавати інформаційну допомогу та психологічну підтримку хворим та їх родичам в процесі реабілітаційних заходів з </w:t>
      </w:r>
      <w:r w:rsidR="00576277" w:rsidRPr="008525E9">
        <w:rPr>
          <w:rFonts w:asciiTheme="minorHAnsi" w:hAnsiTheme="minorHAnsi" w:cstheme="minorHAnsi"/>
          <w:sz w:val="24"/>
          <w:szCs w:val="24"/>
        </w:rPr>
        <w:t>урахуванням деонтологічних норм.</w:t>
      </w:r>
    </w:p>
    <w:p w:rsidR="00576277" w:rsidRPr="008525E9" w:rsidRDefault="00576277" w:rsidP="00371227">
      <w:pPr>
        <w:pStyle w:val="TableParagraph"/>
        <w:spacing w:line="273" w:lineRule="exact"/>
        <w:ind w:left="142" w:firstLine="567"/>
        <w:rPr>
          <w:rFonts w:ascii="Times New Roman" w:hAnsi="Times New Roman" w:cs="Times New Roman"/>
          <w:bCs/>
          <w:iCs/>
          <w:sz w:val="24"/>
          <w:szCs w:val="24"/>
          <w:lang w:val="uk-UA"/>
        </w:rPr>
      </w:pPr>
    </w:p>
    <w:p w:rsidR="00493BA4" w:rsidRPr="008525E9" w:rsidRDefault="00956AC0" w:rsidP="00C56C28">
      <w:pPr>
        <w:pStyle w:val="1"/>
        <w:numPr>
          <w:ilvl w:val="0"/>
          <w:numId w:val="0"/>
        </w:numPr>
        <w:spacing w:before="0" w:after="0" w:line="240" w:lineRule="auto"/>
        <w:ind w:left="360"/>
        <w:jc w:val="both"/>
        <w:rPr>
          <w:rFonts w:cstheme="minorHAnsi"/>
        </w:rPr>
      </w:pPr>
      <w:r w:rsidRPr="008525E9">
        <w:rPr>
          <w:rFonts w:cstheme="minorHAnsi"/>
        </w:rPr>
        <w:t xml:space="preserve">2. </w:t>
      </w:r>
      <w:proofErr w:type="spellStart"/>
      <w:r w:rsidR="00493BA4" w:rsidRPr="008525E9">
        <w:rPr>
          <w:rFonts w:cstheme="minorHAnsi"/>
        </w:rPr>
        <w:t>Пререквізити</w:t>
      </w:r>
      <w:proofErr w:type="spellEnd"/>
      <w:r w:rsidR="00493BA4" w:rsidRPr="008525E9">
        <w:rPr>
          <w:rFonts w:cstheme="minorHAnsi"/>
        </w:rPr>
        <w:t xml:space="preserve"> та </w:t>
      </w:r>
      <w:proofErr w:type="spellStart"/>
      <w:r w:rsidR="00493BA4" w:rsidRPr="008525E9">
        <w:rPr>
          <w:rFonts w:cstheme="minorHAnsi"/>
        </w:rPr>
        <w:t>постреквізити</w:t>
      </w:r>
      <w:proofErr w:type="spellEnd"/>
      <w:r w:rsidR="00493BA4" w:rsidRPr="008525E9">
        <w:rPr>
          <w:rFonts w:cstheme="minorHAnsi"/>
        </w:rPr>
        <w:t xml:space="preserve"> дисципліни (місце в структурно-логічній схемі навчання за відповідною освітньою програмою)</w:t>
      </w:r>
    </w:p>
    <w:p w:rsidR="00750FCB" w:rsidRPr="008525E9" w:rsidRDefault="00750FCB" w:rsidP="0095654F">
      <w:pPr>
        <w:spacing w:line="240" w:lineRule="auto"/>
        <w:ind w:firstLine="360"/>
        <w:jc w:val="both"/>
        <w:rPr>
          <w:rFonts w:asciiTheme="minorHAnsi" w:hAnsiTheme="minorHAnsi" w:cstheme="minorHAnsi"/>
          <w:sz w:val="24"/>
          <w:szCs w:val="24"/>
        </w:rPr>
      </w:pPr>
      <w:r w:rsidRPr="008525E9">
        <w:rPr>
          <w:rFonts w:asciiTheme="minorHAnsi" w:hAnsiTheme="minorHAnsi" w:cstheme="minorHAnsi"/>
          <w:sz w:val="24"/>
          <w:szCs w:val="24"/>
        </w:rPr>
        <w:t>Дисципліна  «</w:t>
      </w:r>
      <w:r w:rsidR="00A66437" w:rsidRPr="008525E9">
        <w:rPr>
          <w:rFonts w:asciiTheme="minorHAnsi" w:eastAsia="Times New Roman" w:hAnsiTheme="minorHAnsi" w:cstheme="minorHAnsi"/>
          <w:sz w:val="24"/>
          <w:szCs w:val="24"/>
        </w:rPr>
        <w:t>Психофізіологія</w:t>
      </w:r>
      <w:r w:rsidR="00A66437">
        <w:rPr>
          <w:rFonts w:asciiTheme="minorHAnsi" w:eastAsia="Times New Roman" w:hAnsiTheme="minorHAnsi" w:cstheme="minorHAnsi"/>
          <w:sz w:val="24"/>
          <w:szCs w:val="24"/>
        </w:rPr>
        <w:t xml:space="preserve"> у фізичній терапії</w:t>
      </w:r>
      <w:r w:rsidRPr="008525E9">
        <w:rPr>
          <w:rFonts w:asciiTheme="minorHAnsi" w:hAnsiTheme="minorHAnsi" w:cstheme="minorHAnsi"/>
          <w:sz w:val="24"/>
          <w:szCs w:val="24"/>
        </w:rPr>
        <w:t>»</w:t>
      </w:r>
      <w:r w:rsidR="007F18E1" w:rsidRPr="008525E9">
        <w:rPr>
          <w:rFonts w:asciiTheme="minorHAnsi" w:hAnsiTheme="minorHAnsi" w:cstheme="minorHAnsi"/>
          <w:sz w:val="24"/>
          <w:szCs w:val="24"/>
        </w:rPr>
        <w:t xml:space="preserve"> відповідно до свого предмету, інтегрує </w:t>
      </w:r>
      <w:r w:rsidRPr="008525E9">
        <w:rPr>
          <w:rFonts w:asciiTheme="minorHAnsi" w:hAnsiTheme="minorHAnsi" w:cstheme="minorHAnsi"/>
          <w:sz w:val="24"/>
          <w:szCs w:val="24"/>
        </w:rPr>
        <w:t>з</w:t>
      </w:r>
      <w:r w:rsidR="007F18E1" w:rsidRPr="008525E9">
        <w:rPr>
          <w:rFonts w:asciiTheme="minorHAnsi" w:hAnsiTheme="minorHAnsi" w:cstheme="minorHAnsi"/>
          <w:sz w:val="24"/>
          <w:szCs w:val="24"/>
        </w:rPr>
        <w:t>нання з клінічної медицини</w:t>
      </w:r>
      <w:r w:rsidR="001F3146" w:rsidRPr="008525E9">
        <w:rPr>
          <w:rFonts w:asciiTheme="minorHAnsi" w:hAnsiTheme="minorHAnsi" w:cstheme="minorHAnsi"/>
          <w:sz w:val="24"/>
          <w:szCs w:val="24"/>
        </w:rPr>
        <w:t xml:space="preserve">, </w:t>
      </w:r>
      <w:r w:rsidR="00BF690B" w:rsidRPr="008525E9">
        <w:rPr>
          <w:rFonts w:asciiTheme="minorHAnsi" w:hAnsiTheme="minorHAnsi" w:cstheme="minorHAnsi"/>
          <w:sz w:val="24"/>
          <w:szCs w:val="24"/>
        </w:rPr>
        <w:t xml:space="preserve"> </w:t>
      </w:r>
      <w:r w:rsidR="001F3146" w:rsidRPr="008525E9">
        <w:rPr>
          <w:rFonts w:asciiTheme="minorHAnsi" w:hAnsiTheme="minorHAnsi" w:cstheme="minorHAnsi"/>
          <w:sz w:val="24"/>
          <w:szCs w:val="24"/>
        </w:rPr>
        <w:t xml:space="preserve">психології  та </w:t>
      </w:r>
      <w:r w:rsidR="00BF690B" w:rsidRPr="008525E9">
        <w:rPr>
          <w:rFonts w:asciiTheme="minorHAnsi" w:hAnsiTheme="minorHAnsi" w:cstheme="minorHAnsi"/>
          <w:sz w:val="24"/>
          <w:szCs w:val="24"/>
        </w:rPr>
        <w:t>фізичної реабілітації пацієнтів</w:t>
      </w:r>
      <w:r w:rsidR="007F18E1" w:rsidRPr="008525E9">
        <w:rPr>
          <w:rFonts w:asciiTheme="minorHAnsi" w:hAnsiTheme="minorHAnsi" w:cstheme="minorHAnsi"/>
          <w:sz w:val="24"/>
          <w:szCs w:val="24"/>
        </w:rPr>
        <w:t xml:space="preserve">. </w:t>
      </w:r>
    </w:p>
    <w:p w:rsidR="00F16F0C" w:rsidRPr="008525E9" w:rsidRDefault="00750FCB" w:rsidP="0095654F">
      <w:pPr>
        <w:spacing w:line="240" w:lineRule="auto"/>
        <w:ind w:firstLine="360"/>
        <w:jc w:val="both"/>
        <w:rPr>
          <w:rFonts w:asciiTheme="minorHAnsi" w:hAnsiTheme="minorHAnsi" w:cstheme="minorHAnsi"/>
          <w:sz w:val="24"/>
          <w:szCs w:val="24"/>
        </w:rPr>
      </w:pPr>
      <w:r w:rsidRPr="008525E9">
        <w:rPr>
          <w:rFonts w:asciiTheme="minorHAnsi" w:hAnsiTheme="minorHAnsi" w:cstheme="minorHAnsi"/>
          <w:sz w:val="24"/>
          <w:szCs w:val="24"/>
        </w:rPr>
        <w:t>За структурно-логічною схемою дисципліна «</w:t>
      </w:r>
      <w:r w:rsidR="00A66437" w:rsidRPr="008525E9">
        <w:rPr>
          <w:rFonts w:asciiTheme="minorHAnsi" w:eastAsia="Times New Roman" w:hAnsiTheme="minorHAnsi" w:cstheme="minorHAnsi"/>
          <w:sz w:val="24"/>
          <w:szCs w:val="24"/>
        </w:rPr>
        <w:t>Психофізіологія</w:t>
      </w:r>
      <w:r w:rsidR="00A66437">
        <w:rPr>
          <w:rFonts w:asciiTheme="minorHAnsi" w:eastAsia="Times New Roman" w:hAnsiTheme="minorHAnsi" w:cstheme="minorHAnsi"/>
          <w:sz w:val="24"/>
          <w:szCs w:val="24"/>
        </w:rPr>
        <w:t xml:space="preserve"> у фізичній терапії</w:t>
      </w:r>
      <w:r w:rsidRPr="008525E9">
        <w:rPr>
          <w:rFonts w:asciiTheme="minorHAnsi" w:hAnsiTheme="minorHAnsi" w:cstheme="minorHAnsi"/>
          <w:sz w:val="24"/>
          <w:szCs w:val="24"/>
        </w:rPr>
        <w:t xml:space="preserve">» включена до програми </w:t>
      </w:r>
      <w:r w:rsidRPr="008525E9">
        <w:rPr>
          <w:rFonts w:asciiTheme="minorHAnsi" w:hAnsiTheme="minorHAnsi" w:cstheme="minorHAnsi"/>
          <w:spacing w:val="-1"/>
          <w:sz w:val="24"/>
          <w:szCs w:val="24"/>
        </w:rPr>
        <w:t>підготовки</w:t>
      </w:r>
      <w:r w:rsidRPr="008525E9">
        <w:rPr>
          <w:rFonts w:asciiTheme="minorHAnsi" w:hAnsiTheme="minorHAnsi" w:cstheme="minorHAnsi"/>
          <w:spacing w:val="51"/>
          <w:sz w:val="24"/>
          <w:szCs w:val="24"/>
        </w:rPr>
        <w:t xml:space="preserve"> </w:t>
      </w:r>
      <w:r w:rsidRPr="008525E9">
        <w:rPr>
          <w:rFonts w:asciiTheme="minorHAnsi" w:hAnsiTheme="minorHAnsi" w:cstheme="minorHAnsi"/>
          <w:sz w:val="24"/>
          <w:szCs w:val="24"/>
        </w:rPr>
        <w:t>фахівців</w:t>
      </w:r>
      <w:r w:rsidRPr="008525E9">
        <w:rPr>
          <w:rFonts w:asciiTheme="minorHAnsi" w:hAnsiTheme="minorHAnsi" w:cstheme="minorHAnsi"/>
          <w:spacing w:val="51"/>
          <w:sz w:val="24"/>
          <w:szCs w:val="24"/>
        </w:rPr>
        <w:t xml:space="preserve"> </w:t>
      </w:r>
      <w:r w:rsidRPr="008525E9">
        <w:rPr>
          <w:rFonts w:asciiTheme="minorHAnsi" w:hAnsiTheme="minorHAnsi" w:cstheme="minorHAnsi"/>
          <w:sz w:val="24"/>
          <w:szCs w:val="24"/>
        </w:rPr>
        <w:t>освітньо-</w:t>
      </w:r>
      <w:r w:rsidRPr="008525E9">
        <w:rPr>
          <w:rFonts w:asciiTheme="minorHAnsi" w:hAnsiTheme="minorHAnsi" w:cstheme="minorHAnsi"/>
          <w:spacing w:val="-1"/>
          <w:sz w:val="24"/>
          <w:szCs w:val="24"/>
        </w:rPr>
        <w:t>кваліфікаційного</w:t>
      </w:r>
      <w:r w:rsidRPr="008525E9">
        <w:rPr>
          <w:rFonts w:asciiTheme="minorHAnsi" w:hAnsiTheme="minorHAnsi" w:cstheme="minorHAnsi"/>
          <w:spacing w:val="51"/>
          <w:sz w:val="24"/>
          <w:szCs w:val="24"/>
        </w:rPr>
        <w:t xml:space="preserve"> </w:t>
      </w:r>
      <w:r w:rsidRPr="008525E9">
        <w:rPr>
          <w:rFonts w:asciiTheme="minorHAnsi" w:hAnsiTheme="minorHAnsi" w:cstheme="minorHAnsi"/>
          <w:sz w:val="24"/>
          <w:szCs w:val="24"/>
        </w:rPr>
        <w:t>рівня</w:t>
      </w:r>
      <w:r w:rsidRPr="008525E9">
        <w:rPr>
          <w:rFonts w:asciiTheme="minorHAnsi" w:hAnsiTheme="minorHAnsi" w:cstheme="minorHAnsi"/>
          <w:spacing w:val="51"/>
          <w:sz w:val="24"/>
          <w:szCs w:val="24"/>
        </w:rPr>
        <w:t xml:space="preserve"> </w:t>
      </w:r>
      <w:r w:rsidRPr="008525E9">
        <w:rPr>
          <w:rFonts w:asciiTheme="minorHAnsi" w:hAnsiTheme="minorHAnsi" w:cstheme="minorHAnsi"/>
          <w:sz w:val="24"/>
          <w:szCs w:val="24"/>
        </w:rPr>
        <w:t>бакалавр</w:t>
      </w:r>
      <w:r w:rsidR="007F18E1" w:rsidRPr="008525E9">
        <w:rPr>
          <w:rFonts w:asciiTheme="minorHAnsi" w:hAnsiTheme="minorHAnsi" w:cstheme="minorHAnsi"/>
          <w:sz w:val="24"/>
          <w:szCs w:val="24"/>
        </w:rPr>
        <w:t xml:space="preserve"> та </w:t>
      </w:r>
      <w:r w:rsidR="00F16F0C" w:rsidRPr="008525E9">
        <w:rPr>
          <w:rFonts w:asciiTheme="minorHAnsi" w:hAnsiTheme="minorHAnsi" w:cstheme="minorHAnsi"/>
          <w:sz w:val="24"/>
          <w:szCs w:val="24"/>
        </w:rPr>
        <w:t>пов’язана з іншими дисциплінами</w:t>
      </w:r>
      <w:r w:rsidR="007F18E1" w:rsidRPr="008525E9">
        <w:rPr>
          <w:rFonts w:asciiTheme="minorHAnsi" w:hAnsiTheme="minorHAnsi" w:cstheme="minorHAnsi"/>
          <w:sz w:val="24"/>
          <w:szCs w:val="24"/>
        </w:rPr>
        <w:t xml:space="preserve"> професійної підготовки майбутніх спеціалістів з фізичної реабілітації та ерготерапії. </w:t>
      </w:r>
    </w:p>
    <w:p w:rsidR="00F86F3B" w:rsidRPr="008525E9" w:rsidRDefault="00F86F3B" w:rsidP="00C56C28">
      <w:pPr>
        <w:spacing w:line="240" w:lineRule="auto"/>
        <w:jc w:val="both"/>
        <w:rPr>
          <w:rFonts w:asciiTheme="minorHAnsi" w:hAnsiTheme="minorHAnsi" w:cstheme="minorHAnsi"/>
          <w:sz w:val="24"/>
          <w:szCs w:val="24"/>
        </w:rPr>
      </w:pPr>
    </w:p>
    <w:p w:rsidR="00746DEF" w:rsidRPr="008525E9" w:rsidRDefault="003B6F8D" w:rsidP="00C56C28">
      <w:pPr>
        <w:pStyle w:val="1"/>
        <w:numPr>
          <w:ilvl w:val="0"/>
          <w:numId w:val="0"/>
        </w:numPr>
        <w:spacing w:before="0" w:after="0" w:line="240" w:lineRule="auto"/>
        <w:ind w:left="360"/>
        <w:jc w:val="both"/>
        <w:rPr>
          <w:rFonts w:cstheme="minorHAnsi"/>
        </w:rPr>
      </w:pPr>
      <w:r w:rsidRPr="008525E9">
        <w:rPr>
          <w:rFonts w:cstheme="minorHAnsi"/>
        </w:rPr>
        <w:t xml:space="preserve">3.  </w:t>
      </w:r>
      <w:r w:rsidR="00AA6B23" w:rsidRPr="008525E9">
        <w:rPr>
          <w:rFonts w:cstheme="minorHAnsi"/>
        </w:rPr>
        <w:t xml:space="preserve">Зміст навчальної дисципліни </w:t>
      </w:r>
    </w:p>
    <w:p w:rsidR="00DA6609" w:rsidRPr="008525E9" w:rsidRDefault="00DA6609" w:rsidP="00A73074">
      <w:pPr>
        <w:spacing w:line="240" w:lineRule="auto"/>
        <w:ind w:left="360"/>
        <w:jc w:val="both"/>
        <w:rPr>
          <w:rFonts w:asciiTheme="minorHAnsi" w:hAnsiTheme="minorHAnsi" w:cstheme="minorHAnsi"/>
          <w:sz w:val="24"/>
          <w:szCs w:val="24"/>
        </w:rPr>
      </w:pPr>
    </w:p>
    <w:p w:rsidR="00156542" w:rsidRPr="008525E9" w:rsidRDefault="00522825" w:rsidP="00156542">
      <w:pPr>
        <w:spacing w:line="240" w:lineRule="auto"/>
        <w:ind w:left="360"/>
        <w:jc w:val="both"/>
        <w:rPr>
          <w:rFonts w:asciiTheme="minorHAnsi" w:hAnsiTheme="minorHAnsi" w:cstheme="minorHAnsi"/>
          <w:color w:val="000000" w:themeColor="text1"/>
          <w:sz w:val="24"/>
          <w:szCs w:val="24"/>
        </w:rPr>
      </w:pPr>
      <w:r w:rsidRPr="008525E9">
        <w:rPr>
          <w:rFonts w:asciiTheme="minorHAnsi" w:hAnsiTheme="minorHAnsi" w:cstheme="minorHAnsi"/>
          <w:b/>
          <w:color w:val="C00000"/>
          <w:sz w:val="24"/>
          <w:szCs w:val="24"/>
        </w:rPr>
        <w:t xml:space="preserve"> </w:t>
      </w:r>
      <w:r w:rsidR="00156542" w:rsidRPr="008525E9">
        <w:rPr>
          <w:rFonts w:asciiTheme="minorHAnsi" w:hAnsiTheme="minorHAnsi" w:cstheme="minorHAnsi"/>
          <w:b/>
          <w:color w:val="000000" w:themeColor="text1"/>
          <w:sz w:val="24"/>
          <w:szCs w:val="24"/>
        </w:rPr>
        <w:t xml:space="preserve">Тема № 1. </w:t>
      </w:r>
      <w:r w:rsidRPr="008525E9">
        <w:rPr>
          <w:rFonts w:asciiTheme="minorHAnsi" w:hAnsiTheme="minorHAnsi" w:cstheme="minorHAnsi"/>
          <w:color w:val="000000" w:themeColor="text1"/>
          <w:sz w:val="24"/>
          <w:szCs w:val="24"/>
        </w:rPr>
        <w:t>Психофізіологія як наука про вищу нервову діяльність людини.</w:t>
      </w:r>
    </w:p>
    <w:p w:rsidR="00156542" w:rsidRPr="008525E9" w:rsidRDefault="00522825" w:rsidP="00156542">
      <w:pPr>
        <w:spacing w:line="240" w:lineRule="auto"/>
        <w:ind w:left="360"/>
        <w:jc w:val="both"/>
        <w:rPr>
          <w:rFonts w:asciiTheme="minorHAnsi" w:hAnsiTheme="minorHAnsi" w:cstheme="minorHAnsi"/>
          <w:color w:val="000000" w:themeColor="text1"/>
          <w:sz w:val="24"/>
          <w:szCs w:val="24"/>
        </w:rPr>
      </w:pPr>
      <w:r w:rsidRPr="008525E9">
        <w:rPr>
          <w:rFonts w:asciiTheme="minorHAnsi" w:hAnsiTheme="minorHAnsi" w:cstheme="minorHAnsi"/>
          <w:b/>
          <w:color w:val="000000" w:themeColor="text1"/>
          <w:sz w:val="24"/>
          <w:szCs w:val="24"/>
        </w:rPr>
        <w:t xml:space="preserve"> </w:t>
      </w:r>
      <w:r w:rsidR="00156542" w:rsidRPr="008525E9">
        <w:rPr>
          <w:rFonts w:asciiTheme="minorHAnsi" w:hAnsiTheme="minorHAnsi" w:cstheme="minorHAnsi"/>
          <w:b/>
          <w:color w:val="000000" w:themeColor="text1"/>
          <w:sz w:val="24"/>
          <w:szCs w:val="24"/>
        </w:rPr>
        <w:t xml:space="preserve">Тема № 2. </w:t>
      </w:r>
      <w:r w:rsidRPr="008525E9">
        <w:rPr>
          <w:rFonts w:asciiTheme="minorHAnsi" w:hAnsiTheme="minorHAnsi" w:cstheme="minorHAnsi"/>
          <w:color w:val="000000" w:themeColor="text1"/>
          <w:sz w:val="24"/>
          <w:szCs w:val="24"/>
        </w:rPr>
        <w:t xml:space="preserve">Головні завдання психофізіології. Значення основних термінів психофізіології. </w:t>
      </w:r>
    </w:p>
    <w:p w:rsidR="00522825" w:rsidRPr="008525E9" w:rsidRDefault="00522825" w:rsidP="005D1C8F">
      <w:pPr>
        <w:spacing w:line="240" w:lineRule="auto"/>
        <w:ind w:firstLine="360"/>
        <w:jc w:val="both"/>
        <w:rPr>
          <w:rFonts w:asciiTheme="minorHAnsi" w:hAnsiTheme="minorHAnsi" w:cstheme="minorHAnsi"/>
          <w:color w:val="000000" w:themeColor="text1"/>
          <w:sz w:val="24"/>
          <w:szCs w:val="24"/>
        </w:rPr>
      </w:pPr>
      <w:r w:rsidRPr="008525E9">
        <w:rPr>
          <w:rFonts w:asciiTheme="minorHAnsi" w:hAnsiTheme="minorHAnsi" w:cstheme="minorHAnsi"/>
          <w:b/>
          <w:color w:val="000000" w:themeColor="text1"/>
          <w:sz w:val="24"/>
          <w:szCs w:val="24"/>
        </w:rPr>
        <w:t xml:space="preserve"> </w:t>
      </w:r>
      <w:r w:rsidR="00156542" w:rsidRPr="008525E9">
        <w:rPr>
          <w:rFonts w:asciiTheme="minorHAnsi" w:hAnsiTheme="minorHAnsi" w:cstheme="minorHAnsi"/>
          <w:b/>
          <w:color w:val="000000" w:themeColor="text1"/>
          <w:sz w:val="24"/>
          <w:szCs w:val="24"/>
        </w:rPr>
        <w:t xml:space="preserve">Тема № 3. </w:t>
      </w:r>
      <w:r w:rsidRPr="008525E9">
        <w:rPr>
          <w:rFonts w:asciiTheme="minorHAnsi" w:hAnsiTheme="minorHAnsi" w:cstheme="minorHAnsi"/>
          <w:color w:val="000000" w:themeColor="text1"/>
          <w:sz w:val="24"/>
          <w:szCs w:val="24"/>
        </w:rPr>
        <w:t>Фундаментальні методи психофізіологічних досліджень.</w:t>
      </w:r>
    </w:p>
    <w:p w:rsidR="00156542" w:rsidRPr="008525E9" w:rsidRDefault="00522825" w:rsidP="005D1C8F">
      <w:pPr>
        <w:spacing w:line="240" w:lineRule="auto"/>
        <w:ind w:firstLine="360"/>
        <w:jc w:val="both"/>
        <w:rPr>
          <w:rFonts w:asciiTheme="minorHAnsi" w:hAnsiTheme="minorHAnsi" w:cstheme="minorHAnsi"/>
          <w:b/>
          <w:color w:val="000000" w:themeColor="text1"/>
          <w:sz w:val="24"/>
          <w:szCs w:val="24"/>
        </w:rPr>
      </w:pPr>
      <w:r w:rsidRPr="008525E9">
        <w:rPr>
          <w:rFonts w:asciiTheme="minorHAnsi" w:hAnsiTheme="minorHAnsi" w:cstheme="minorHAnsi"/>
          <w:b/>
          <w:color w:val="000000" w:themeColor="text1"/>
          <w:sz w:val="24"/>
          <w:szCs w:val="24"/>
        </w:rPr>
        <w:t xml:space="preserve"> </w:t>
      </w:r>
      <w:r w:rsidR="00156542" w:rsidRPr="008525E9">
        <w:rPr>
          <w:rFonts w:asciiTheme="minorHAnsi" w:hAnsiTheme="minorHAnsi" w:cstheme="minorHAnsi"/>
          <w:b/>
          <w:color w:val="000000" w:themeColor="text1"/>
          <w:sz w:val="24"/>
          <w:szCs w:val="24"/>
        </w:rPr>
        <w:t xml:space="preserve">Тема № 4. </w:t>
      </w:r>
      <w:r w:rsidRPr="008525E9">
        <w:rPr>
          <w:rFonts w:asciiTheme="minorHAnsi" w:hAnsiTheme="minorHAnsi" w:cstheme="minorHAnsi"/>
          <w:color w:val="000000" w:themeColor="text1"/>
          <w:sz w:val="24"/>
          <w:szCs w:val="24"/>
        </w:rPr>
        <w:t xml:space="preserve">Центральна нервова система людини. Структура та функціонування. </w:t>
      </w:r>
    </w:p>
    <w:p w:rsidR="00522825" w:rsidRPr="008525E9" w:rsidRDefault="00156542" w:rsidP="00522825">
      <w:pPr>
        <w:tabs>
          <w:tab w:val="left" w:pos="567"/>
        </w:tabs>
        <w:spacing w:line="240" w:lineRule="auto"/>
        <w:ind w:firstLine="426"/>
        <w:jc w:val="both"/>
        <w:rPr>
          <w:rFonts w:asciiTheme="minorHAnsi" w:hAnsiTheme="minorHAnsi" w:cstheme="minorHAnsi"/>
          <w:color w:val="000000" w:themeColor="text1"/>
          <w:sz w:val="24"/>
          <w:szCs w:val="24"/>
        </w:rPr>
      </w:pPr>
      <w:r w:rsidRPr="008525E9">
        <w:rPr>
          <w:rFonts w:asciiTheme="minorHAnsi" w:hAnsiTheme="minorHAnsi" w:cstheme="minorHAnsi"/>
          <w:b/>
          <w:color w:val="000000" w:themeColor="text1"/>
          <w:sz w:val="24"/>
          <w:szCs w:val="24"/>
        </w:rPr>
        <w:lastRenderedPageBreak/>
        <w:t>Тема № 5.</w:t>
      </w:r>
      <w:r w:rsidRPr="008525E9">
        <w:rPr>
          <w:rFonts w:asciiTheme="minorHAnsi" w:hAnsiTheme="minorHAnsi" w:cstheme="minorHAnsi"/>
          <w:color w:val="000000" w:themeColor="text1"/>
          <w:sz w:val="24"/>
          <w:szCs w:val="24"/>
        </w:rPr>
        <w:t xml:space="preserve"> </w:t>
      </w:r>
      <w:r w:rsidR="00522825" w:rsidRPr="008525E9">
        <w:rPr>
          <w:rFonts w:asciiTheme="minorHAnsi" w:hAnsiTheme="minorHAnsi" w:cstheme="minorHAnsi"/>
          <w:color w:val="000000" w:themeColor="text1"/>
          <w:sz w:val="24"/>
          <w:szCs w:val="24"/>
        </w:rPr>
        <w:t xml:space="preserve">Інтимні механізми психофізіологічних процесів. </w:t>
      </w:r>
    </w:p>
    <w:p w:rsidR="00156542" w:rsidRPr="008525E9" w:rsidRDefault="00156542" w:rsidP="005D1C8F">
      <w:pPr>
        <w:spacing w:line="240" w:lineRule="auto"/>
        <w:ind w:firstLine="426"/>
        <w:jc w:val="both"/>
        <w:rPr>
          <w:rFonts w:asciiTheme="minorHAnsi" w:hAnsiTheme="minorHAnsi" w:cstheme="minorHAnsi"/>
          <w:b/>
          <w:color w:val="000000" w:themeColor="text1"/>
          <w:sz w:val="24"/>
          <w:szCs w:val="24"/>
        </w:rPr>
      </w:pPr>
      <w:r w:rsidRPr="008525E9">
        <w:rPr>
          <w:rFonts w:asciiTheme="minorHAnsi" w:hAnsiTheme="minorHAnsi" w:cstheme="minorHAnsi"/>
          <w:b/>
          <w:color w:val="000000" w:themeColor="text1"/>
          <w:sz w:val="24"/>
          <w:szCs w:val="24"/>
        </w:rPr>
        <w:t xml:space="preserve">Тема № 6. </w:t>
      </w:r>
      <w:r w:rsidR="00522825" w:rsidRPr="008525E9">
        <w:rPr>
          <w:rFonts w:asciiTheme="minorHAnsi" w:hAnsiTheme="minorHAnsi" w:cstheme="minorHAnsi"/>
          <w:color w:val="000000" w:themeColor="text1"/>
          <w:sz w:val="24"/>
          <w:szCs w:val="24"/>
        </w:rPr>
        <w:t xml:space="preserve">Механізм підтримки гомеостазу в організмі людини. </w:t>
      </w:r>
    </w:p>
    <w:p w:rsidR="00156542" w:rsidRPr="008525E9" w:rsidRDefault="00522825" w:rsidP="005D1C8F">
      <w:pPr>
        <w:spacing w:line="240" w:lineRule="auto"/>
        <w:ind w:firstLine="360"/>
        <w:jc w:val="both"/>
        <w:rPr>
          <w:rFonts w:asciiTheme="minorHAnsi" w:hAnsiTheme="minorHAnsi" w:cstheme="minorHAnsi"/>
          <w:b/>
          <w:color w:val="000000" w:themeColor="text1"/>
          <w:sz w:val="24"/>
          <w:szCs w:val="24"/>
        </w:rPr>
      </w:pPr>
      <w:r w:rsidRPr="008525E9">
        <w:rPr>
          <w:rFonts w:asciiTheme="minorHAnsi" w:hAnsiTheme="minorHAnsi" w:cstheme="minorHAnsi"/>
          <w:b/>
          <w:color w:val="000000" w:themeColor="text1"/>
          <w:sz w:val="24"/>
          <w:szCs w:val="24"/>
        </w:rPr>
        <w:t xml:space="preserve"> </w:t>
      </w:r>
      <w:r w:rsidR="00156542" w:rsidRPr="008525E9">
        <w:rPr>
          <w:rFonts w:asciiTheme="minorHAnsi" w:hAnsiTheme="minorHAnsi" w:cstheme="minorHAnsi"/>
          <w:b/>
          <w:color w:val="000000" w:themeColor="text1"/>
          <w:sz w:val="24"/>
          <w:szCs w:val="24"/>
        </w:rPr>
        <w:t>Тема № 7.</w:t>
      </w:r>
      <w:r w:rsidR="00156542" w:rsidRPr="008525E9">
        <w:rPr>
          <w:rFonts w:asciiTheme="minorHAnsi" w:hAnsiTheme="minorHAnsi" w:cstheme="minorHAnsi"/>
          <w:color w:val="000000" w:themeColor="text1"/>
          <w:sz w:val="24"/>
          <w:szCs w:val="24"/>
        </w:rPr>
        <w:t xml:space="preserve"> </w:t>
      </w:r>
      <w:r w:rsidRPr="008525E9">
        <w:rPr>
          <w:rFonts w:asciiTheme="minorHAnsi" w:hAnsiTheme="minorHAnsi" w:cstheme="minorHAnsi"/>
          <w:color w:val="000000" w:themeColor="text1"/>
          <w:sz w:val="24"/>
          <w:szCs w:val="24"/>
        </w:rPr>
        <w:t xml:space="preserve">Види функціональних станів центральної нервової системи людини. </w:t>
      </w:r>
    </w:p>
    <w:p w:rsidR="00522825" w:rsidRPr="008525E9" w:rsidRDefault="00522825" w:rsidP="005D1C8F">
      <w:pPr>
        <w:spacing w:line="240" w:lineRule="auto"/>
        <w:ind w:firstLine="360"/>
        <w:jc w:val="both"/>
        <w:rPr>
          <w:rFonts w:asciiTheme="minorHAnsi" w:hAnsiTheme="minorHAnsi" w:cstheme="minorHAnsi"/>
          <w:color w:val="000000" w:themeColor="text1"/>
          <w:sz w:val="24"/>
          <w:szCs w:val="24"/>
        </w:rPr>
      </w:pPr>
      <w:r w:rsidRPr="008525E9">
        <w:rPr>
          <w:rFonts w:asciiTheme="minorHAnsi" w:hAnsiTheme="minorHAnsi" w:cstheme="minorHAnsi"/>
          <w:b/>
          <w:color w:val="000000" w:themeColor="text1"/>
          <w:sz w:val="24"/>
          <w:szCs w:val="24"/>
        </w:rPr>
        <w:t xml:space="preserve"> </w:t>
      </w:r>
      <w:r w:rsidR="00156542" w:rsidRPr="008525E9">
        <w:rPr>
          <w:rFonts w:asciiTheme="minorHAnsi" w:hAnsiTheme="minorHAnsi" w:cstheme="minorHAnsi"/>
          <w:b/>
          <w:color w:val="000000" w:themeColor="text1"/>
          <w:sz w:val="24"/>
          <w:szCs w:val="24"/>
        </w:rPr>
        <w:t xml:space="preserve">Тема № 8. </w:t>
      </w:r>
      <w:r w:rsidR="00156542" w:rsidRPr="008525E9">
        <w:rPr>
          <w:rFonts w:asciiTheme="minorHAnsi" w:hAnsiTheme="minorHAnsi" w:cstheme="minorHAnsi"/>
          <w:color w:val="000000" w:themeColor="text1"/>
          <w:sz w:val="24"/>
          <w:szCs w:val="24"/>
        </w:rPr>
        <w:t xml:space="preserve">Особливості </w:t>
      </w:r>
      <w:r w:rsidRPr="008525E9">
        <w:rPr>
          <w:rFonts w:asciiTheme="minorHAnsi" w:hAnsiTheme="minorHAnsi" w:cstheme="minorHAnsi"/>
          <w:color w:val="000000" w:themeColor="text1"/>
          <w:sz w:val="24"/>
          <w:szCs w:val="24"/>
        </w:rPr>
        <w:t xml:space="preserve">Свідомість людини та її психофізіологічні основи. </w:t>
      </w:r>
    </w:p>
    <w:p w:rsidR="00522825" w:rsidRPr="008525E9" w:rsidRDefault="00522825" w:rsidP="005D1C8F">
      <w:pPr>
        <w:spacing w:line="240" w:lineRule="auto"/>
        <w:ind w:firstLine="360"/>
        <w:jc w:val="both"/>
        <w:rPr>
          <w:rFonts w:asciiTheme="minorHAnsi" w:hAnsiTheme="minorHAnsi" w:cstheme="minorHAnsi"/>
          <w:color w:val="000000" w:themeColor="text1"/>
          <w:sz w:val="24"/>
          <w:szCs w:val="24"/>
        </w:rPr>
      </w:pPr>
      <w:r w:rsidRPr="008525E9">
        <w:rPr>
          <w:rFonts w:asciiTheme="minorHAnsi" w:hAnsiTheme="minorHAnsi" w:cstheme="minorHAnsi"/>
          <w:b/>
          <w:color w:val="000000" w:themeColor="text1"/>
          <w:sz w:val="24"/>
          <w:szCs w:val="24"/>
        </w:rPr>
        <w:t xml:space="preserve"> </w:t>
      </w:r>
      <w:r w:rsidR="00156542" w:rsidRPr="008525E9">
        <w:rPr>
          <w:rFonts w:asciiTheme="minorHAnsi" w:hAnsiTheme="minorHAnsi" w:cstheme="minorHAnsi"/>
          <w:b/>
          <w:color w:val="000000" w:themeColor="text1"/>
          <w:sz w:val="24"/>
          <w:szCs w:val="24"/>
        </w:rPr>
        <w:t xml:space="preserve">Тема № 9. </w:t>
      </w:r>
      <w:r w:rsidRPr="008525E9">
        <w:rPr>
          <w:rFonts w:asciiTheme="minorHAnsi" w:hAnsiTheme="minorHAnsi" w:cstheme="minorHAnsi"/>
          <w:color w:val="000000" w:themeColor="text1"/>
          <w:sz w:val="24"/>
          <w:szCs w:val="24"/>
        </w:rPr>
        <w:t xml:space="preserve">Психофізіологічні основи мотивів та емоцій людини. </w:t>
      </w:r>
    </w:p>
    <w:p w:rsidR="00565EF5" w:rsidRPr="008525E9" w:rsidRDefault="00565EF5" w:rsidP="005D1C8F">
      <w:pPr>
        <w:spacing w:line="240" w:lineRule="auto"/>
        <w:ind w:firstLine="360"/>
        <w:jc w:val="both"/>
        <w:rPr>
          <w:rFonts w:asciiTheme="minorHAnsi" w:hAnsiTheme="minorHAnsi" w:cstheme="minorHAnsi"/>
          <w:sz w:val="24"/>
          <w:szCs w:val="24"/>
        </w:rPr>
      </w:pPr>
      <w:r w:rsidRPr="008525E9">
        <w:rPr>
          <w:rFonts w:asciiTheme="minorHAnsi" w:hAnsiTheme="minorHAnsi" w:cstheme="minorHAnsi"/>
          <w:b/>
          <w:color w:val="C00000"/>
          <w:sz w:val="24"/>
          <w:szCs w:val="24"/>
        </w:rPr>
        <w:t xml:space="preserve"> </w:t>
      </w:r>
      <w:r w:rsidR="00156542" w:rsidRPr="008525E9">
        <w:rPr>
          <w:rFonts w:asciiTheme="minorHAnsi" w:hAnsiTheme="minorHAnsi" w:cstheme="minorHAnsi"/>
          <w:b/>
          <w:sz w:val="24"/>
          <w:szCs w:val="24"/>
        </w:rPr>
        <w:t xml:space="preserve">Тема № 10. </w:t>
      </w:r>
      <w:r w:rsidRPr="008525E9">
        <w:rPr>
          <w:rFonts w:asciiTheme="minorHAnsi" w:hAnsiTheme="minorHAnsi" w:cstheme="minorHAnsi"/>
          <w:sz w:val="24"/>
          <w:szCs w:val="24"/>
        </w:rPr>
        <w:t xml:space="preserve">Психофізіологічні механізми сенсорних процесів. </w:t>
      </w:r>
    </w:p>
    <w:p w:rsidR="00565EF5" w:rsidRPr="008525E9" w:rsidRDefault="00565EF5" w:rsidP="005D1C8F">
      <w:pPr>
        <w:spacing w:line="240" w:lineRule="auto"/>
        <w:ind w:firstLine="360"/>
        <w:jc w:val="both"/>
        <w:rPr>
          <w:rFonts w:asciiTheme="minorHAnsi" w:hAnsiTheme="minorHAnsi" w:cstheme="minorHAnsi"/>
          <w:sz w:val="24"/>
          <w:szCs w:val="24"/>
        </w:rPr>
      </w:pPr>
      <w:r w:rsidRPr="008525E9">
        <w:rPr>
          <w:rFonts w:asciiTheme="minorHAnsi" w:hAnsiTheme="minorHAnsi" w:cstheme="minorHAnsi"/>
          <w:b/>
          <w:sz w:val="24"/>
          <w:szCs w:val="24"/>
        </w:rPr>
        <w:t xml:space="preserve"> </w:t>
      </w:r>
      <w:r w:rsidR="00156542" w:rsidRPr="008525E9">
        <w:rPr>
          <w:rFonts w:asciiTheme="minorHAnsi" w:hAnsiTheme="minorHAnsi" w:cstheme="minorHAnsi"/>
          <w:b/>
          <w:sz w:val="24"/>
          <w:szCs w:val="24"/>
        </w:rPr>
        <w:t xml:space="preserve">Тема № 11. </w:t>
      </w:r>
      <w:r w:rsidRPr="008525E9">
        <w:rPr>
          <w:rFonts w:asciiTheme="minorHAnsi" w:hAnsiTheme="minorHAnsi" w:cstheme="minorHAnsi"/>
          <w:sz w:val="24"/>
          <w:szCs w:val="24"/>
        </w:rPr>
        <w:t xml:space="preserve">Психофізіологічні аспекти рухової діяльності людини. </w:t>
      </w:r>
    </w:p>
    <w:p w:rsidR="00565EF5" w:rsidRPr="008525E9" w:rsidRDefault="00565EF5" w:rsidP="005D1C8F">
      <w:pPr>
        <w:spacing w:line="240" w:lineRule="auto"/>
        <w:ind w:firstLine="360"/>
        <w:jc w:val="both"/>
        <w:rPr>
          <w:rFonts w:asciiTheme="minorHAnsi" w:hAnsiTheme="minorHAnsi" w:cstheme="minorHAnsi"/>
          <w:sz w:val="24"/>
          <w:szCs w:val="24"/>
        </w:rPr>
      </w:pPr>
      <w:r w:rsidRPr="008525E9">
        <w:rPr>
          <w:rFonts w:asciiTheme="minorHAnsi" w:hAnsiTheme="minorHAnsi" w:cstheme="minorHAnsi"/>
          <w:b/>
          <w:sz w:val="24"/>
          <w:szCs w:val="24"/>
        </w:rPr>
        <w:t xml:space="preserve"> </w:t>
      </w:r>
      <w:r w:rsidR="00156542" w:rsidRPr="008525E9">
        <w:rPr>
          <w:rFonts w:asciiTheme="minorHAnsi" w:hAnsiTheme="minorHAnsi" w:cstheme="minorHAnsi"/>
          <w:b/>
          <w:sz w:val="24"/>
          <w:szCs w:val="24"/>
        </w:rPr>
        <w:t xml:space="preserve">Тема № 12. </w:t>
      </w:r>
      <w:r w:rsidRPr="008525E9">
        <w:rPr>
          <w:rFonts w:asciiTheme="minorHAnsi" w:hAnsiTheme="minorHAnsi" w:cstheme="minorHAnsi"/>
          <w:sz w:val="24"/>
          <w:szCs w:val="24"/>
        </w:rPr>
        <w:t xml:space="preserve">Психофізіологічні основи когнітивних функцій.  </w:t>
      </w:r>
    </w:p>
    <w:p w:rsidR="00156542" w:rsidRPr="008525E9" w:rsidRDefault="00565EF5" w:rsidP="005D1C8F">
      <w:pPr>
        <w:spacing w:line="240" w:lineRule="auto"/>
        <w:ind w:firstLine="360"/>
        <w:jc w:val="both"/>
        <w:rPr>
          <w:rFonts w:asciiTheme="minorHAnsi" w:hAnsiTheme="minorHAnsi" w:cstheme="minorHAnsi"/>
          <w:sz w:val="24"/>
          <w:szCs w:val="24"/>
        </w:rPr>
      </w:pPr>
      <w:r w:rsidRPr="008525E9">
        <w:rPr>
          <w:rFonts w:asciiTheme="minorHAnsi" w:hAnsiTheme="minorHAnsi" w:cstheme="minorHAnsi"/>
          <w:b/>
          <w:sz w:val="24"/>
          <w:szCs w:val="24"/>
        </w:rPr>
        <w:t xml:space="preserve"> </w:t>
      </w:r>
      <w:r w:rsidR="00156542" w:rsidRPr="008525E9">
        <w:rPr>
          <w:rFonts w:asciiTheme="minorHAnsi" w:hAnsiTheme="minorHAnsi" w:cstheme="minorHAnsi"/>
          <w:b/>
          <w:sz w:val="24"/>
          <w:szCs w:val="24"/>
        </w:rPr>
        <w:t xml:space="preserve">Тема № 13. </w:t>
      </w:r>
      <w:r w:rsidRPr="008525E9">
        <w:rPr>
          <w:rFonts w:asciiTheme="minorHAnsi" w:hAnsiTheme="minorHAnsi" w:cstheme="minorHAnsi"/>
          <w:sz w:val="24"/>
          <w:szCs w:val="24"/>
        </w:rPr>
        <w:t xml:space="preserve">Психофізіологічні механізми процесу мовлення.  </w:t>
      </w:r>
    </w:p>
    <w:p w:rsidR="003D43DA" w:rsidRPr="008525E9" w:rsidRDefault="00565EF5" w:rsidP="003D43DA">
      <w:pPr>
        <w:spacing w:line="240" w:lineRule="auto"/>
        <w:ind w:firstLine="360"/>
        <w:jc w:val="both"/>
        <w:rPr>
          <w:rFonts w:asciiTheme="minorHAnsi" w:hAnsiTheme="minorHAnsi" w:cstheme="minorHAnsi"/>
          <w:sz w:val="24"/>
          <w:szCs w:val="24"/>
        </w:rPr>
      </w:pPr>
      <w:r w:rsidRPr="008525E9">
        <w:rPr>
          <w:rFonts w:asciiTheme="minorHAnsi" w:hAnsiTheme="minorHAnsi" w:cstheme="minorHAnsi"/>
          <w:b/>
          <w:sz w:val="24"/>
          <w:szCs w:val="24"/>
        </w:rPr>
        <w:t xml:space="preserve"> </w:t>
      </w:r>
      <w:r w:rsidR="003D43DA" w:rsidRPr="008525E9">
        <w:rPr>
          <w:rFonts w:asciiTheme="minorHAnsi" w:hAnsiTheme="minorHAnsi" w:cstheme="minorHAnsi"/>
          <w:b/>
          <w:sz w:val="24"/>
          <w:szCs w:val="24"/>
        </w:rPr>
        <w:t>Тема № 14.</w:t>
      </w:r>
      <w:r w:rsidRPr="008525E9">
        <w:rPr>
          <w:rFonts w:asciiTheme="minorHAnsi" w:hAnsiTheme="minorHAnsi" w:cstheme="minorHAnsi"/>
          <w:b/>
          <w:sz w:val="24"/>
          <w:szCs w:val="24"/>
        </w:rPr>
        <w:t xml:space="preserve"> </w:t>
      </w:r>
      <w:r w:rsidRPr="008525E9">
        <w:rPr>
          <w:rFonts w:asciiTheme="minorHAnsi" w:hAnsiTheme="minorHAnsi" w:cstheme="minorHAnsi"/>
          <w:sz w:val="24"/>
          <w:szCs w:val="24"/>
        </w:rPr>
        <w:t>Психофізіологічні основи процесу сприйняття та аналізу інформації.</w:t>
      </w:r>
    </w:p>
    <w:p w:rsidR="00565EF5" w:rsidRPr="008525E9" w:rsidRDefault="00565EF5" w:rsidP="00330FC8">
      <w:pPr>
        <w:tabs>
          <w:tab w:val="left" w:pos="1418"/>
        </w:tabs>
        <w:spacing w:line="240" w:lineRule="auto"/>
        <w:ind w:firstLine="360"/>
        <w:jc w:val="both"/>
        <w:rPr>
          <w:rFonts w:asciiTheme="minorHAnsi" w:hAnsiTheme="minorHAnsi" w:cstheme="minorHAnsi"/>
          <w:sz w:val="24"/>
          <w:szCs w:val="24"/>
        </w:rPr>
      </w:pPr>
      <w:r w:rsidRPr="008525E9">
        <w:rPr>
          <w:rFonts w:asciiTheme="minorHAnsi" w:hAnsiTheme="minorHAnsi" w:cstheme="minorHAnsi"/>
          <w:b/>
          <w:sz w:val="24"/>
          <w:szCs w:val="24"/>
        </w:rPr>
        <w:t xml:space="preserve"> Тема № 15. </w:t>
      </w:r>
      <w:r w:rsidRPr="008525E9">
        <w:rPr>
          <w:rFonts w:asciiTheme="minorHAnsi" w:hAnsiTheme="minorHAnsi" w:cstheme="minorHAnsi"/>
          <w:sz w:val="24"/>
          <w:szCs w:val="24"/>
        </w:rPr>
        <w:t xml:space="preserve">Психофізіологічні основи процесу утримання інформації в ресурсах короткочасної та довготривалої пам’яті. </w:t>
      </w:r>
    </w:p>
    <w:p w:rsidR="00565EF5" w:rsidRPr="008525E9" w:rsidRDefault="00565EF5" w:rsidP="00565EF5">
      <w:pPr>
        <w:spacing w:line="240" w:lineRule="auto"/>
        <w:ind w:firstLine="360"/>
        <w:jc w:val="both"/>
        <w:rPr>
          <w:rFonts w:asciiTheme="minorHAnsi" w:hAnsiTheme="minorHAnsi" w:cstheme="minorHAnsi"/>
          <w:color w:val="000000" w:themeColor="text1"/>
          <w:sz w:val="24"/>
          <w:szCs w:val="24"/>
        </w:rPr>
      </w:pPr>
      <w:r w:rsidRPr="008525E9">
        <w:rPr>
          <w:rFonts w:asciiTheme="minorHAnsi" w:hAnsiTheme="minorHAnsi" w:cstheme="minorHAnsi"/>
          <w:b/>
          <w:color w:val="000000" w:themeColor="text1"/>
          <w:sz w:val="24"/>
          <w:szCs w:val="24"/>
        </w:rPr>
        <w:t xml:space="preserve"> Тема № 16. </w:t>
      </w:r>
      <w:r w:rsidRPr="008525E9">
        <w:rPr>
          <w:rFonts w:asciiTheme="minorHAnsi" w:hAnsiTheme="minorHAnsi" w:cstheme="minorHAnsi"/>
          <w:color w:val="000000" w:themeColor="text1"/>
          <w:sz w:val="24"/>
          <w:szCs w:val="24"/>
        </w:rPr>
        <w:t xml:space="preserve">Психофізіологічні </w:t>
      </w:r>
      <w:r w:rsidR="00330FC8" w:rsidRPr="008525E9">
        <w:rPr>
          <w:rFonts w:asciiTheme="minorHAnsi" w:hAnsiTheme="minorHAnsi" w:cstheme="minorHAnsi"/>
          <w:color w:val="000000" w:themeColor="text1"/>
          <w:sz w:val="24"/>
          <w:szCs w:val="24"/>
        </w:rPr>
        <w:t xml:space="preserve">основи процесу відтворення та передавання інформації. </w:t>
      </w:r>
    </w:p>
    <w:p w:rsidR="00330FC8" w:rsidRPr="008525E9" w:rsidRDefault="00565EF5" w:rsidP="00565EF5">
      <w:pPr>
        <w:spacing w:line="240" w:lineRule="auto"/>
        <w:ind w:firstLine="360"/>
        <w:jc w:val="both"/>
        <w:rPr>
          <w:rFonts w:asciiTheme="minorHAnsi" w:hAnsiTheme="minorHAnsi" w:cstheme="minorHAnsi"/>
          <w:color w:val="000000" w:themeColor="text1"/>
          <w:sz w:val="24"/>
          <w:szCs w:val="24"/>
        </w:rPr>
      </w:pPr>
      <w:r w:rsidRPr="008525E9">
        <w:rPr>
          <w:rFonts w:asciiTheme="minorHAnsi" w:hAnsiTheme="minorHAnsi" w:cstheme="minorHAnsi"/>
          <w:b/>
          <w:color w:val="000000" w:themeColor="text1"/>
          <w:sz w:val="24"/>
          <w:szCs w:val="24"/>
        </w:rPr>
        <w:t xml:space="preserve"> Тема № 1</w:t>
      </w:r>
      <w:r w:rsidR="00330FC8" w:rsidRPr="008525E9">
        <w:rPr>
          <w:rFonts w:asciiTheme="minorHAnsi" w:hAnsiTheme="minorHAnsi" w:cstheme="minorHAnsi"/>
          <w:b/>
          <w:color w:val="000000" w:themeColor="text1"/>
          <w:sz w:val="24"/>
          <w:szCs w:val="24"/>
        </w:rPr>
        <w:t>7</w:t>
      </w:r>
      <w:r w:rsidRPr="008525E9">
        <w:rPr>
          <w:rFonts w:asciiTheme="minorHAnsi" w:hAnsiTheme="minorHAnsi" w:cstheme="minorHAnsi"/>
          <w:b/>
          <w:color w:val="000000" w:themeColor="text1"/>
          <w:sz w:val="24"/>
          <w:szCs w:val="24"/>
        </w:rPr>
        <w:t xml:space="preserve">. </w:t>
      </w:r>
      <w:r w:rsidR="00330FC8" w:rsidRPr="008525E9">
        <w:rPr>
          <w:rFonts w:asciiTheme="minorHAnsi" w:hAnsiTheme="minorHAnsi" w:cstheme="minorHAnsi"/>
          <w:color w:val="000000" w:themeColor="text1"/>
          <w:sz w:val="24"/>
          <w:szCs w:val="24"/>
        </w:rPr>
        <w:t xml:space="preserve">Роль психофізіології в системі знань про людину. </w:t>
      </w:r>
    </w:p>
    <w:p w:rsidR="00565EF5" w:rsidRPr="008525E9" w:rsidRDefault="00330FC8" w:rsidP="00565EF5">
      <w:pPr>
        <w:spacing w:line="240" w:lineRule="auto"/>
        <w:ind w:firstLine="360"/>
        <w:jc w:val="both"/>
        <w:rPr>
          <w:rFonts w:asciiTheme="minorHAnsi" w:hAnsiTheme="minorHAnsi" w:cstheme="minorHAnsi"/>
          <w:color w:val="000000" w:themeColor="text1"/>
          <w:sz w:val="24"/>
          <w:szCs w:val="24"/>
        </w:rPr>
      </w:pPr>
      <w:r w:rsidRPr="008525E9">
        <w:rPr>
          <w:rFonts w:asciiTheme="minorHAnsi" w:hAnsiTheme="minorHAnsi" w:cstheme="minorHAnsi"/>
          <w:color w:val="000000" w:themeColor="text1"/>
          <w:sz w:val="24"/>
          <w:szCs w:val="24"/>
        </w:rPr>
        <w:t xml:space="preserve"> </w:t>
      </w:r>
      <w:r w:rsidR="00565EF5" w:rsidRPr="008525E9">
        <w:rPr>
          <w:rFonts w:asciiTheme="minorHAnsi" w:hAnsiTheme="minorHAnsi" w:cstheme="minorHAnsi"/>
          <w:b/>
          <w:color w:val="000000" w:themeColor="text1"/>
          <w:sz w:val="24"/>
          <w:szCs w:val="24"/>
        </w:rPr>
        <w:t>Тема № 1</w:t>
      </w:r>
      <w:r w:rsidRPr="008525E9">
        <w:rPr>
          <w:rFonts w:asciiTheme="minorHAnsi" w:hAnsiTheme="minorHAnsi" w:cstheme="minorHAnsi"/>
          <w:b/>
          <w:color w:val="000000" w:themeColor="text1"/>
          <w:sz w:val="24"/>
          <w:szCs w:val="24"/>
        </w:rPr>
        <w:t>8</w:t>
      </w:r>
      <w:r w:rsidR="00565EF5" w:rsidRPr="008525E9">
        <w:rPr>
          <w:rFonts w:asciiTheme="minorHAnsi" w:hAnsiTheme="minorHAnsi" w:cstheme="minorHAnsi"/>
          <w:b/>
          <w:color w:val="000000" w:themeColor="text1"/>
          <w:sz w:val="24"/>
          <w:szCs w:val="24"/>
        </w:rPr>
        <w:t xml:space="preserve">. </w:t>
      </w:r>
      <w:r w:rsidR="00565EF5" w:rsidRPr="008525E9">
        <w:rPr>
          <w:rFonts w:asciiTheme="minorHAnsi" w:hAnsiTheme="minorHAnsi" w:cstheme="minorHAnsi"/>
          <w:color w:val="000000" w:themeColor="text1"/>
          <w:sz w:val="24"/>
          <w:szCs w:val="24"/>
        </w:rPr>
        <w:t>Психофізіологі</w:t>
      </w:r>
      <w:r w:rsidRPr="008525E9">
        <w:rPr>
          <w:rFonts w:asciiTheme="minorHAnsi" w:hAnsiTheme="minorHAnsi" w:cstheme="minorHAnsi"/>
          <w:color w:val="000000" w:themeColor="text1"/>
          <w:sz w:val="24"/>
          <w:szCs w:val="24"/>
        </w:rPr>
        <w:t>я забезпечення професійної діяльності людини.</w:t>
      </w:r>
      <w:r w:rsidR="00565EF5" w:rsidRPr="008525E9">
        <w:rPr>
          <w:rFonts w:asciiTheme="minorHAnsi" w:hAnsiTheme="minorHAnsi" w:cstheme="minorHAnsi"/>
          <w:color w:val="000000" w:themeColor="text1"/>
          <w:sz w:val="24"/>
          <w:szCs w:val="24"/>
        </w:rPr>
        <w:t xml:space="preserve"> </w:t>
      </w:r>
    </w:p>
    <w:p w:rsidR="00565EF5" w:rsidRDefault="00565EF5" w:rsidP="003D43DA">
      <w:pPr>
        <w:spacing w:line="240" w:lineRule="auto"/>
        <w:ind w:firstLine="360"/>
        <w:jc w:val="both"/>
        <w:rPr>
          <w:rFonts w:asciiTheme="minorHAnsi" w:hAnsiTheme="minorHAnsi" w:cstheme="minorHAnsi"/>
          <w:color w:val="C00000"/>
          <w:sz w:val="24"/>
          <w:szCs w:val="24"/>
        </w:rPr>
      </w:pPr>
    </w:p>
    <w:p w:rsidR="008B16FE" w:rsidRDefault="00340BEF" w:rsidP="00C56C28">
      <w:pPr>
        <w:pStyle w:val="1"/>
        <w:numPr>
          <w:ilvl w:val="0"/>
          <w:numId w:val="0"/>
        </w:numPr>
        <w:spacing w:before="0" w:after="0" w:line="240" w:lineRule="auto"/>
        <w:ind w:left="360"/>
        <w:jc w:val="both"/>
        <w:rPr>
          <w:rFonts w:cstheme="minorHAnsi"/>
        </w:rPr>
      </w:pPr>
      <w:r w:rsidRPr="000F44D6">
        <w:rPr>
          <w:rFonts w:cstheme="minorHAnsi"/>
        </w:rPr>
        <w:t xml:space="preserve">4. </w:t>
      </w:r>
      <w:r w:rsidR="008B16FE" w:rsidRPr="000F44D6">
        <w:rPr>
          <w:rFonts w:cstheme="minorHAnsi"/>
        </w:rPr>
        <w:t>Навчальні матеріали та ресурси</w:t>
      </w:r>
    </w:p>
    <w:p w:rsidR="00B233C1" w:rsidRPr="00B233C1" w:rsidRDefault="00B233C1" w:rsidP="00B233C1"/>
    <w:p w:rsidR="00B03163" w:rsidRPr="000F44D6" w:rsidRDefault="00340BEF" w:rsidP="00C56C28">
      <w:pPr>
        <w:spacing w:line="240" w:lineRule="auto"/>
        <w:jc w:val="both"/>
        <w:rPr>
          <w:rFonts w:asciiTheme="minorHAnsi" w:hAnsiTheme="minorHAnsi" w:cstheme="minorHAnsi"/>
          <w:b/>
          <w:sz w:val="24"/>
          <w:szCs w:val="24"/>
          <w:u w:val="single"/>
        </w:rPr>
      </w:pPr>
      <w:r w:rsidRPr="000F44D6">
        <w:rPr>
          <w:rFonts w:asciiTheme="minorHAnsi" w:hAnsiTheme="minorHAnsi" w:cstheme="minorHAnsi"/>
          <w:b/>
          <w:sz w:val="24"/>
          <w:szCs w:val="24"/>
          <w:u w:val="single"/>
        </w:rPr>
        <w:t xml:space="preserve">Базова література: </w:t>
      </w:r>
    </w:p>
    <w:p w:rsidR="00BD606D" w:rsidRDefault="00960CC8" w:rsidP="004273FF">
      <w:pPr>
        <w:pStyle w:val="Default"/>
        <w:tabs>
          <w:tab w:val="left" w:pos="0"/>
        </w:tabs>
        <w:ind w:hanging="360"/>
        <w:jc w:val="both"/>
        <w:rPr>
          <w:rStyle w:val="longtext"/>
          <w:rFonts w:asciiTheme="minorHAnsi" w:hAnsiTheme="minorHAnsi" w:cstheme="minorHAnsi"/>
          <w:color w:val="auto"/>
          <w:lang w:val="uk-UA"/>
        </w:rPr>
      </w:pPr>
      <w:r>
        <w:rPr>
          <w:rStyle w:val="longtext"/>
          <w:rFonts w:asciiTheme="minorHAnsi" w:hAnsiTheme="minorHAnsi" w:cstheme="minorHAnsi"/>
          <w:color w:val="auto"/>
          <w:lang w:val="uk-UA"/>
        </w:rPr>
        <w:tab/>
      </w:r>
    </w:p>
    <w:p w:rsidR="00BD606D" w:rsidRPr="00C70A7F" w:rsidRDefault="00BD606D" w:rsidP="00BD606D">
      <w:pPr>
        <w:spacing w:line="240" w:lineRule="auto"/>
        <w:jc w:val="both"/>
        <w:rPr>
          <w:rFonts w:asciiTheme="minorHAnsi" w:hAnsiTheme="minorHAnsi" w:cstheme="minorHAnsi"/>
          <w:sz w:val="24"/>
          <w:szCs w:val="24"/>
        </w:rPr>
      </w:pPr>
      <w:r w:rsidRPr="00C70A7F">
        <w:rPr>
          <w:rFonts w:asciiTheme="minorHAnsi" w:hAnsiTheme="minorHAnsi" w:cstheme="minorHAnsi"/>
          <w:sz w:val="24"/>
          <w:szCs w:val="24"/>
        </w:rPr>
        <w:t xml:space="preserve">1. Александров Ю.И. </w:t>
      </w:r>
      <w:proofErr w:type="spellStart"/>
      <w:r w:rsidRPr="00C70A7F">
        <w:rPr>
          <w:rFonts w:asciiTheme="minorHAnsi" w:hAnsiTheme="minorHAnsi" w:cstheme="minorHAnsi"/>
          <w:sz w:val="24"/>
          <w:szCs w:val="24"/>
        </w:rPr>
        <w:t>Психофизиология</w:t>
      </w:r>
      <w:proofErr w:type="spellEnd"/>
      <w:r w:rsidRPr="00C70A7F">
        <w:rPr>
          <w:rFonts w:asciiTheme="minorHAnsi" w:hAnsiTheme="minorHAnsi" w:cstheme="minorHAnsi"/>
          <w:sz w:val="24"/>
          <w:szCs w:val="24"/>
        </w:rPr>
        <w:t xml:space="preserve">. </w:t>
      </w:r>
      <w:proofErr w:type="spellStart"/>
      <w:r w:rsidRPr="00C70A7F">
        <w:rPr>
          <w:rFonts w:asciiTheme="minorHAnsi" w:hAnsiTheme="minorHAnsi" w:cstheme="minorHAnsi"/>
          <w:sz w:val="24"/>
          <w:szCs w:val="24"/>
        </w:rPr>
        <w:t>Учебник</w:t>
      </w:r>
      <w:proofErr w:type="spellEnd"/>
      <w:r w:rsidRPr="00C70A7F">
        <w:rPr>
          <w:rFonts w:asciiTheme="minorHAnsi" w:hAnsiTheme="minorHAnsi" w:cstheme="minorHAnsi"/>
          <w:sz w:val="24"/>
          <w:szCs w:val="24"/>
        </w:rPr>
        <w:t xml:space="preserve"> для </w:t>
      </w:r>
      <w:proofErr w:type="spellStart"/>
      <w:r w:rsidRPr="00C70A7F">
        <w:rPr>
          <w:rFonts w:asciiTheme="minorHAnsi" w:hAnsiTheme="minorHAnsi" w:cstheme="minorHAnsi"/>
          <w:sz w:val="24"/>
          <w:szCs w:val="24"/>
        </w:rPr>
        <w:t>вузов</w:t>
      </w:r>
      <w:proofErr w:type="spellEnd"/>
      <w:r w:rsidRPr="00C70A7F">
        <w:rPr>
          <w:rFonts w:asciiTheme="minorHAnsi" w:hAnsiTheme="minorHAnsi" w:cstheme="minorHAnsi"/>
          <w:sz w:val="24"/>
          <w:szCs w:val="24"/>
        </w:rPr>
        <w:t xml:space="preserve">. – 3-е узд., </w:t>
      </w:r>
      <w:proofErr w:type="spellStart"/>
      <w:r w:rsidRPr="00C70A7F">
        <w:rPr>
          <w:rFonts w:asciiTheme="minorHAnsi" w:hAnsiTheme="minorHAnsi" w:cstheme="minorHAnsi"/>
          <w:sz w:val="24"/>
          <w:szCs w:val="24"/>
        </w:rPr>
        <w:t>доп</w:t>
      </w:r>
      <w:proofErr w:type="spellEnd"/>
      <w:r w:rsidRPr="00C70A7F">
        <w:rPr>
          <w:rFonts w:asciiTheme="minorHAnsi" w:hAnsiTheme="minorHAnsi" w:cstheme="minorHAnsi"/>
          <w:sz w:val="24"/>
          <w:szCs w:val="24"/>
        </w:rPr>
        <w:t xml:space="preserve">. И </w:t>
      </w:r>
      <w:proofErr w:type="spellStart"/>
      <w:r w:rsidRPr="00C70A7F">
        <w:rPr>
          <w:rFonts w:asciiTheme="minorHAnsi" w:hAnsiTheme="minorHAnsi" w:cstheme="minorHAnsi"/>
          <w:sz w:val="24"/>
          <w:szCs w:val="24"/>
        </w:rPr>
        <w:t>перераб</w:t>
      </w:r>
      <w:proofErr w:type="spellEnd"/>
      <w:r w:rsidRPr="00C70A7F">
        <w:rPr>
          <w:rFonts w:asciiTheme="minorHAnsi" w:hAnsiTheme="minorHAnsi" w:cstheme="minorHAnsi"/>
          <w:sz w:val="24"/>
          <w:szCs w:val="24"/>
        </w:rPr>
        <w:t xml:space="preserve">. – СПб.: </w:t>
      </w:r>
      <w:proofErr w:type="spellStart"/>
      <w:r w:rsidRPr="00C70A7F">
        <w:rPr>
          <w:rFonts w:asciiTheme="minorHAnsi" w:hAnsiTheme="minorHAnsi" w:cstheme="minorHAnsi"/>
          <w:sz w:val="24"/>
          <w:szCs w:val="24"/>
        </w:rPr>
        <w:t>Питер</w:t>
      </w:r>
      <w:proofErr w:type="spellEnd"/>
      <w:r w:rsidRPr="00C70A7F">
        <w:rPr>
          <w:rFonts w:asciiTheme="minorHAnsi" w:hAnsiTheme="minorHAnsi" w:cstheme="minorHAnsi"/>
          <w:sz w:val="24"/>
          <w:szCs w:val="24"/>
        </w:rPr>
        <w:t>, 2006. – 464 с.</w:t>
      </w:r>
    </w:p>
    <w:p w:rsidR="004273FF" w:rsidRPr="00C70A7F" w:rsidRDefault="00306818" w:rsidP="00BD606D">
      <w:pPr>
        <w:pStyle w:val="Default"/>
        <w:tabs>
          <w:tab w:val="left" w:pos="0"/>
        </w:tabs>
        <w:ind w:hanging="360"/>
        <w:jc w:val="both"/>
        <w:rPr>
          <w:rFonts w:asciiTheme="minorHAnsi" w:hAnsiTheme="minorHAnsi" w:cstheme="minorHAnsi"/>
          <w:color w:val="auto"/>
          <w:lang w:val="uk-UA"/>
        </w:rPr>
      </w:pPr>
      <w:r w:rsidRPr="00C70A7F">
        <w:rPr>
          <w:rStyle w:val="longtext"/>
          <w:rFonts w:asciiTheme="minorHAnsi" w:hAnsiTheme="minorHAnsi" w:cstheme="minorHAnsi"/>
          <w:color w:val="auto"/>
          <w:lang w:val="uk-UA"/>
        </w:rPr>
        <w:tab/>
      </w:r>
      <w:r w:rsidR="004273FF" w:rsidRPr="00C70A7F">
        <w:rPr>
          <w:color w:val="auto"/>
        </w:rPr>
        <w:t xml:space="preserve"> </w:t>
      </w:r>
      <w:r w:rsidR="00BD606D" w:rsidRPr="00C70A7F">
        <w:rPr>
          <w:rFonts w:asciiTheme="minorHAnsi" w:hAnsiTheme="minorHAnsi" w:cstheme="minorHAnsi"/>
          <w:color w:val="auto"/>
          <w:lang w:val="uk-UA"/>
        </w:rPr>
        <w:t>2</w:t>
      </w:r>
      <w:r w:rsidR="004273FF" w:rsidRPr="00C70A7F">
        <w:rPr>
          <w:rFonts w:asciiTheme="minorHAnsi" w:hAnsiTheme="minorHAnsi" w:cstheme="minorHAnsi"/>
          <w:color w:val="auto"/>
        </w:rPr>
        <w:t xml:space="preserve">. </w:t>
      </w:r>
      <w:proofErr w:type="spellStart"/>
      <w:r w:rsidR="004273FF" w:rsidRPr="00C70A7F">
        <w:rPr>
          <w:rFonts w:asciiTheme="minorHAnsi" w:hAnsiTheme="minorHAnsi" w:cstheme="minorHAnsi"/>
          <w:color w:val="auto"/>
        </w:rPr>
        <w:t>Горго</w:t>
      </w:r>
      <w:proofErr w:type="spellEnd"/>
      <w:r w:rsidR="004273FF" w:rsidRPr="00C70A7F">
        <w:rPr>
          <w:rFonts w:asciiTheme="minorHAnsi" w:hAnsiTheme="minorHAnsi" w:cstheme="minorHAnsi"/>
          <w:color w:val="auto"/>
        </w:rPr>
        <w:t xml:space="preserve"> Ю.П., </w:t>
      </w:r>
      <w:proofErr w:type="spellStart"/>
      <w:r w:rsidR="004273FF" w:rsidRPr="00C70A7F">
        <w:rPr>
          <w:rFonts w:asciiTheme="minorHAnsi" w:hAnsiTheme="minorHAnsi" w:cstheme="minorHAnsi"/>
          <w:color w:val="auto"/>
        </w:rPr>
        <w:t>Чайченко</w:t>
      </w:r>
      <w:proofErr w:type="spellEnd"/>
      <w:r w:rsidR="004273FF" w:rsidRPr="00C70A7F">
        <w:rPr>
          <w:rFonts w:asciiTheme="minorHAnsi" w:hAnsiTheme="minorHAnsi" w:cstheme="minorHAnsi"/>
          <w:color w:val="auto"/>
        </w:rPr>
        <w:t xml:space="preserve"> Г.М. </w:t>
      </w:r>
      <w:proofErr w:type="spellStart"/>
      <w:r w:rsidR="004273FF" w:rsidRPr="00C70A7F">
        <w:rPr>
          <w:rFonts w:asciiTheme="minorHAnsi" w:hAnsiTheme="minorHAnsi" w:cstheme="minorHAnsi"/>
          <w:color w:val="auto"/>
        </w:rPr>
        <w:t>Основи</w:t>
      </w:r>
      <w:proofErr w:type="spellEnd"/>
      <w:r w:rsidR="004273FF" w:rsidRPr="00C70A7F">
        <w:rPr>
          <w:rFonts w:asciiTheme="minorHAnsi" w:hAnsiTheme="minorHAnsi" w:cstheme="minorHAnsi"/>
          <w:color w:val="auto"/>
        </w:rPr>
        <w:t xml:space="preserve"> </w:t>
      </w:r>
      <w:proofErr w:type="spellStart"/>
      <w:r w:rsidR="004273FF" w:rsidRPr="00C70A7F">
        <w:rPr>
          <w:rFonts w:asciiTheme="minorHAnsi" w:hAnsiTheme="minorHAnsi" w:cstheme="minorHAnsi"/>
          <w:color w:val="auto"/>
        </w:rPr>
        <w:t>психофізіології</w:t>
      </w:r>
      <w:proofErr w:type="spellEnd"/>
      <w:r w:rsidR="004273FF" w:rsidRPr="00C70A7F">
        <w:rPr>
          <w:rFonts w:asciiTheme="minorHAnsi" w:hAnsiTheme="minorHAnsi" w:cstheme="minorHAnsi"/>
          <w:color w:val="auto"/>
        </w:rPr>
        <w:t xml:space="preserve">. </w:t>
      </w:r>
      <w:proofErr w:type="spellStart"/>
      <w:r w:rsidR="004273FF" w:rsidRPr="00C70A7F">
        <w:rPr>
          <w:rFonts w:asciiTheme="minorHAnsi" w:hAnsiTheme="minorHAnsi" w:cstheme="minorHAnsi"/>
          <w:color w:val="auto"/>
        </w:rPr>
        <w:t>Навчальний</w:t>
      </w:r>
      <w:proofErr w:type="spellEnd"/>
      <w:r w:rsidR="004273FF" w:rsidRPr="00C70A7F">
        <w:rPr>
          <w:rFonts w:asciiTheme="minorHAnsi" w:hAnsiTheme="minorHAnsi" w:cstheme="minorHAnsi"/>
          <w:color w:val="auto"/>
        </w:rPr>
        <w:t xml:space="preserve"> </w:t>
      </w:r>
      <w:proofErr w:type="spellStart"/>
      <w:proofErr w:type="gramStart"/>
      <w:r w:rsidR="004273FF" w:rsidRPr="00C70A7F">
        <w:rPr>
          <w:rFonts w:asciiTheme="minorHAnsi" w:hAnsiTheme="minorHAnsi" w:cstheme="minorHAnsi"/>
          <w:color w:val="auto"/>
        </w:rPr>
        <w:t>пос</w:t>
      </w:r>
      <w:proofErr w:type="gramEnd"/>
      <w:r w:rsidR="004273FF" w:rsidRPr="00C70A7F">
        <w:rPr>
          <w:rFonts w:asciiTheme="minorHAnsi" w:hAnsiTheme="minorHAnsi" w:cstheme="minorHAnsi"/>
          <w:color w:val="auto"/>
        </w:rPr>
        <w:t>ібник</w:t>
      </w:r>
      <w:proofErr w:type="spellEnd"/>
      <w:r w:rsidR="004273FF" w:rsidRPr="00C70A7F">
        <w:rPr>
          <w:rFonts w:asciiTheme="minorHAnsi" w:hAnsiTheme="minorHAnsi" w:cstheme="minorHAnsi"/>
          <w:color w:val="auto"/>
        </w:rPr>
        <w:t xml:space="preserve">, - Херсон: Персей, 2002. – 248 с. </w:t>
      </w:r>
    </w:p>
    <w:p w:rsidR="004273FF" w:rsidRPr="00C70A7F" w:rsidRDefault="00BD606D" w:rsidP="004273FF">
      <w:pPr>
        <w:spacing w:line="240" w:lineRule="auto"/>
        <w:jc w:val="both"/>
        <w:rPr>
          <w:rFonts w:asciiTheme="minorHAnsi" w:hAnsiTheme="minorHAnsi" w:cstheme="minorHAnsi"/>
          <w:sz w:val="24"/>
          <w:szCs w:val="24"/>
        </w:rPr>
      </w:pPr>
      <w:r w:rsidRPr="00C70A7F">
        <w:rPr>
          <w:rFonts w:asciiTheme="minorHAnsi" w:hAnsiTheme="minorHAnsi" w:cstheme="minorHAnsi"/>
          <w:sz w:val="24"/>
          <w:szCs w:val="24"/>
        </w:rPr>
        <w:t>3</w:t>
      </w:r>
      <w:r w:rsidR="004273FF" w:rsidRPr="00C70A7F">
        <w:rPr>
          <w:rFonts w:asciiTheme="minorHAnsi" w:hAnsiTheme="minorHAnsi" w:cstheme="minorHAnsi"/>
          <w:sz w:val="24"/>
          <w:szCs w:val="24"/>
        </w:rPr>
        <w:t xml:space="preserve">. </w:t>
      </w:r>
      <w:proofErr w:type="spellStart"/>
      <w:r w:rsidR="004273FF" w:rsidRPr="00C70A7F">
        <w:rPr>
          <w:rFonts w:asciiTheme="minorHAnsi" w:hAnsiTheme="minorHAnsi" w:cstheme="minorHAnsi"/>
          <w:sz w:val="24"/>
          <w:szCs w:val="24"/>
        </w:rPr>
        <w:t>Кокун</w:t>
      </w:r>
      <w:proofErr w:type="spellEnd"/>
      <w:r w:rsidR="004273FF" w:rsidRPr="00C70A7F">
        <w:rPr>
          <w:rFonts w:asciiTheme="minorHAnsi" w:hAnsiTheme="minorHAnsi" w:cstheme="minorHAnsi"/>
          <w:sz w:val="24"/>
          <w:szCs w:val="24"/>
        </w:rPr>
        <w:t xml:space="preserve"> ОМ. Оптимізація адаптаційних можливостей людини: психофізіологічний аспект забезпечення діяльності: Монографія. - К.: Міленіум, 2004. - 265 с. </w:t>
      </w:r>
    </w:p>
    <w:p w:rsidR="004273FF" w:rsidRPr="00C70A7F" w:rsidRDefault="00BD606D" w:rsidP="004273FF">
      <w:pPr>
        <w:spacing w:line="240" w:lineRule="auto"/>
        <w:jc w:val="both"/>
        <w:rPr>
          <w:rFonts w:asciiTheme="minorHAnsi" w:hAnsiTheme="minorHAnsi" w:cstheme="minorHAnsi"/>
          <w:sz w:val="24"/>
          <w:szCs w:val="24"/>
        </w:rPr>
      </w:pPr>
      <w:r w:rsidRPr="00C70A7F">
        <w:rPr>
          <w:rFonts w:asciiTheme="minorHAnsi" w:hAnsiTheme="minorHAnsi" w:cstheme="minorHAnsi"/>
          <w:sz w:val="24"/>
          <w:szCs w:val="24"/>
        </w:rPr>
        <w:t>4</w:t>
      </w:r>
      <w:r w:rsidR="004273FF" w:rsidRPr="00C70A7F">
        <w:rPr>
          <w:rFonts w:asciiTheme="minorHAnsi" w:hAnsiTheme="minorHAnsi" w:cstheme="minorHAnsi"/>
          <w:sz w:val="24"/>
          <w:szCs w:val="24"/>
        </w:rPr>
        <w:t xml:space="preserve">. </w:t>
      </w:r>
      <w:proofErr w:type="spellStart"/>
      <w:r w:rsidR="004273FF" w:rsidRPr="00C70A7F">
        <w:rPr>
          <w:rFonts w:asciiTheme="minorHAnsi" w:hAnsiTheme="minorHAnsi" w:cstheme="minorHAnsi"/>
          <w:sz w:val="24"/>
          <w:szCs w:val="24"/>
        </w:rPr>
        <w:t>Кокун</w:t>
      </w:r>
      <w:proofErr w:type="spellEnd"/>
      <w:r w:rsidR="004273FF" w:rsidRPr="00C70A7F">
        <w:rPr>
          <w:rFonts w:asciiTheme="minorHAnsi" w:hAnsiTheme="minorHAnsi" w:cstheme="minorHAnsi"/>
          <w:sz w:val="24"/>
          <w:szCs w:val="24"/>
        </w:rPr>
        <w:t xml:space="preserve"> О.М. Психофізіологія. Навчальний посібник. - К: Центр навчальної літератури, 2006. - 184 с. </w:t>
      </w:r>
    </w:p>
    <w:p w:rsidR="004273FF" w:rsidRPr="00C70A7F" w:rsidRDefault="00BD606D" w:rsidP="004273FF">
      <w:pPr>
        <w:spacing w:line="240" w:lineRule="auto"/>
        <w:jc w:val="both"/>
        <w:rPr>
          <w:rFonts w:asciiTheme="minorHAnsi" w:hAnsiTheme="minorHAnsi" w:cstheme="minorHAnsi"/>
          <w:sz w:val="24"/>
          <w:szCs w:val="24"/>
        </w:rPr>
      </w:pPr>
      <w:r w:rsidRPr="00C70A7F">
        <w:rPr>
          <w:rFonts w:asciiTheme="minorHAnsi" w:hAnsiTheme="minorHAnsi" w:cstheme="minorHAnsi"/>
          <w:sz w:val="24"/>
          <w:szCs w:val="24"/>
        </w:rPr>
        <w:t>5</w:t>
      </w:r>
      <w:r w:rsidR="004273FF" w:rsidRPr="00C70A7F">
        <w:rPr>
          <w:rFonts w:asciiTheme="minorHAnsi" w:hAnsiTheme="minorHAnsi" w:cstheme="minorHAnsi"/>
          <w:sz w:val="24"/>
          <w:szCs w:val="24"/>
        </w:rPr>
        <w:t xml:space="preserve">. </w:t>
      </w:r>
      <w:proofErr w:type="spellStart"/>
      <w:r w:rsidR="004273FF" w:rsidRPr="00C70A7F">
        <w:rPr>
          <w:rFonts w:asciiTheme="minorHAnsi" w:hAnsiTheme="minorHAnsi" w:cstheme="minorHAnsi"/>
          <w:sz w:val="24"/>
          <w:szCs w:val="24"/>
        </w:rPr>
        <w:t>Корольчук</w:t>
      </w:r>
      <w:proofErr w:type="spellEnd"/>
      <w:r w:rsidR="004273FF" w:rsidRPr="00C70A7F">
        <w:rPr>
          <w:rFonts w:asciiTheme="minorHAnsi" w:hAnsiTheme="minorHAnsi" w:cstheme="minorHAnsi"/>
          <w:sz w:val="24"/>
          <w:szCs w:val="24"/>
        </w:rPr>
        <w:t xml:space="preserve"> М.С. Психофізіологія діяльності: Підручник для студентів вищих навчальних закладів. – 2-е вид., </w:t>
      </w:r>
      <w:proofErr w:type="spellStart"/>
      <w:r w:rsidR="004273FF" w:rsidRPr="00C70A7F">
        <w:rPr>
          <w:rFonts w:asciiTheme="minorHAnsi" w:hAnsiTheme="minorHAnsi" w:cstheme="minorHAnsi"/>
          <w:sz w:val="24"/>
          <w:szCs w:val="24"/>
        </w:rPr>
        <w:t>випр</w:t>
      </w:r>
      <w:proofErr w:type="spellEnd"/>
      <w:r w:rsidR="004273FF" w:rsidRPr="00C70A7F">
        <w:rPr>
          <w:rFonts w:asciiTheme="minorHAnsi" w:hAnsiTheme="minorHAnsi" w:cstheme="minorHAnsi"/>
          <w:sz w:val="24"/>
          <w:szCs w:val="24"/>
        </w:rPr>
        <w:t xml:space="preserve">. та </w:t>
      </w:r>
      <w:proofErr w:type="spellStart"/>
      <w:r w:rsidR="004273FF" w:rsidRPr="00C70A7F">
        <w:rPr>
          <w:rFonts w:asciiTheme="minorHAnsi" w:hAnsiTheme="minorHAnsi" w:cstheme="minorHAnsi"/>
          <w:sz w:val="24"/>
          <w:szCs w:val="24"/>
        </w:rPr>
        <w:t>доп</w:t>
      </w:r>
      <w:proofErr w:type="spellEnd"/>
      <w:r w:rsidR="004273FF" w:rsidRPr="00C70A7F">
        <w:rPr>
          <w:rFonts w:asciiTheme="minorHAnsi" w:hAnsiTheme="minorHAnsi" w:cstheme="minorHAnsi"/>
          <w:sz w:val="24"/>
          <w:szCs w:val="24"/>
        </w:rPr>
        <w:t xml:space="preserve">. – К.: </w:t>
      </w:r>
      <w:proofErr w:type="spellStart"/>
      <w:r w:rsidR="004273FF" w:rsidRPr="00C70A7F">
        <w:rPr>
          <w:rFonts w:asciiTheme="minorHAnsi" w:hAnsiTheme="minorHAnsi" w:cstheme="minorHAnsi"/>
          <w:sz w:val="24"/>
          <w:szCs w:val="24"/>
        </w:rPr>
        <w:t>Ельга</w:t>
      </w:r>
      <w:proofErr w:type="spellEnd"/>
      <w:r w:rsidR="004273FF" w:rsidRPr="00C70A7F">
        <w:rPr>
          <w:rFonts w:asciiTheme="minorHAnsi" w:hAnsiTheme="minorHAnsi" w:cstheme="minorHAnsi"/>
          <w:sz w:val="24"/>
          <w:szCs w:val="24"/>
        </w:rPr>
        <w:t xml:space="preserve">, </w:t>
      </w:r>
      <w:proofErr w:type="spellStart"/>
      <w:r w:rsidR="004273FF" w:rsidRPr="00C70A7F">
        <w:rPr>
          <w:rFonts w:asciiTheme="minorHAnsi" w:hAnsiTheme="minorHAnsi" w:cstheme="minorHAnsi"/>
          <w:sz w:val="24"/>
          <w:szCs w:val="24"/>
        </w:rPr>
        <w:t>НікаЦентр</w:t>
      </w:r>
      <w:proofErr w:type="spellEnd"/>
      <w:r w:rsidR="004273FF" w:rsidRPr="00C70A7F">
        <w:rPr>
          <w:rFonts w:asciiTheme="minorHAnsi" w:hAnsiTheme="minorHAnsi" w:cstheme="minorHAnsi"/>
          <w:sz w:val="24"/>
          <w:szCs w:val="24"/>
        </w:rPr>
        <w:t xml:space="preserve">, 2004. – 400с. </w:t>
      </w:r>
    </w:p>
    <w:p w:rsidR="004273FF" w:rsidRPr="00C70A7F" w:rsidRDefault="00BD606D" w:rsidP="004273FF">
      <w:pPr>
        <w:spacing w:line="240" w:lineRule="auto"/>
        <w:jc w:val="both"/>
        <w:rPr>
          <w:rFonts w:asciiTheme="minorHAnsi" w:hAnsiTheme="minorHAnsi" w:cstheme="minorHAnsi"/>
          <w:sz w:val="24"/>
          <w:szCs w:val="24"/>
        </w:rPr>
      </w:pPr>
      <w:r w:rsidRPr="00C70A7F">
        <w:rPr>
          <w:rFonts w:asciiTheme="minorHAnsi" w:hAnsiTheme="minorHAnsi" w:cstheme="minorHAnsi"/>
          <w:sz w:val="24"/>
          <w:szCs w:val="24"/>
        </w:rPr>
        <w:t>6</w:t>
      </w:r>
      <w:r w:rsidR="004273FF" w:rsidRPr="00C70A7F">
        <w:rPr>
          <w:rFonts w:asciiTheme="minorHAnsi" w:hAnsiTheme="minorHAnsi" w:cstheme="minorHAnsi"/>
          <w:sz w:val="24"/>
          <w:szCs w:val="24"/>
        </w:rPr>
        <w:t xml:space="preserve">. Крушельницька Я.З. Фізіологія і психологія праці. - К.: КНЕУ, 2002. – 182 с. </w:t>
      </w:r>
    </w:p>
    <w:p w:rsidR="004273FF" w:rsidRPr="00C70A7F" w:rsidRDefault="00BD606D" w:rsidP="004273FF">
      <w:pPr>
        <w:spacing w:line="240" w:lineRule="auto"/>
        <w:jc w:val="both"/>
        <w:rPr>
          <w:rFonts w:asciiTheme="minorHAnsi" w:hAnsiTheme="minorHAnsi" w:cstheme="minorHAnsi"/>
          <w:sz w:val="24"/>
          <w:szCs w:val="24"/>
        </w:rPr>
      </w:pPr>
      <w:r w:rsidRPr="00C70A7F">
        <w:rPr>
          <w:rFonts w:asciiTheme="minorHAnsi" w:hAnsiTheme="minorHAnsi" w:cstheme="minorHAnsi"/>
          <w:sz w:val="24"/>
          <w:szCs w:val="24"/>
        </w:rPr>
        <w:t>7</w:t>
      </w:r>
      <w:r w:rsidR="004273FF" w:rsidRPr="00C70A7F">
        <w:rPr>
          <w:rFonts w:asciiTheme="minorHAnsi" w:hAnsiTheme="minorHAnsi" w:cstheme="minorHAnsi"/>
          <w:sz w:val="24"/>
          <w:szCs w:val="24"/>
        </w:rPr>
        <w:t xml:space="preserve">. Кузів О.Є. Психофізіологія: курс лекцій. – Тернопіль: вид-во ТНТУ ім. І. Пулюя, 2017. – 194 с. </w:t>
      </w:r>
      <w:r w:rsidRPr="00C70A7F">
        <w:rPr>
          <w:rFonts w:asciiTheme="minorHAnsi" w:hAnsiTheme="minorHAnsi" w:cstheme="minorHAnsi"/>
          <w:sz w:val="24"/>
          <w:szCs w:val="24"/>
        </w:rPr>
        <w:t>8</w:t>
      </w:r>
      <w:r w:rsidR="004273FF" w:rsidRPr="00C70A7F">
        <w:rPr>
          <w:rFonts w:asciiTheme="minorHAnsi" w:hAnsiTheme="minorHAnsi" w:cstheme="minorHAnsi"/>
          <w:sz w:val="24"/>
          <w:szCs w:val="24"/>
        </w:rPr>
        <w:t xml:space="preserve">. </w:t>
      </w:r>
      <w:proofErr w:type="spellStart"/>
      <w:r w:rsidR="004273FF" w:rsidRPr="00C70A7F">
        <w:rPr>
          <w:rFonts w:asciiTheme="minorHAnsi" w:hAnsiTheme="minorHAnsi" w:cstheme="minorHAnsi"/>
          <w:sz w:val="24"/>
          <w:szCs w:val="24"/>
        </w:rPr>
        <w:t>Макарчук</w:t>
      </w:r>
      <w:proofErr w:type="spellEnd"/>
      <w:r w:rsidR="004273FF" w:rsidRPr="00C70A7F">
        <w:rPr>
          <w:rFonts w:asciiTheme="minorHAnsi" w:hAnsiTheme="minorHAnsi" w:cstheme="minorHAnsi"/>
          <w:sz w:val="24"/>
          <w:szCs w:val="24"/>
        </w:rPr>
        <w:t xml:space="preserve"> М.Ю., Куценко Т.В., Кравченко В.І., Данилов С.А. Психофізіологія: навчальний посібник / М.Ю. </w:t>
      </w:r>
      <w:proofErr w:type="spellStart"/>
      <w:r w:rsidR="004273FF" w:rsidRPr="00C70A7F">
        <w:rPr>
          <w:rFonts w:asciiTheme="minorHAnsi" w:hAnsiTheme="minorHAnsi" w:cstheme="minorHAnsi"/>
          <w:sz w:val="24"/>
          <w:szCs w:val="24"/>
        </w:rPr>
        <w:t>Макарчук</w:t>
      </w:r>
      <w:proofErr w:type="spellEnd"/>
      <w:r w:rsidR="004273FF" w:rsidRPr="00C70A7F">
        <w:rPr>
          <w:rFonts w:asciiTheme="minorHAnsi" w:hAnsiTheme="minorHAnsi" w:cstheme="minorHAnsi"/>
          <w:sz w:val="24"/>
          <w:szCs w:val="24"/>
        </w:rPr>
        <w:t>, Т.В. Куценко, В.І. Кравченко, С.А. Данилов – К. : ООО «</w:t>
      </w:r>
      <w:proofErr w:type="spellStart"/>
      <w:r w:rsidR="004273FF" w:rsidRPr="00C70A7F">
        <w:rPr>
          <w:rFonts w:asciiTheme="minorHAnsi" w:hAnsiTheme="minorHAnsi" w:cstheme="minorHAnsi"/>
          <w:sz w:val="24"/>
          <w:szCs w:val="24"/>
        </w:rPr>
        <w:t>Інтерсервіс</w:t>
      </w:r>
      <w:proofErr w:type="spellEnd"/>
      <w:r w:rsidR="004273FF" w:rsidRPr="00C70A7F">
        <w:rPr>
          <w:rFonts w:asciiTheme="minorHAnsi" w:hAnsiTheme="minorHAnsi" w:cstheme="minorHAnsi"/>
          <w:sz w:val="24"/>
          <w:szCs w:val="24"/>
        </w:rPr>
        <w:t xml:space="preserve">», 2011. – 329 с. </w:t>
      </w:r>
    </w:p>
    <w:p w:rsidR="004273FF" w:rsidRPr="00C70A7F" w:rsidRDefault="00BD606D" w:rsidP="004273FF">
      <w:pPr>
        <w:spacing w:line="240" w:lineRule="auto"/>
        <w:jc w:val="both"/>
        <w:rPr>
          <w:rFonts w:asciiTheme="minorHAnsi" w:hAnsiTheme="minorHAnsi" w:cstheme="minorHAnsi"/>
          <w:sz w:val="24"/>
          <w:szCs w:val="24"/>
        </w:rPr>
      </w:pPr>
      <w:r w:rsidRPr="00C70A7F">
        <w:rPr>
          <w:rFonts w:asciiTheme="minorHAnsi" w:hAnsiTheme="minorHAnsi" w:cstheme="minorHAnsi"/>
          <w:sz w:val="24"/>
          <w:szCs w:val="24"/>
        </w:rPr>
        <w:t>9</w:t>
      </w:r>
      <w:r w:rsidR="004273FF" w:rsidRPr="00C70A7F">
        <w:rPr>
          <w:rFonts w:asciiTheme="minorHAnsi" w:hAnsiTheme="minorHAnsi" w:cstheme="minorHAnsi"/>
          <w:sz w:val="24"/>
          <w:szCs w:val="24"/>
        </w:rPr>
        <w:t xml:space="preserve">. </w:t>
      </w:r>
      <w:proofErr w:type="spellStart"/>
      <w:r w:rsidR="004273FF" w:rsidRPr="00C70A7F">
        <w:rPr>
          <w:rFonts w:asciiTheme="minorHAnsi" w:hAnsiTheme="minorHAnsi" w:cstheme="minorHAnsi"/>
          <w:sz w:val="24"/>
          <w:szCs w:val="24"/>
        </w:rPr>
        <w:t>Лісовенко</w:t>
      </w:r>
      <w:proofErr w:type="spellEnd"/>
      <w:r w:rsidR="004273FF" w:rsidRPr="00C70A7F">
        <w:rPr>
          <w:rFonts w:asciiTheme="minorHAnsi" w:hAnsiTheme="minorHAnsi" w:cstheme="minorHAnsi"/>
          <w:sz w:val="24"/>
          <w:szCs w:val="24"/>
        </w:rPr>
        <w:t xml:space="preserve"> А.Ф., </w:t>
      </w:r>
      <w:proofErr w:type="spellStart"/>
      <w:r w:rsidR="004273FF" w:rsidRPr="00C70A7F">
        <w:rPr>
          <w:rFonts w:asciiTheme="minorHAnsi" w:hAnsiTheme="minorHAnsi" w:cstheme="minorHAnsi"/>
          <w:sz w:val="24"/>
          <w:szCs w:val="24"/>
        </w:rPr>
        <w:t>Бедан</w:t>
      </w:r>
      <w:proofErr w:type="spellEnd"/>
      <w:r w:rsidR="004273FF" w:rsidRPr="00C70A7F">
        <w:rPr>
          <w:rFonts w:asciiTheme="minorHAnsi" w:hAnsiTheme="minorHAnsi" w:cstheme="minorHAnsi"/>
          <w:sz w:val="24"/>
          <w:szCs w:val="24"/>
        </w:rPr>
        <w:t xml:space="preserve"> В.Б. Психофізіологія: практикум (для самостійної підготовки здобувачів вищої освіти факультету психології, політології та соціології) / А.Ф. </w:t>
      </w:r>
      <w:proofErr w:type="spellStart"/>
      <w:r w:rsidR="004273FF" w:rsidRPr="00C70A7F">
        <w:rPr>
          <w:rFonts w:asciiTheme="minorHAnsi" w:hAnsiTheme="minorHAnsi" w:cstheme="minorHAnsi"/>
          <w:sz w:val="24"/>
          <w:szCs w:val="24"/>
        </w:rPr>
        <w:t>Лісовенко</w:t>
      </w:r>
      <w:proofErr w:type="spellEnd"/>
      <w:r w:rsidR="004273FF" w:rsidRPr="00C70A7F">
        <w:rPr>
          <w:rFonts w:asciiTheme="minorHAnsi" w:hAnsiTheme="minorHAnsi" w:cstheme="minorHAnsi"/>
          <w:sz w:val="24"/>
          <w:szCs w:val="24"/>
        </w:rPr>
        <w:t xml:space="preserve">, В.Б. </w:t>
      </w:r>
      <w:proofErr w:type="spellStart"/>
      <w:r w:rsidR="004273FF" w:rsidRPr="00C70A7F">
        <w:rPr>
          <w:rFonts w:asciiTheme="minorHAnsi" w:hAnsiTheme="minorHAnsi" w:cstheme="minorHAnsi"/>
          <w:sz w:val="24"/>
          <w:szCs w:val="24"/>
        </w:rPr>
        <w:t>Бедан</w:t>
      </w:r>
      <w:proofErr w:type="spellEnd"/>
      <w:r w:rsidR="004273FF" w:rsidRPr="00C70A7F">
        <w:rPr>
          <w:rFonts w:asciiTheme="minorHAnsi" w:hAnsiTheme="minorHAnsi" w:cstheme="minorHAnsi"/>
          <w:sz w:val="24"/>
          <w:szCs w:val="24"/>
        </w:rPr>
        <w:t xml:space="preserve">. – Одеса: Фенікс, 2021. – 75 с. </w:t>
      </w:r>
    </w:p>
    <w:p w:rsidR="004273FF" w:rsidRPr="00C70A7F" w:rsidRDefault="00BD606D" w:rsidP="004273FF">
      <w:pPr>
        <w:spacing w:line="240" w:lineRule="auto"/>
        <w:jc w:val="both"/>
        <w:rPr>
          <w:rFonts w:asciiTheme="minorHAnsi" w:hAnsiTheme="minorHAnsi" w:cstheme="minorHAnsi"/>
          <w:sz w:val="24"/>
          <w:szCs w:val="24"/>
        </w:rPr>
      </w:pPr>
      <w:r w:rsidRPr="00C70A7F">
        <w:rPr>
          <w:rFonts w:asciiTheme="minorHAnsi" w:hAnsiTheme="minorHAnsi" w:cstheme="minorHAnsi"/>
          <w:sz w:val="24"/>
          <w:szCs w:val="24"/>
        </w:rPr>
        <w:t>10</w:t>
      </w:r>
      <w:r w:rsidR="004273FF" w:rsidRPr="00C70A7F">
        <w:rPr>
          <w:rFonts w:asciiTheme="minorHAnsi" w:hAnsiTheme="minorHAnsi" w:cstheme="minorHAnsi"/>
          <w:sz w:val="24"/>
          <w:szCs w:val="24"/>
        </w:rPr>
        <w:t xml:space="preserve">. Луценко О. Л. Психофізіологія: прикладні аспекти: навчально-методичний посібник. </w:t>
      </w:r>
      <w:proofErr w:type="spellStart"/>
      <w:r w:rsidR="004273FF" w:rsidRPr="00C70A7F">
        <w:rPr>
          <w:rFonts w:asciiTheme="minorHAnsi" w:hAnsiTheme="minorHAnsi" w:cstheme="minorHAnsi"/>
          <w:sz w:val="24"/>
          <w:szCs w:val="24"/>
        </w:rPr>
        <w:t>Харьків</w:t>
      </w:r>
      <w:proofErr w:type="spellEnd"/>
      <w:r w:rsidR="004273FF" w:rsidRPr="00C70A7F">
        <w:rPr>
          <w:rFonts w:asciiTheme="minorHAnsi" w:hAnsiTheme="minorHAnsi" w:cstheme="minorHAnsi"/>
          <w:sz w:val="24"/>
          <w:szCs w:val="24"/>
        </w:rPr>
        <w:t>: ХНУ імені Каразіна, 2011</w:t>
      </w:r>
    </w:p>
    <w:p w:rsidR="004273FF" w:rsidRPr="00C70A7F" w:rsidRDefault="004273FF" w:rsidP="004273FF">
      <w:pPr>
        <w:spacing w:line="240" w:lineRule="auto"/>
        <w:jc w:val="both"/>
        <w:rPr>
          <w:rFonts w:asciiTheme="minorHAnsi" w:hAnsiTheme="minorHAnsi" w:cstheme="minorHAnsi"/>
          <w:sz w:val="24"/>
          <w:szCs w:val="24"/>
        </w:rPr>
      </w:pPr>
      <w:r w:rsidRPr="00C70A7F">
        <w:rPr>
          <w:rFonts w:asciiTheme="minorHAnsi" w:hAnsiTheme="minorHAnsi" w:cstheme="minorHAnsi"/>
          <w:sz w:val="24"/>
          <w:szCs w:val="24"/>
        </w:rPr>
        <w:t>1</w:t>
      </w:r>
      <w:r w:rsidR="00BD606D" w:rsidRPr="00C70A7F">
        <w:rPr>
          <w:rFonts w:asciiTheme="minorHAnsi" w:hAnsiTheme="minorHAnsi" w:cstheme="minorHAnsi"/>
          <w:sz w:val="24"/>
          <w:szCs w:val="24"/>
        </w:rPr>
        <w:t>1</w:t>
      </w:r>
      <w:r w:rsidRPr="00C70A7F">
        <w:rPr>
          <w:rFonts w:asciiTheme="minorHAnsi" w:hAnsiTheme="minorHAnsi" w:cstheme="minorHAnsi"/>
          <w:sz w:val="24"/>
          <w:szCs w:val="24"/>
        </w:rPr>
        <w:t xml:space="preserve">. </w:t>
      </w:r>
      <w:proofErr w:type="spellStart"/>
      <w:r w:rsidRPr="00C70A7F">
        <w:rPr>
          <w:rFonts w:asciiTheme="minorHAnsi" w:hAnsiTheme="minorHAnsi" w:cstheme="minorHAnsi"/>
          <w:sz w:val="24"/>
          <w:szCs w:val="24"/>
        </w:rPr>
        <w:t>Малхазов</w:t>
      </w:r>
      <w:proofErr w:type="spellEnd"/>
      <w:r w:rsidRPr="00C70A7F">
        <w:rPr>
          <w:rFonts w:asciiTheme="minorHAnsi" w:hAnsiTheme="minorHAnsi" w:cstheme="minorHAnsi"/>
          <w:sz w:val="24"/>
          <w:szCs w:val="24"/>
        </w:rPr>
        <w:t xml:space="preserve"> О.Р. Психологія та психофізіологія управління руховою діяльністю. - К.: Євролінія, 2002. - 320 с.</w:t>
      </w:r>
    </w:p>
    <w:p w:rsidR="004273FF" w:rsidRPr="00C70A7F" w:rsidRDefault="004273FF" w:rsidP="004273FF">
      <w:pPr>
        <w:spacing w:line="240" w:lineRule="auto"/>
        <w:jc w:val="both"/>
        <w:rPr>
          <w:rFonts w:asciiTheme="minorHAnsi" w:hAnsiTheme="minorHAnsi" w:cstheme="minorHAnsi"/>
          <w:sz w:val="24"/>
          <w:szCs w:val="24"/>
        </w:rPr>
      </w:pPr>
      <w:r w:rsidRPr="00C70A7F">
        <w:rPr>
          <w:rFonts w:asciiTheme="minorHAnsi" w:hAnsiTheme="minorHAnsi" w:cstheme="minorHAnsi"/>
          <w:sz w:val="24"/>
          <w:szCs w:val="24"/>
        </w:rPr>
        <w:t>1</w:t>
      </w:r>
      <w:r w:rsidR="00BD606D" w:rsidRPr="00C70A7F">
        <w:rPr>
          <w:rFonts w:asciiTheme="minorHAnsi" w:hAnsiTheme="minorHAnsi" w:cstheme="minorHAnsi"/>
          <w:sz w:val="24"/>
          <w:szCs w:val="24"/>
        </w:rPr>
        <w:t>2</w:t>
      </w:r>
      <w:r w:rsidRPr="00C70A7F">
        <w:rPr>
          <w:rFonts w:asciiTheme="minorHAnsi" w:hAnsiTheme="minorHAnsi" w:cstheme="minorHAnsi"/>
          <w:sz w:val="24"/>
          <w:szCs w:val="24"/>
        </w:rPr>
        <w:t xml:space="preserve">. </w:t>
      </w:r>
      <w:proofErr w:type="spellStart"/>
      <w:r w:rsidRPr="00C70A7F">
        <w:rPr>
          <w:rFonts w:asciiTheme="minorHAnsi" w:hAnsiTheme="minorHAnsi" w:cstheme="minorHAnsi"/>
          <w:sz w:val="24"/>
          <w:szCs w:val="24"/>
        </w:rPr>
        <w:t>Марютина</w:t>
      </w:r>
      <w:proofErr w:type="spellEnd"/>
      <w:r w:rsidRPr="00C70A7F">
        <w:rPr>
          <w:rFonts w:asciiTheme="minorHAnsi" w:hAnsiTheme="minorHAnsi" w:cstheme="minorHAnsi"/>
          <w:sz w:val="24"/>
          <w:szCs w:val="24"/>
        </w:rPr>
        <w:t xml:space="preserve"> Т. М., </w:t>
      </w:r>
      <w:proofErr w:type="spellStart"/>
      <w:r w:rsidRPr="00C70A7F">
        <w:rPr>
          <w:rFonts w:asciiTheme="minorHAnsi" w:hAnsiTheme="minorHAnsi" w:cstheme="minorHAnsi"/>
          <w:sz w:val="24"/>
          <w:szCs w:val="24"/>
        </w:rPr>
        <w:t>Ермолаев</w:t>
      </w:r>
      <w:proofErr w:type="spellEnd"/>
      <w:r w:rsidRPr="00C70A7F">
        <w:rPr>
          <w:rFonts w:asciiTheme="minorHAnsi" w:hAnsiTheme="minorHAnsi" w:cstheme="minorHAnsi"/>
          <w:sz w:val="24"/>
          <w:szCs w:val="24"/>
        </w:rPr>
        <w:t xml:space="preserve"> О. Ю. </w:t>
      </w:r>
      <w:proofErr w:type="spellStart"/>
      <w:r w:rsidRPr="00C70A7F">
        <w:rPr>
          <w:rFonts w:asciiTheme="minorHAnsi" w:hAnsiTheme="minorHAnsi" w:cstheme="minorHAnsi"/>
          <w:sz w:val="24"/>
          <w:szCs w:val="24"/>
        </w:rPr>
        <w:t>Введение</w:t>
      </w:r>
      <w:proofErr w:type="spellEnd"/>
      <w:r w:rsidRPr="00C70A7F">
        <w:rPr>
          <w:rFonts w:asciiTheme="minorHAnsi" w:hAnsiTheme="minorHAnsi" w:cstheme="minorHAnsi"/>
          <w:sz w:val="24"/>
          <w:szCs w:val="24"/>
        </w:rPr>
        <w:t xml:space="preserve"> в </w:t>
      </w:r>
      <w:proofErr w:type="spellStart"/>
      <w:r w:rsidRPr="00C70A7F">
        <w:rPr>
          <w:rFonts w:asciiTheme="minorHAnsi" w:hAnsiTheme="minorHAnsi" w:cstheme="minorHAnsi"/>
          <w:sz w:val="24"/>
          <w:szCs w:val="24"/>
        </w:rPr>
        <w:t>психофизиологию</w:t>
      </w:r>
      <w:proofErr w:type="spellEnd"/>
      <w:r w:rsidRPr="00C70A7F">
        <w:rPr>
          <w:rFonts w:asciiTheme="minorHAnsi" w:hAnsiTheme="minorHAnsi" w:cstheme="minorHAnsi"/>
          <w:sz w:val="24"/>
          <w:szCs w:val="24"/>
        </w:rPr>
        <w:t xml:space="preserve">. Москва: </w:t>
      </w:r>
      <w:proofErr w:type="spellStart"/>
      <w:r w:rsidRPr="00C70A7F">
        <w:rPr>
          <w:rFonts w:asciiTheme="minorHAnsi" w:hAnsiTheme="minorHAnsi" w:cstheme="minorHAnsi"/>
          <w:sz w:val="24"/>
          <w:szCs w:val="24"/>
        </w:rPr>
        <w:t>Флинта</w:t>
      </w:r>
      <w:proofErr w:type="spellEnd"/>
      <w:r w:rsidRPr="00C70A7F">
        <w:rPr>
          <w:rFonts w:asciiTheme="minorHAnsi" w:hAnsiTheme="minorHAnsi" w:cstheme="minorHAnsi"/>
          <w:sz w:val="24"/>
          <w:szCs w:val="24"/>
        </w:rPr>
        <w:t xml:space="preserve">, 2004. 400 с. </w:t>
      </w:r>
    </w:p>
    <w:p w:rsidR="004273FF" w:rsidRPr="00C70A7F" w:rsidRDefault="004273FF" w:rsidP="004273FF">
      <w:pPr>
        <w:spacing w:line="240" w:lineRule="auto"/>
        <w:jc w:val="both"/>
        <w:rPr>
          <w:rFonts w:asciiTheme="minorHAnsi" w:hAnsiTheme="minorHAnsi" w:cstheme="minorHAnsi"/>
          <w:sz w:val="24"/>
          <w:szCs w:val="24"/>
        </w:rPr>
      </w:pPr>
      <w:r w:rsidRPr="00C70A7F">
        <w:rPr>
          <w:rFonts w:asciiTheme="minorHAnsi" w:hAnsiTheme="minorHAnsi" w:cstheme="minorHAnsi"/>
          <w:sz w:val="24"/>
          <w:szCs w:val="24"/>
        </w:rPr>
        <w:t>1</w:t>
      </w:r>
      <w:r w:rsidR="00BD606D" w:rsidRPr="00C70A7F">
        <w:rPr>
          <w:rFonts w:asciiTheme="minorHAnsi" w:hAnsiTheme="minorHAnsi" w:cstheme="minorHAnsi"/>
          <w:sz w:val="24"/>
          <w:szCs w:val="24"/>
        </w:rPr>
        <w:t>3</w:t>
      </w:r>
      <w:r w:rsidRPr="00C70A7F">
        <w:rPr>
          <w:rFonts w:asciiTheme="minorHAnsi" w:hAnsiTheme="minorHAnsi" w:cstheme="minorHAnsi"/>
          <w:sz w:val="24"/>
          <w:szCs w:val="24"/>
        </w:rPr>
        <w:t xml:space="preserve">. </w:t>
      </w:r>
      <w:proofErr w:type="spellStart"/>
      <w:r w:rsidRPr="00C70A7F">
        <w:rPr>
          <w:rFonts w:asciiTheme="minorHAnsi" w:hAnsiTheme="minorHAnsi" w:cstheme="minorHAnsi"/>
          <w:sz w:val="24"/>
          <w:szCs w:val="24"/>
        </w:rPr>
        <w:t>Психофизиология</w:t>
      </w:r>
      <w:proofErr w:type="spellEnd"/>
      <w:r w:rsidRPr="00C70A7F">
        <w:rPr>
          <w:rFonts w:asciiTheme="minorHAnsi" w:hAnsiTheme="minorHAnsi" w:cstheme="minorHAnsi"/>
          <w:sz w:val="24"/>
          <w:szCs w:val="24"/>
        </w:rPr>
        <w:t xml:space="preserve">. </w:t>
      </w:r>
      <w:proofErr w:type="spellStart"/>
      <w:r w:rsidRPr="00C70A7F">
        <w:rPr>
          <w:rFonts w:asciiTheme="minorHAnsi" w:hAnsiTheme="minorHAnsi" w:cstheme="minorHAnsi"/>
          <w:sz w:val="24"/>
          <w:szCs w:val="24"/>
        </w:rPr>
        <w:t>Учебник</w:t>
      </w:r>
      <w:proofErr w:type="spellEnd"/>
      <w:r w:rsidRPr="00C70A7F">
        <w:rPr>
          <w:rFonts w:asciiTheme="minorHAnsi" w:hAnsiTheme="minorHAnsi" w:cstheme="minorHAnsi"/>
          <w:sz w:val="24"/>
          <w:szCs w:val="24"/>
        </w:rPr>
        <w:t xml:space="preserve"> для </w:t>
      </w:r>
      <w:proofErr w:type="spellStart"/>
      <w:r w:rsidRPr="00C70A7F">
        <w:rPr>
          <w:rFonts w:asciiTheme="minorHAnsi" w:hAnsiTheme="minorHAnsi" w:cstheme="minorHAnsi"/>
          <w:sz w:val="24"/>
          <w:szCs w:val="24"/>
        </w:rPr>
        <w:t>вузов</w:t>
      </w:r>
      <w:proofErr w:type="spellEnd"/>
      <w:r w:rsidRPr="00C70A7F">
        <w:rPr>
          <w:rFonts w:asciiTheme="minorHAnsi" w:hAnsiTheme="minorHAnsi" w:cstheme="minorHAnsi"/>
          <w:sz w:val="24"/>
          <w:szCs w:val="24"/>
        </w:rPr>
        <w:t xml:space="preserve"> / Под. Ред. Ю. И. Александрова. Санкт Петербург: </w:t>
      </w:r>
      <w:proofErr w:type="spellStart"/>
      <w:r w:rsidRPr="00C70A7F">
        <w:rPr>
          <w:rFonts w:asciiTheme="minorHAnsi" w:hAnsiTheme="minorHAnsi" w:cstheme="minorHAnsi"/>
          <w:sz w:val="24"/>
          <w:szCs w:val="24"/>
        </w:rPr>
        <w:t>Питер</w:t>
      </w:r>
      <w:proofErr w:type="spellEnd"/>
      <w:r w:rsidRPr="00C70A7F">
        <w:rPr>
          <w:rFonts w:asciiTheme="minorHAnsi" w:hAnsiTheme="minorHAnsi" w:cstheme="minorHAnsi"/>
          <w:sz w:val="24"/>
          <w:szCs w:val="24"/>
        </w:rPr>
        <w:t xml:space="preserve">, 2001. 496 с. </w:t>
      </w:r>
    </w:p>
    <w:p w:rsidR="004273FF" w:rsidRPr="00C70A7F" w:rsidRDefault="004273FF" w:rsidP="004273FF">
      <w:pPr>
        <w:spacing w:line="240" w:lineRule="auto"/>
        <w:jc w:val="both"/>
        <w:rPr>
          <w:rFonts w:asciiTheme="minorHAnsi" w:hAnsiTheme="minorHAnsi" w:cstheme="minorHAnsi"/>
          <w:sz w:val="24"/>
          <w:szCs w:val="24"/>
        </w:rPr>
      </w:pPr>
      <w:r w:rsidRPr="00C70A7F">
        <w:rPr>
          <w:rFonts w:asciiTheme="minorHAnsi" w:hAnsiTheme="minorHAnsi" w:cstheme="minorHAnsi"/>
          <w:sz w:val="24"/>
          <w:szCs w:val="24"/>
        </w:rPr>
        <w:t>1</w:t>
      </w:r>
      <w:r w:rsidR="00BD606D" w:rsidRPr="00C70A7F">
        <w:rPr>
          <w:rFonts w:asciiTheme="minorHAnsi" w:hAnsiTheme="minorHAnsi" w:cstheme="minorHAnsi"/>
          <w:sz w:val="24"/>
          <w:szCs w:val="24"/>
        </w:rPr>
        <w:t>4</w:t>
      </w:r>
      <w:r w:rsidRPr="00C70A7F">
        <w:rPr>
          <w:rFonts w:asciiTheme="minorHAnsi" w:hAnsiTheme="minorHAnsi" w:cstheme="minorHAnsi"/>
          <w:sz w:val="24"/>
          <w:szCs w:val="24"/>
        </w:rPr>
        <w:t xml:space="preserve">. </w:t>
      </w:r>
      <w:proofErr w:type="spellStart"/>
      <w:r w:rsidRPr="00C70A7F">
        <w:rPr>
          <w:rFonts w:asciiTheme="minorHAnsi" w:hAnsiTheme="minorHAnsi" w:cstheme="minorHAnsi"/>
          <w:sz w:val="24"/>
          <w:szCs w:val="24"/>
        </w:rPr>
        <w:t>Тітов</w:t>
      </w:r>
      <w:proofErr w:type="spellEnd"/>
      <w:r w:rsidRPr="00C70A7F">
        <w:rPr>
          <w:rFonts w:asciiTheme="minorHAnsi" w:hAnsiTheme="minorHAnsi" w:cstheme="minorHAnsi"/>
          <w:sz w:val="24"/>
          <w:szCs w:val="24"/>
        </w:rPr>
        <w:t xml:space="preserve"> І. Г. Вступ до психофізіології. Київ: </w:t>
      </w:r>
      <w:proofErr w:type="spellStart"/>
      <w:r w:rsidRPr="00C70A7F">
        <w:rPr>
          <w:rFonts w:asciiTheme="minorHAnsi" w:hAnsiTheme="minorHAnsi" w:cstheme="minorHAnsi"/>
          <w:sz w:val="24"/>
          <w:szCs w:val="24"/>
        </w:rPr>
        <w:t>Академвидав</w:t>
      </w:r>
      <w:proofErr w:type="spellEnd"/>
      <w:r w:rsidRPr="00C70A7F">
        <w:rPr>
          <w:rFonts w:asciiTheme="minorHAnsi" w:hAnsiTheme="minorHAnsi" w:cstheme="minorHAnsi"/>
          <w:sz w:val="24"/>
          <w:szCs w:val="24"/>
        </w:rPr>
        <w:t xml:space="preserve">, 2011. 296 с. </w:t>
      </w:r>
    </w:p>
    <w:p w:rsidR="004273FF" w:rsidRPr="00C70A7F" w:rsidRDefault="004273FF" w:rsidP="004273FF">
      <w:pPr>
        <w:spacing w:line="240" w:lineRule="auto"/>
        <w:jc w:val="both"/>
        <w:rPr>
          <w:rFonts w:asciiTheme="minorHAnsi" w:hAnsiTheme="minorHAnsi" w:cstheme="minorHAnsi"/>
          <w:sz w:val="24"/>
          <w:szCs w:val="24"/>
        </w:rPr>
      </w:pPr>
      <w:r w:rsidRPr="00C70A7F">
        <w:rPr>
          <w:rFonts w:asciiTheme="minorHAnsi" w:hAnsiTheme="minorHAnsi" w:cstheme="minorHAnsi"/>
          <w:sz w:val="24"/>
          <w:szCs w:val="24"/>
        </w:rPr>
        <w:t>1</w:t>
      </w:r>
      <w:r w:rsidR="00BD606D" w:rsidRPr="00C70A7F">
        <w:rPr>
          <w:rFonts w:asciiTheme="minorHAnsi" w:hAnsiTheme="minorHAnsi" w:cstheme="minorHAnsi"/>
          <w:sz w:val="24"/>
          <w:szCs w:val="24"/>
        </w:rPr>
        <w:t>5</w:t>
      </w:r>
      <w:r w:rsidRPr="00C70A7F">
        <w:rPr>
          <w:rFonts w:asciiTheme="minorHAnsi" w:hAnsiTheme="minorHAnsi" w:cstheme="minorHAnsi"/>
          <w:sz w:val="24"/>
          <w:szCs w:val="24"/>
        </w:rPr>
        <w:t xml:space="preserve">. Філіппов М. М. Функціональна діагностика: </w:t>
      </w:r>
      <w:proofErr w:type="spellStart"/>
      <w:r w:rsidRPr="00C70A7F">
        <w:rPr>
          <w:rFonts w:asciiTheme="minorHAnsi" w:hAnsiTheme="minorHAnsi" w:cstheme="minorHAnsi"/>
          <w:sz w:val="24"/>
          <w:szCs w:val="24"/>
        </w:rPr>
        <w:t>Навч</w:t>
      </w:r>
      <w:proofErr w:type="spellEnd"/>
      <w:r w:rsidRPr="00C70A7F">
        <w:rPr>
          <w:rFonts w:asciiTheme="minorHAnsi" w:hAnsiTheme="minorHAnsi" w:cstheme="minorHAnsi"/>
          <w:sz w:val="24"/>
          <w:szCs w:val="24"/>
        </w:rPr>
        <w:t xml:space="preserve">. </w:t>
      </w:r>
      <w:proofErr w:type="spellStart"/>
      <w:r w:rsidRPr="00C70A7F">
        <w:rPr>
          <w:rFonts w:asciiTheme="minorHAnsi" w:hAnsiTheme="minorHAnsi" w:cstheme="minorHAnsi"/>
          <w:sz w:val="24"/>
          <w:szCs w:val="24"/>
        </w:rPr>
        <w:t>посіб</w:t>
      </w:r>
      <w:proofErr w:type="spellEnd"/>
      <w:r w:rsidRPr="00C70A7F">
        <w:rPr>
          <w:rFonts w:asciiTheme="minorHAnsi" w:hAnsiTheme="minorHAnsi" w:cstheme="minorHAnsi"/>
          <w:sz w:val="24"/>
          <w:szCs w:val="24"/>
        </w:rPr>
        <w:t xml:space="preserve">. для </w:t>
      </w:r>
      <w:proofErr w:type="spellStart"/>
      <w:r w:rsidRPr="00C70A7F">
        <w:rPr>
          <w:rFonts w:asciiTheme="minorHAnsi" w:hAnsiTheme="minorHAnsi" w:cstheme="minorHAnsi"/>
          <w:sz w:val="24"/>
          <w:szCs w:val="24"/>
        </w:rPr>
        <w:t>студ</w:t>
      </w:r>
      <w:proofErr w:type="spellEnd"/>
      <w:r w:rsidRPr="00C70A7F">
        <w:rPr>
          <w:rFonts w:asciiTheme="minorHAnsi" w:hAnsiTheme="minorHAnsi" w:cstheme="minorHAnsi"/>
          <w:sz w:val="24"/>
          <w:szCs w:val="24"/>
        </w:rPr>
        <w:t xml:space="preserve">. ф-ту </w:t>
      </w:r>
      <w:proofErr w:type="spellStart"/>
      <w:r w:rsidRPr="00C70A7F">
        <w:rPr>
          <w:rFonts w:asciiTheme="minorHAnsi" w:hAnsiTheme="minorHAnsi" w:cstheme="minorHAnsi"/>
          <w:sz w:val="24"/>
          <w:szCs w:val="24"/>
        </w:rPr>
        <w:t>фіз</w:t>
      </w:r>
      <w:proofErr w:type="spellEnd"/>
      <w:r w:rsidRPr="00C70A7F">
        <w:rPr>
          <w:rFonts w:asciiTheme="minorHAnsi" w:hAnsiTheme="minorHAnsi" w:cstheme="minorHAnsi"/>
          <w:sz w:val="24"/>
          <w:szCs w:val="24"/>
        </w:rPr>
        <w:t xml:space="preserve">. виховання. — К.: НТУУ “КПІ”, 2000. — 91 с. 67. </w:t>
      </w:r>
    </w:p>
    <w:p w:rsidR="004273FF" w:rsidRPr="00C70A7F" w:rsidRDefault="004273FF" w:rsidP="004273FF">
      <w:pPr>
        <w:spacing w:line="240" w:lineRule="auto"/>
        <w:jc w:val="both"/>
        <w:rPr>
          <w:rFonts w:asciiTheme="minorHAnsi" w:hAnsiTheme="minorHAnsi" w:cstheme="minorHAnsi"/>
          <w:sz w:val="24"/>
          <w:szCs w:val="24"/>
        </w:rPr>
      </w:pPr>
      <w:r w:rsidRPr="00C70A7F">
        <w:rPr>
          <w:rFonts w:asciiTheme="minorHAnsi" w:hAnsiTheme="minorHAnsi" w:cstheme="minorHAnsi"/>
          <w:sz w:val="24"/>
          <w:szCs w:val="24"/>
        </w:rPr>
        <w:t>1</w:t>
      </w:r>
      <w:r w:rsidR="00BD606D" w:rsidRPr="00C70A7F">
        <w:rPr>
          <w:rFonts w:asciiTheme="minorHAnsi" w:hAnsiTheme="minorHAnsi" w:cstheme="minorHAnsi"/>
          <w:sz w:val="24"/>
          <w:szCs w:val="24"/>
        </w:rPr>
        <w:t>6</w:t>
      </w:r>
      <w:r w:rsidRPr="00C70A7F">
        <w:rPr>
          <w:rFonts w:asciiTheme="minorHAnsi" w:hAnsiTheme="minorHAnsi" w:cstheme="minorHAnsi"/>
          <w:sz w:val="24"/>
          <w:szCs w:val="24"/>
        </w:rPr>
        <w:t xml:space="preserve">. Філіппов М. М. Психофізіологія людини: </w:t>
      </w:r>
      <w:proofErr w:type="spellStart"/>
      <w:r w:rsidRPr="00C70A7F">
        <w:rPr>
          <w:rFonts w:asciiTheme="minorHAnsi" w:hAnsiTheme="minorHAnsi" w:cstheme="minorHAnsi"/>
          <w:sz w:val="24"/>
          <w:szCs w:val="24"/>
        </w:rPr>
        <w:t>Навч</w:t>
      </w:r>
      <w:proofErr w:type="spellEnd"/>
      <w:r w:rsidRPr="00C70A7F">
        <w:rPr>
          <w:rFonts w:asciiTheme="minorHAnsi" w:hAnsiTheme="minorHAnsi" w:cstheme="minorHAnsi"/>
          <w:sz w:val="24"/>
          <w:szCs w:val="24"/>
        </w:rPr>
        <w:t xml:space="preserve">. </w:t>
      </w:r>
      <w:proofErr w:type="spellStart"/>
      <w:r w:rsidRPr="00C70A7F">
        <w:rPr>
          <w:rFonts w:asciiTheme="minorHAnsi" w:hAnsiTheme="minorHAnsi" w:cstheme="minorHAnsi"/>
          <w:sz w:val="24"/>
          <w:szCs w:val="24"/>
        </w:rPr>
        <w:t>посіб</w:t>
      </w:r>
      <w:proofErr w:type="spellEnd"/>
      <w:r w:rsidRPr="00C70A7F">
        <w:rPr>
          <w:rFonts w:asciiTheme="minorHAnsi" w:hAnsiTheme="minorHAnsi" w:cstheme="minorHAnsi"/>
          <w:sz w:val="24"/>
          <w:szCs w:val="24"/>
        </w:rPr>
        <w:t xml:space="preserve">. — К.: МАУП, 2003. — 158 с. </w:t>
      </w:r>
    </w:p>
    <w:p w:rsidR="004273FF" w:rsidRPr="00C70A7F" w:rsidRDefault="004273FF" w:rsidP="004273FF">
      <w:pPr>
        <w:spacing w:line="240" w:lineRule="auto"/>
        <w:jc w:val="both"/>
        <w:rPr>
          <w:rFonts w:asciiTheme="minorHAnsi" w:hAnsiTheme="minorHAnsi" w:cstheme="minorHAnsi"/>
          <w:sz w:val="24"/>
          <w:szCs w:val="24"/>
        </w:rPr>
      </w:pPr>
      <w:r w:rsidRPr="00C70A7F">
        <w:rPr>
          <w:rFonts w:asciiTheme="minorHAnsi" w:hAnsiTheme="minorHAnsi" w:cstheme="minorHAnsi"/>
          <w:sz w:val="24"/>
          <w:szCs w:val="24"/>
        </w:rPr>
        <w:t>1</w:t>
      </w:r>
      <w:r w:rsidR="00BD606D" w:rsidRPr="00C70A7F">
        <w:rPr>
          <w:rFonts w:asciiTheme="minorHAnsi" w:hAnsiTheme="minorHAnsi" w:cstheme="minorHAnsi"/>
          <w:sz w:val="24"/>
          <w:szCs w:val="24"/>
        </w:rPr>
        <w:t>7</w:t>
      </w:r>
      <w:r w:rsidRPr="00C70A7F">
        <w:rPr>
          <w:rFonts w:asciiTheme="minorHAnsi" w:hAnsiTheme="minorHAnsi" w:cstheme="minorHAnsi"/>
          <w:sz w:val="24"/>
          <w:szCs w:val="24"/>
        </w:rPr>
        <w:t xml:space="preserve">. </w:t>
      </w:r>
      <w:proofErr w:type="spellStart"/>
      <w:r w:rsidRPr="00C70A7F">
        <w:rPr>
          <w:rFonts w:asciiTheme="minorHAnsi" w:hAnsiTheme="minorHAnsi" w:cstheme="minorHAnsi"/>
          <w:sz w:val="24"/>
          <w:szCs w:val="24"/>
        </w:rPr>
        <w:t>Костандов</w:t>
      </w:r>
      <w:proofErr w:type="spellEnd"/>
      <w:r w:rsidRPr="00C70A7F">
        <w:rPr>
          <w:rFonts w:asciiTheme="minorHAnsi" w:hAnsiTheme="minorHAnsi" w:cstheme="minorHAnsi"/>
          <w:sz w:val="24"/>
          <w:szCs w:val="24"/>
        </w:rPr>
        <w:t xml:space="preserve"> Є. А. Психофизиология сознания и бессознательного. Санкт Петербург: Питер, 2004. 167с. </w:t>
      </w:r>
    </w:p>
    <w:p w:rsidR="00BD606D" w:rsidRPr="00C70A7F" w:rsidRDefault="004273FF" w:rsidP="00BD606D">
      <w:pPr>
        <w:spacing w:line="240" w:lineRule="auto"/>
        <w:jc w:val="both"/>
        <w:rPr>
          <w:rFonts w:asciiTheme="minorHAnsi" w:hAnsiTheme="minorHAnsi" w:cstheme="minorHAnsi"/>
          <w:sz w:val="24"/>
          <w:szCs w:val="24"/>
        </w:rPr>
      </w:pPr>
      <w:r w:rsidRPr="00C70A7F">
        <w:rPr>
          <w:rFonts w:asciiTheme="minorHAnsi" w:hAnsiTheme="minorHAnsi" w:cstheme="minorHAnsi"/>
          <w:sz w:val="24"/>
          <w:szCs w:val="24"/>
        </w:rPr>
        <w:lastRenderedPageBreak/>
        <w:t>1</w:t>
      </w:r>
      <w:r w:rsidR="00BD606D" w:rsidRPr="00C70A7F">
        <w:rPr>
          <w:rFonts w:asciiTheme="minorHAnsi" w:hAnsiTheme="minorHAnsi" w:cstheme="minorHAnsi"/>
          <w:sz w:val="24"/>
          <w:szCs w:val="24"/>
        </w:rPr>
        <w:t>8</w:t>
      </w:r>
      <w:r w:rsidRPr="00C70A7F">
        <w:rPr>
          <w:rFonts w:asciiTheme="minorHAnsi" w:hAnsiTheme="minorHAnsi" w:cstheme="minorHAnsi"/>
          <w:sz w:val="24"/>
          <w:szCs w:val="24"/>
        </w:rPr>
        <w:t xml:space="preserve">. Черенкова Л. В., Краснощекова Е. И., Соколова Л. В. </w:t>
      </w:r>
      <w:proofErr w:type="spellStart"/>
      <w:r w:rsidRPr="00C70A7F">
        <w:rPr>
          <w:rFonts w:asciiTheme="minorHAnsi" w:hAnsiTheme="minorHAnsi" w:cstheme="minorHAnsi"/>
          <w:sz w:val="24"/>
          <w:szCs w:val="24"/>
        </w:rPr>
        <w:t>Психофизиология</w:t>
      </w:r>
      <w:proofErr w:type="spellEnd"/>
      <w:r w:rsidRPr="00C70A7F">
        <w:rPr>
          <w:rFonts w:asciiTheme="minorHAnsi" w:hAnsiTheme="minorHAnsi" w:cstheme="minorHAnsi"/>
          <w:sz w:val="24"/>
          <w:szCs w:val="24"/>
        </w:rPr>
        <w:t xml:space="preserve"> в схемах и </w:t>
      </w:r>
      <w:proofErr w:type="spellStart"/>
      <w:r w:rsidRPr="00C70A7F">
        <w:rPr>
          <w:rFonts w:asciiTheme="minorHAnsi" w:hAnsiTheme="minorHAnsi" w:cstheme="minorHAnsi"/>
          <w:sz w:val="24"/>
          <w:szCs w:val="24"/>
        </w:rPr>
        <w:t>комментариях</w:t>
      </w:r>
      <w:proofErr w:type="spellEnd"/>
      <w:r w:rsidRPr="00C70A7F">
        <w:rPr>
          <w:rFonts w:asciiTheme="minorHAnsi" w:hAnsiTheme="minorHAnsi" w:cstheme="minorHAnsi"/>
          <w:sz w:val="24"/>
          <w:szCs w:val="24"/>
        </w:rPr>
        <w:t xml:space="preserve"> / </w:t>
      </w:r>
      <w:proofErr w:type="spellStart"/>
      <w:r w:rsidRPr="00C70A7F">
        <w:rPr>
          <w:rFonts w:asciiTheme="minorHAnsi" w:hAnsiTheme="minorHAnsi" w:cstheme="minorHAnsi"/>
          <w:sz w:val="24"/>
          <w:szCs w:val="24"/>
        </w:rPr>
        <w:t>Под</w:t>
      </w:r>
      <w:proofErr w:type="spellEnd"/>
      <w:r w:rsidRPr="00C70A7F">
        <w:rPr>
          <w:rFonts w:asciiTheme="minorHAnsi" w:hAnsiTheme="minorHAnsi" w:cstheme="minorHAnsi"/>
          <w:sz w:val="24"/>
          <w:szCs w:val="24"/>
        </w:rPr>
        <w:t xml:space="preserve"> ред. А.С. </w:t>
      </w:r>
      <w:proofErr w:type="spellStart"/>
      <w:r w:rsidRPr="00C70A7F">
        <w:rPr>
          <w:rFonts w:asciiTheme="minorHAnsi" w:hAnsiTheme="minorHAnsi" w:cstheme="minorHAnsi"/>
          <w:sz w:val="24"/>
          <w:szCs w:val="24"/>
        </w:rPr>
        <w:t>Батуева</w:t>
      </w:r>
      <w:proofErr w:type="spellEnd"/>
      <w:r w:rsidRPr="00C70A7F">
        <w:rPr>
          <w:rFonts w:asciiTheme="minorHAnsi" w:hAnsiTheme="minorHAnsi" w:cstheme="minorHAnsi"/>
          <w:sz w:val="24"/>
          <w:szCs w:val="24"/>
        </w:rPr>
        <w:t xml:space="preserve">. Санкт-Петербург: </w:t>
      </w:r>
      <w:proofErr w:type="spellStart"/>
      <w:r w:rsidRPr="00C70A7F">
        <w:rPr>
          <w:rFonts w:asciiTheme="minorHAnsi" w:hAnsiTheme="minorHAnsi" w:cstheme="minorHAnsi"/>
          <w:sz w:val="24"/>
          <w:szCs w:val="24"/>
        </w:rPr>
        <w:t>Питер</w:t>
      </w:r>
      <w:proofErr w:type="spellEnd"/>
      <w:r w:rsidRPr="00C70A7F">
        <w:rPr>
          <w:rFonts w:asciiTheme="minorHAnsi" w:hAnsiTheme="minorHAnsi" w:cstheme="minorHAnsi"/>
          <w:sz w:val="24"/>
          <w:szCs w:val="24"/>
        </w:rPr>
        <w:t>, 2006. 240 с.</w:t>
      </w:r>
      <w:r w:rsidR="00BD606D" w:rsidRPr="00C70A7F">
        <w:t xml:space="preserve"> </w:t>
      </w:r>
      <w:r w:rsidR="00BD606D" w:rsidRPr="00C70A7F">
        <w:rPr>
          <w:rFonts w:asciiTheme="minorHAnsi" w:hAnsiTheme="minorHAnsi" w:cstheme="minorHAnsi"/>
          <w:sz w:val="24"/>
          <w:szCs w:val="24"/>
        </w:rPr>
        <w:t>2.</w:t>
      </w:r>
      <w:r w:rsidR="00BD606D" w:rsidRPr="00C70A7F">
        <w:rPr>
          <w:rFonts w:asciiTheme="minorHAnsi" w:hAnsiTheme="minorHAnsi" w:cstheme="minorHAnsi"/>
          <w:sz w:val="24"/>
          <w:szCs w:val="24"/>
        </w:rPr>
        <w:tab/>
      </w:r>
    </w:p>
    <w:p w:rsidR="004273FF" w:rsidRPr="00C70A7F" w:rsidRDefault="00BD606D" w:rsidP="00BD606D">
      <w:pPr>
        <w:spacing w:line="240" w:lineRule="auto"/>
        <w:jc w:val="both"/>
        <w:rPr>
          <w:rFonts w:asciiTheme="minorHAnsi" w:hAnsiTheme="minorHAnsi" w:cstheme="minorHAnsi"/>
          <w:sz w:val="24"/>
          <w:szCs w:val="24"/>
        </w:rPr>
      </w:pPr>
      <w:r w:rsidRPr="00C70A7F">
        <w:rPr>
          <w:rFonts w:asciiTheme="minorHAnsi" w:hAnsiTheme="minorHAnsi" w:cstheme="minorHAnsi"/>
          <w:sz w:val="24"/>
          <w:szCs w:val="24"/>
        </w:rPr>
        <w:t xml:space="preserve">19. </w:t>
      </w:r>
      <w:proofErr w:type="spellStart"/>
      <w:r w:rsidRPr="00C70A7F">
        <w:rPr>
          <w:rFonts w:asciiTheme="minorHAnsi" w:hAnsiTheme="minorHAnsi" w:cstheme="minorHAnsi"/>
          <w:sz w:val="24"/>
          <w:szCs w:val="24"/>
        </w:rPr>
        <w:t>John</w:t>
      </w:r>
      <w:proofErr w:type="spellEnd"/>
      <w:r w:rsidRPr="00C70A7F">
        <w:rPr>
          <w:rFonts w:asciiTheme="minorHAnsi" w:hAnsiTheme="minorHAnsi" w:cstheme="minorHAnsi"/>
          <w:sz w:val="24"/>
          <w:szCs w:val="24"/>
        </w:rPr>
        <w:t xml:space="preserve"> L. </w:t>
      </w:r>
      <w:proofErr w:type="spellStart"/>
      <w:r w:rsidRPr="00C70A7F">
        <w:rPr>
          <w:rFonts w:asciiTheme="minorHAnsi" w:hAnsiTheme="minorHAnsi" w:cstheme="minorHAnsi"/>
          <w:sz w:val="24"/>
          <w:szCs w:val="24"/>
        </w:rPr>
        <w:t>Andreassi</w:t>
      </w:r>
      <w:proofErr w:type="spellEnd"/>
      <w:r w:rsidRPr="00C70A7F">
        <w:rPr>
          <w:rFonts w:asciiTheme="minorHAnsi" w:hAnsiTheme="minorHAnsi" w:cstheme="minorHAnsi"/>
          <w:sz w:val="24"/>
          <w:szCs w:val="24"/>
        </w:rPr>
        <w:t xml:space="preserve"> </w:t>
      </w:r>
      <w:proofErr w:type="spellStart"/>
      <w:r w:rsidRPr="00C70A7F">
        <w:rPr>
          <w:rFonts w:asciiTheme="minorHAnsi" w:hAnsiTheme="minorHAnsi" w:cstheme="minorHAnsi"/>
          <w:sz w:val="24"/>
          <w:szCs w:val="24"/>
        </w:rPr>
        <w:t>Psychophysiology</w:t>
      </w:r>
      <w:proofErr w:type="spellEnd"/>
      <w:r w:rsidRPr="00C70A7F">
        <w:rPr>
          <w:rFonts w:asciiTheme="minorHAnsi" w:hAnsiTheme="minorHAnsi" w:cstheme="minorHAnsi"/>
          <w:sz w:val="24"/>
          <w:szCs w:val="24"/>
        </w:rPr>
        <w:t xml:space="preserve">: </w:t>
      </w:r>
      <w:proofErr w:type="spellStart"/>
      <w:r w:rsidRPr="00C70A7F">
        <w:rPr>
          <w:rFonts w:asciiTheme="minorHAnsi" w:hAnsiTheme="minorHAnsi" w:cstheme="minorHAnsi"/>
          <w:sz w:val="24"/>
          <w:szCs w:val="24"/>
        </w:rPr>
        <w:t>Human</w:t>
      </w:r>
      <w:proofErr w:type="spellEnd"/>
      <w:r w:rsidRPr="00C70A7F">
        <w:rPr>
          <w:rFonts w:asciiTheme="minorHAnsi" w:hAnsiTheme="minorHAnsi" w:cstheme="minorHAnsi"/>
          <w:sz w:val="24"/>
          <w:szCs w:val="24"/>
        </w:rPr>
        <w:t xml:space="preserve"> </w:t>
      </w:r>
      <w:proofErr w:type="spellStart"/>
      <w:r w:rsidRPr="00C70A7F">
        <w:rPr>
          <w:rFonts w:asciiTheme="minorHAnsi" w:hAnsiTheme="minorHAnsi" w:cstheme="minorHAnsi"/>
          <w:sz w:val="24"/>
          <w:szCs w:val="24"/>
        </w:rPr>
        <w:t>Behavior</w:t>
      </w:r>
      <w:proofErr w:type="spellEnd"/>
      <w:r w:rsidRPr="00C70A7F">
        <w:rPr>
          <w:rFonts w:asciiTheme="minorHAnsi" w:hAnsiTheme="minorHAnsi" w:cstheme="minorHAnsi"/>
          <w:sz w:val="24"/>
          <w:szCs w:val="24"/>
        </w:rPr>
        <w:t xml:space="preserve"> and </w:t>
      </w:r>
      <w:proofErr w:type="spellStart"/>
      <w:r w:rsidRPr="00C70A7F">
        <w:rPr>
          <w:rFonts w:asciiTheme="minorHAnsi" w:hAnsiTheme="minorHAnsi" w:cstheme="minorHAnsi"/>
          <w:sz w:val="24"/>
          <w:szCs w:val="24"/>
        </w:rPr>
        <w:t>Physiological</w:t>
      </w:r>
      <w:proofErr w:type="spellEnd"/>
      <w:r w:rsidRPr="00C70A7F">
        <w:rPr>
          <w:rFonts w:asciiTheme="minorHAnsi" w:hAnsiTheme="minorHAnsi" w:cstheme="minorHAnsi"/>
          <w:sz w:val="24"/>
          <w:szCs w:val="24"/>
        </w:rPr>
        <w:t xml:space="preserve"> </w:t>
      </w:r>
      <w:proofErr w:type="spellStart"/>
      <w:r w:rsidRPr="00C70A7F">
        <w:rPr>
          <w:rFonts w:asciiTheme="minorHAnsi" w:hAnsiTheme="minorHAnsi" w:cstheme="minorHAnsi"/>
          <w:sz w:val="24"/>
          <w:szCs w:val="24"/>
        </w:rPr>
        <w:t>Response</w:t>
      </w:r>
      <w:proofErr w:type="spellEnd"/>
      <w:r w:rsidRPr="00C70A7F">
        <w:rPr>
          <w:rFonts w:asciiTheme="minorHAnsi" w:hAnsiTheme="minorHAnsi" w:cstheme="minorHAnsi"/>
          <w:sz w:val="24"/>
          <w:szCs w:val="24"/>
        </w:rPr>
        <w:t xml:space="preserve">. / </w:t>
      </w:r>
      <w:proofErr w:type="spellStart"/>
      <w:r w:rsidRPr="00C70A7F">
        <w:rPr>
          <w:rFonts w:asciiTheme="minorHAnsi" w:hAnsiTheme="minorHAnsi" w:cstheme="minorHAnsi"/>
          <w:sz w:val="24"/>
          <w:szCs w:val="24"/>
        </w:rPr>
        <w:t>Psychology</w:t>
      </w:r>
      <w:proofErr w:type="spellEnd"/>
      <w:r w:rsidRPr="00C70A7F">
        <w:rPr>
          <w:rFonts w:asciiTheme="minorHAnsi" w:hAnsiTheme="minorHAnsi" w:cstheme="minorHAnsi"/>
          <w:sz w:val="24"/>
          <w:szCs w:val="24"/>
        </w:rPr>
        <w:t xml:space="preserve"> </w:t>
      </w:r>
      <w:proofErr w:type="spellStart"/>
      <w:r w:rsidRPr="00C70A7F">
        <w:rPr>
          <w:rFonts w:asciiTheme="minorHAnsi" w:hAnsiTheme="minorHAnsi" w:cstheme="minorHAnsi"/>
          <w:sz w:val="24"/>
          <w:szCs w:val="24"/>
        </w:rPr>
        <w:t>Press</w:t>
      </w:r>
      <w:proofErr w:type="spellEnd"/>
      <w:r w:rsidRPr="00C70A7F">
        <w:rPr>
          <w:rFonts w:asciiTheme="minorHAnsi" w:hAnsiTheme="minorHAnsi" w:cstheme="minorHAnsi"/>
          <w:sz w:val="24"/>
          <w:szCs w:val="24"/>
        </w:rPr>
        <w:t>, 2007. – 575 р.</w:t>
      </w:r>
    </w:p>
    <w:p w:rsidR="00BD606D" w:rsidRPr="00C70A7F" w:rsidRDefault="00BD606D" w:rsidP="004273FF">
      <w:pPr>
        <w:spacing w:line="240" w:lineRule="auto"/>
        <w:jc w:val="both"/>
        <w:rPr>
          <w:sz w:val="24"/>
          <w:szCs w:val="24"/>
        </w:rPr>
      </w:pPr>
    </w:p>
    <w:p w:rsidR="002A7929" w:rsidRDefault="002A7929" w:rsidP="00C56C28">
      <w:pPr>
        <w:spacing w:line="240" w:lineRule="auto"/>
        <w:jc w:val="both"/>
        <w:rPr>
          <w:rFonts w:asciiTheme="minorHAnsi" w:hAnsiTheme="minorHAnsi" w:cstheme="minorHAnsi"/>
          <w:b/>
          <w:sz w:val="24"/>
          <w:szCs w:val="24"/>
          <w:u w:val="single"/>
        </w:rPr>
      </w:pPr>
      <w:r w:rsidRPr="000F44D6">
        <w:rPr>
          <w:rFonts w:asciiTheme="minorHAnsi" w:hAnsiTheme="minorHAnsi" w:cstheme="minorHAnsi"/>
          <w:sz w:val="24"/>
          <w:szCs w:val="24"/>
        </w:rPr>
        <w:t xml:space="preserve">   </w:t>
      </w:r>
      <w:r w:rsidR="00340BEF" w:rsidRPr="000F44D6">
        <w:rPr>
          <w:rFonts w:asciiTheme="minorHAnsi" w:hAnsiTheme="minorHAnsi" w:cstheme="minorHAnsi"/>
          <w:b/>
          <w:sz w:val="24"/>
          <w:szCs w:val="24"/>
          <w:u w:val="single"/>
        </w:rPr>
        <w:t xml:space="preserve">Додаткова література: </w:t>
      </w:r>
    </w:p>
    <w:p w:rsidR="004524F2" w:rsidRDefault="004524F2" w:rsidP="00C56C28">
      <w:pPr>
        <w:spacing w:line="240" w:lineRule="auto"/>
        <w:jc w:val="both"/>
        <w:rPr>
          <w:rFonts w:asciiTheme="minorHAnsi" w:hAnsiTheme="minorHAnsi" w:cstheme="minorHAnsi"/>
          <w:b/>
          <w:sz w:val="24"/>
          <w:szCs w:val="24"/>
          <w:u w:val="single"/>
        </w:rPr>
      </w:pPr>
    </w:p>
    <w:p w:rsidR="00E73B13" w:rsidRPr="00795BFB" w:rsidRDefault="00E73B13" w:rsidP="00E73B13">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 xml:space="preserve">1. </w:t>
      </w:r>
      <w:proofErr w:type="spellStart"/>
      <w:r w:rsidRPr="00795BFB">
        <w:rPr>
          <w:rFonts w:asciiTheme="minorHAnsi" w:hAnsiTheme="minorHAnsi" w:cstheme="minorHAnsi"/>
          <w:sz w:val="24"/>
          <w:szCs w:val="24"/>
        </w:rPr>
        <w:t>Анатомия</w:t>
      </w:r>
      <w:proofErr w:type="spellEnd"/>
      <w:r w:rsidRPr="00795BFB">
        <w:rPr>
          <w:rFonts w:asciiTheme="minorHAnsi" w:hAnsiTheme="minorHAnsi" w:cstheme="minorHAnsi"/>
          <w:sz w:val="24"/>
          <w:szCs w:val="24"/>
        </w:rPr>
        <w:t>,</w:t>
      </w:r>
      <w:r w:rsidRPr="00795BFB">
        <w:rPr>
          <w:rFonts w:asciiTheme="minorHAnsi" w:hAnsiTheme="minorHAnsi" w:cstheme="minorHAnsi"/>
          <w:sz w:val="24"/>
          <w:szCs w:val="24"/>
        </w:rPr>
        <w:tab/>
      </w:r>
      <w:proofErr w:type="spellStart"/>
      <w:r w:rsidRPr="00795BFB">
        <w:rPr>
          <w:rFonts w:asciiTheme="minorHAnsi" w:hAnsiTheme="minorHAnsi" w:cstheme="minorHAnsi"/>
          <w:sz w:val="24"/>
          <w:szCs w:val="24"/>
        </w:rPr>
        <w:t>физиология</w:t>
      </w:r>
      <w:proofErr w:type="spellEnd"/>
      <w:r w:rsidRPr="00795BFB">
        <w:rPr>
          <w:rFonts w:asciiTheme="minorHAnsi" w:hAnsiTheme="minorHAnsi" w:cstheme="minorHAnsi"/>
          <w:sz w:val="24"/>
          <w:szCs w:val="24"/>
        </w:rPr>
        <w:t>,</w:t>
      </w:r>
      <w:r w:rsidRPr="00795BFB">
        <w:rPr>
          <w:rFonts w:asciiTheme="minorHAnsi" w:hAnsiTheme="minorHAnsi" w:cstheme="minorHAnsi"/>
          <w:sz w:val="24"/>
          <w:szCs w:val="24"/>
        </w:rPr>
        <w:tab/>
      </w:r>
      <w:proofErr w:type="spellStart"/>
      <w:r w:rsidRPr="00795BFB">
        <w:rPr>
          <w:rFonts w:asciiTheme="minorHAnsi" w:hAnsiTheme="minorHAnsi" w:cstheme="minorHAnsi"/>
          <w:sz w:val="24"/>
          <w:szCs w:val="24"/>
        </w:rPr>
        <w:t>психология</w:t>
      </w:r>
      <w:proofErr w:type="spellEnd"/>
      <w:r w:rsidRPr="00795BFB">
        <w:rPr>
          <w:rFonts w:asciiTheme="minorHAnsi" w:hAnsiTheme="minorHAnsi" w:cstheme="minorHAnsi"/>
          <w:sz w:val="24"/>
          <w:szCs w:val="24"/>
        </w:rPr>
        <w:tab/>
      </w:r>
      <w:proofErr w:type="spellStart"/>
      <w:r w:rsidRPr="00795BFB">
        <w:rPr>
          <w:rFonts w:asciiTheme="minorHAnsi" w:hAnsiTheme="minorHAnsi" w:cstheme="minorHAnsi"/>
          <w:sz w:val="24"/>
          <w:szCs w:val="24"/>
        </w:rPr>
        <w:t>человека</w:t>
      </w:r>
      <w:proofErr w:type="spellEnd"/>
      <w:r w:rsidRPr="00795BFB">
        <w:rPr>
          <w:rFonts w:asciiTheme="minorHAnsi" w:hAnsiTheme="minorHAnsi" w:cstheme="minorHAnsi"/>
          <w:sz w:val="24"/>
          <w:szCs w:val="24"/>
        </w:rPr>
        <w:t xml:space="preserve">: </w:t>
      </w:r>
      <w:proofErr w:type="spellStart"/>
      <w:r w:rsidRPr="00795BFB">
        <w:rPr>
          <w:rFonts w:asciiTheme="minorHAnsi" w:hAnsiTheme="minorHAnsi" w:cstheme="minorHAnsi"/>
          <w:sz w:val="24"/>
          <w:szCs w:val="24"/>
        </w:rPr>
        <w:t>Иллюстрированный</w:t>
      </w:r>
      <w:proofErr w:type="spellEnd"/>
      <w:r w:rsidRPr="00795BFB">
        <w:rPr>
          <w:rFonts w:asciiTheme="minorHAnsi" w:hAnsiTheme="minorHAnsi" w:cstheme="minorHAnsi"/>
          <w:sz w:val="24"/>
          <w:szCs w:val="24"/>
        </w:rPr>
        <w:t xml:space="preserve"> </w:t>
      </w:r>
      <w:proofErr w:type="spellStart"/>
      <w:r w:rsidRPr="00795BFB">
        <w:rPr>
          <w:rFonts w:asciiTheme="minorHAnsi" w:hAnsiTheme="minorHAnsi" w:cstheme="minorHAnsi"/>
          <w:sz w:val="24"/>
          <w:szCs w:val="24"/>
        </w:rPr>
        <w:t>краткий</w:t>
      </w:r>
      <w:proofErr w:type="spellEnd"/>
      <w:r w:rsidRPr="00795BFB">
        <w:rPr>
          <w:rFonts w:asciiTheme="minorHAnsi" w:hAnsiTheme="minorHAnsi" w:cstheme="minorHAnsi"/>
          <w:sz w:val="24"/>
          <w:szCs w:val="24"/>
        </w:rPr>
        <w:t xml:space="preserve"> </w:t>
      </w:r>
      <w:proofErr w:type="spellStart"/>
      <w:r w:rsidRPr="00795BFB">
        <w:rPr>
          <w:rFonts w:asciiTheme="minorHAnsi" w:hAnsiTheme="minorHAnsi" w:cstheme="minorHAnsi"/>
          <w:sz w:val="24"/>
          <w:szCs w:val="24"/>
        </w:rPr>
        <w:t>словарь</w:t>
      </w:r>
      <w:proofErr w:type="spellEnd"/>
      <w:r w:rsidRPr="00795BFB">
        <w:rPr>
          <w:rFonts w:asciiTheme="minorHAnsi" w:hAnsiTheme="minorHAnsi" w:cstheme="minorHAnsi"/>
          <w:sz w:val="24"/>
          <w:szCs w:val="24"/>
        </w:rPr>
        <w:t xml:space="preserve"> / </w:t>
      </w:r>
      <w:proofErr w:type="spellStart"/>
      <w:r w:rsidRPr="00795BFB">
        <w:rPr>
          <w:rFonts w:asciiTheme="minorHAnsi" w:hAnsiTheme="minorHAnsi" w:cstheme="minorHAnsi"/>
          <w:sz w:val="24"/>
          <w:szCs w:val="24"/>
        </w:rPr>
        <w:t>Под</w:t>
      </w:r>
      <w:proofErr w:type="spellEnd"/>
      <w:r w:rsidRPr="00795BFB">
        <w:rPr>
          <w:rFonts w:asciiTheme="minorHAnsi" w:hAnsiTheme="minorHAnsi" w:cstheme="minorHAnsi"/>
          <w:sz w:val="24"/>
          <w:szCs w:val="24"/>
        </w:rPr>
        <w:t xml:space="preserve"> ред. А.С. </w:t>
      </w:r>
      <w:proofErr w:type="spellStart"/>
      <w:r w:rsidRPr="00795BFB">
        <w:rPr>
          <w:rFonts w:asciiTheme="minorHAnsi" w:hAnsiTheme="minorHAnsi" w:cstheme="minorHAnsi"/>
          <w:sz w:val="24"/>
          <w:szCs w:val="24"/>
        </w:rPr>
        <w:t>Батуева</w:t>
      </w:r>
      <w:proofErr w:type="spellEnd"/>
      <w:r w:rsidRPr="00795BFB">
        <w:rPr>
          <w:rFonts w:asciiTheme="minorHAnsi" w:hAnsiTheme="minorHAnsi" w:cstheme="minorHAnsi"/>
          <w:sz w:val="24"/>
          <w:szCs w:val="24"/>
        </w:rPr>
        <w:t xml:space="preserve">. – СПб.: </w:t>
      </w:r>
      <w:proofErr w:type="spellStart"/>
      <w:r w:rsidRPr="00795BFB">
        <w:rPr>
          <w:rFonts w:asciiTheme="minorHAnsi" w:hAnsiTheme="minorHAnsi" w:cstheme="minorHAnsi"/>
          <w:sz w:val="24"/>
          <w:szCs w:val="24"/>
        </w:rPr>
        <w:t>Изд</w:t>
      </w:r>
      <w:proofErr w:type="spellEnd"/>
      <w:r w:rsidRPr="00795BFB">
        <w:rPr>
          <w:rFonts w:asciiTheme="minorHAnsi" w:hAnsiTheme="minorHAnsi" w:cstheme="minorHAnsi"/>
          <w:sz w:val="24"/>
          <w:szCs w:val="24"/>
        </w:rPr>
        <w:t>-во Лань, 1998. – 256 с.</w:t>
      </w:r>
    </w:p>
    <w:p w:rsidR="00E73B13" w:rsidRPr="00795BFB" w:rsidRDefault="00AC13EA" w:rsidP="004524F2">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2</w:t>
      </w:r>
      <w:r w:rsidR="00E73B13" w:rsidRPr="00795BFB">
        <w:rPr>
          <w:rFonts w:asciiTheme="minorHAnsi" w:hAnsiTheme="minorHAnsi" w:cstheme="minorHAnsi"/>
          <w:sz w:val="24"/>
          <w:szCs w:val="24"/>
        </w:rPr>
        <w:t xml:space="preserve">. Александров Ю.И.(ред.) </w:t>
      </w:r>
      <w:proofErr w:type="spellStart"/>
      <w:r w:rsidR="00E73B13" w:rsidRPr="00795BFB">
        <w:rPr>
          <w:rFonts w:asciiTheme="minorHAnsi" w:hAnsiTheme="minorHAnsi" w:cstheme="minorHAnsi"/>
          <w:sz w:val="24"/>
          <w:szCs w:val="24"/>
        </w:rPr>
        <w:t>Психофизиология</w:t>
      </w:r>
      <w:proofErr w:type="spellEnd"/>
      <w:r w:rsidR="00E73B13" w:rsidRPr="00795BFB">
        <w:rPr>
          <w:rFonts w:asciiTheme="minorHAnsi" w:hAnsiTheme="minorHAnsi" w:cstheme="minorHAnsi"/>
          <w:sz w:val="24"/>
          <w:szCs w:val="24"/>
        </w:rPr>
        <w:t xml:space="preserve">. - СПб.: </w:t>
      </w:r>
      <w:proofErr w:type="spellStart"/>
      <w:r w:rsidR="00E73B13" w:rsidRPr="00795BFB">
        <w:rPr>
          <w:rFonts w:asciiTheme="minorHAnsi" w:hAnsiTheme="minorHAnsi" w:cstheme="minorHAnsi"/>
          <w:sz w:val="24"/>
          <w:szCs w:val="24"/>
        </w:rPr>
        <w:t>Питер</w:t>
      </w:r>
      <w:proofErr w:type="spellEnd"/>
      <w:r w:rsidR="00E73B13" w:rsidRPr="00795BFB">
        <w:rPr>
          <w:rFonts w:asciiTheme="minorHAnsi" w:hAnsiTheme="minorHAnsi" w:cstheme="minorHAnsi"/>
          <w:sz w:val="24"/>
          <w:szCs w:val="24"/>
        </w:rPr>
        <w:t xml:space="preserve">, 2003. - 496с. </w:t>
      </w:r>
    </w:p>
    <w:p w:rsidR="00E73B13" w:rsidRPr="00795BFB" w:rsidRDefault="00AC13EA" w:rsidP="00E73B13">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3</w:t>
      </w:r>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Бехтерева</w:t>
      </w:r>
      <w:proofErr w:type="spellEnd"/>
      <w:r w:rsidR="00E73B13" w:rsidRPr="00795BFB">
        <w:rPr>
          <w:rFonts w:asciiTheme="minorHAnsi" w:hAnsiTheme="minorHAnsi" w:cstheme="minorHAnsi"/>
          <w:sz w:val="24"/>
          <w:szCs w:val="24"/>
        </w:rPr>
        <w:t xml:space="preserve"> Н.П. </w:t>
      </w:r>
      <w:proofErr w:type="spellStart"/>
      <w:r w:rsidR="00E73B13" w:rsidRPr="00795BFB">
        <w:rPr>
          <w:rFonts w:asciiTheme="minorHAnsi" w:hAnsiTheme="minorHAnsi" w:cstheme="minorHAnsi"/>
          <w:sz w:val="24"/>
          <w:szCs w:val="24"/>
        </w:rPr>
        <w:t>Магия</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мозга</w:t>
      </w:r>
      <w:proofErr w:type="spellEnd"/>
      <w:r w:rsidR="00E73B13" w:rsidRPr="00795BFB">
        <w:rPr>
          <w:rFonts w:asciiTheme="minorHAnsi" w:hAnsiTheme="minorHAnsi" w:cstheme="minorHAnsi"/>
          <w:sz w:val="24"/>
          <w:szCs w:val="24"/>
        </w:rPr>
        <w:t xml:space="preserve"> и </w:t>
      </w:r>
      <w:proofErr w:type="spellStart"/>
      <w:r w:rsidR="00E73B13" w:rsidRPr="00795BFB">
        <w:rPr>
          <w:rFonts w:asciiTheme="minorHAnsi" w:hAnsiTheme="minorHAnsi" w:cstheme="minorHAnsi"/>
          <w:sz w:val="24"/>
          <w:szCs w:val="24"/>
        </w:rPr>
        <w:t>лабиринты</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жизни</w:t>
      </w:r>
      <w:proofErr w:type="spellEnd"/>
      <w:r w:rsidR="00E73B13" w:rsidRPr="00795BFB">
        <w:rPr>
          <w:rFonts w:asciiTheme="minorHAnsi" w:hAnsiTheme="minorHAnsi" w:cstheme="minorHAnsi"/>
          <w:sz w:val="24"/>
          <w:szCs w:val="24"/>
        </w:rPr>
        <w:t xml:space="preserve">. – М.:АСТ.: СПб.: Сова, 2007.- 383c. </w:t>
      </w:r>
    </w:p>
    <w:p w:rsidR="00E73B13" w:rsidRPr="00795BFB" w:rsidRDefault="00AC13EA" w:rsidP="00E73B13">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4</w:t>
      </w:r>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Блум</w:t>
      </w:r>
      <w:proofErr w:type="spellEnd"/>
      <w:r w:rsidR="00E73B13" w:rsidRPr="00795BFB">
        <w:rPr>
          <w:rFonts w:asciiTheme="minorHAnsi" w:hAnsiTheme="minorHAnsi" w:cstheme="minorHAnsi"/>
          <w:sz w:val="24"/>
          <w:szCs w:val="24"/>
        </w:rPr>
        <w:t xml:space="preserve"> Ф., </w:t>
      </w:r>
      <w:proofErr w:type="spellStart"/>
      <w:r w:rsidR="00E73B13" w:rsidRPr="00795BFB">
        <w:rPr>
          <w:rFonts w:asciiTheme="minorHAnsi" w:hAnsiTheme="minorHAnsi" w:cstheme="minorHAnsi"/>
          <w:sz w:val="24"/>
          <w:szCs w:val="24"/>
        </w:rPr>
        <w:t>Лейзерсон</w:t>
      </w:r>
      <w:proofErr w:type="spellEnd"/>
      <w:r w:rsidR="00E73B13" w:rsidRPr="00795BFB">
        <w:rPr>
          <w:rFonts w:asciiTheme="minorHAnsi" w:hAnsiTheme="minorHAnsi" w:cstheme="minorHAnsi"/>
          <w:sz w:val="24"/>
          <w:szCs w:val="24"/>
        </w:rPr>
        <w:t xml:space="preserve"> А., </w:t>
      </w:r>
      <w:proofErr w:type="spellStart"/>
      <w:r w:rsidR="00E73B13" w:rsidRPr="00795BFB">
        <w:rPr>
          <w:rFonts w:asciiTheme="minorHAnsi" w:hAnsiTheme="minorHAnsi" w:cstheme="minorHAnsi"/>
          <w:sz w:val="24"/>
          <w:szCs w:val="24"/>
        </w:rPr>
        <w:t>Хофстедтер</w:t>
      </w:r>
      <w:proofErr w:type="spellEnd"/>
      <w:r w:rsidR="00E73B13" w:rsidRPr="00795BFB">
        <w:rPr>
          <w:rFonts w:asciiTheme="minorHAnsi" w:hAnsiTheme="minorHAnsi" w:cstheme="minorHAnsi"/>
          <w:sz w:val="24"/>
          <w:szCs w:val="24"/>
        </w:rPr>
        <w:t xml:space="preserve"> Л. </w:t>
      </w:r>
      <w:proofErr w:type="spellStart"/>
      <w:r w:rsidR="00E73B13" w:rsidRPr="00795BFB">
        <w:rPr>
          <w:rFonts w:asciiTheme="minorHAnsi" w:hAnsiTheme="minorHAnsi" w:cstheme="minorHAnsi"/>
          <w:sz w:val="24"/>
          <w:szCs w:val="24"/>
        </w:rPr>
        <w:t>Мозг</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разум</w:t>
      </w:r>
      <w:proofErr w:type="spellEnd"/>
      <w:r w:rsidR="00E73B13" w:rsidRPr="00795BFB">
        <w:rPr>
          <w:rFonts w:asciiTheme="minorHAnsi" w:hAnsiTheme="minorHAnsi" w:cstheme="minorHAnsi"/>
          <w:sz w:val="24"/>
          <w:szCs w:val="24"/>
        </w:rPr>
        <w:t xml:space="preserve"> и </w:t>
      </w:r>
      <w:proofErr w:type="spellStart"/>
      <w:r w:rsidR="00E73B13" w:rsidRPr="00795BFB">
        <w:rPr>
          <w:rFonts w:asciiTheme="minorHAnsi" w:hAnsiTheme="minorHAnsi" w:cstheme="minorHAnsi"/>
          <w:sz w:val="24"/>
          <w:szCs w:val="24"/>
        </w:rPr>
        <w:t>поведение</w:t>
      </w:r>
      <w:proofErr w:type="spellEnd"/>
      <w:r w:rsidR="00E73B13" w:rsidRPr="00795BFB">
        <w:rPr>
          <w:rFonts w:asciiTheme="minorHAnsi" w:hAnsiTheme="minorHAnsi" w:cstheme="minorHAnsi"/>
          <w:sz w:val="24"/>
          <w:szCs w:val="24"/>
        </w:rPr>
        <w:t xml:space="preserve">: Пер. с </w:t>
      </w:r>
      <w:proofErr w:type="spellStart"/>
      <w:r w:rsidR="00E73B13" w:rsidRPr="00795BFB">
        <w:rPr>
          <w:rFonts w:asciiTheme="minorHAnsi" w:hAnsiTheme="minorHAnsi" w:cstheme="minorHAnsi"/>
          <w:sz w:val="24"/>
          <w:szCs w:val="24"/>
        </w:rPr>
        <w:t>англ</w:t>
      </w:r>
      <w:proofErr w:type="spellEnd"/>
      <w:r w:rsidR="00E73B13" w:rsidRPr="00795BFB">
        <w:rPr>
          <w:rFonts w:asciiTheme="minorHAnsi" w:hAnsiTheme="minorHAnsi" w:cstheme="minorHAnsi"/>
          <w:sz w:val="24"/>
          <w:szCs w:val="24"/>
        </w:rPr>
        <w:t>. – М.: Мир, 1988. – 248 с.</w:t>
      </w:r>
    </w:p>
    <w:p w:rsidR="00E73B13" w:rsidRPr="00795BFB" w:rsidRDefault="00AC13EA" w:rsidP="00E73B13">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5</w:t>
      </w:r>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Брагина</w:t>
      </w:r>
      <w:proofErr w:type="spellEnd"/>
      <w:r w:rsidR="00E73B13" w:rsidRPr="00795BFB">
        <w:rPr>
          <w:rFonts w:asciiTheme="minorHAnsi" w:hAnsiTheme="minorHAnsi" w:cstheme="minorHAnsi"/>
          <w:sz w:val="24"/>
          <w:szCs w:val="24"/>
        </w:rPr>
        <w:t xml:space="preserve"> Н. Н., </w:t>
      </w:r>
      <w:proofErr w:type="spellStart"/>
      <w:r w:rsidR="00E73B13" w:rsidRPr="00795BFB">
        <w:rPr>
          <w:rFonts w:asciiTheme="minorHAnsi" w:hAnsiTheme="minorHAnsi" w:cstheme="minorHAnsi"/>
          <w:sz w:val="24"/>
          <w:szCs w:val="24"/>
        </w:rPr>
        <w:t>Доброхотова</w:t>
      </w:r>
      <w:proofErr w:type="spellEnd"/>
      <w:r w:rsidR="00E73B13" w:rsidRPr="00795BFB">
        <w:rPr>
          <w:rFonts w:asciiTheme="minorHAnsi" w:hAnsiTheme="minorHAnsi" w:cstheme="minorHAnsi"/>
          <w:sz w:val="24"/>
          <w:szCs w:val="24"/>
        </w:rPr>
        <w:t xml:space="preserve"> Т. А. - </w:t>
      </w:r>
      <w:proofErr w:type="spellStart"/>
      <w:r w:rsidR="00E73B13" w:rsidRPr="00795BFB">
        <w:rPr>
          <w:rFonts w:asciiTheme="minorHAnsi" w:hAnsiTheme="minorHAnsi" w:cstheme="minorHAnsi"/>
          <w:sz w:val="24"/>
          <w:szCs w:val="24"/>
        </w:rPr>
        <w:t>Функциональные</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асимметрии</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человека</w:t>
      </w:r>
      <w:proofErr w:type="spellEnd"/>
      <w:r w:rsidR="00E73B13" w:rsidRPr="00795BFB">
        <w:rPr>
          <w:rFonts w:asciiTheme="minorHAnsi" w:hAnsiTheme="minorHAnsi" w:cstheme="minorHAnsi"/>
          <w:sz w:val="24"/>
          <w:szCs w:val="24"/>
        </w:rPr>
        <w:t xml:space="preserve">. -М: Медицина, 1988. -240с. </w:t>
      </w:r>
    </w:p>
    <w:p w:rsidR="00E73B13" w:rsidRPr="00795BFB" w:rsidRDefault="00AC13EA" w:rsidP="00E73B13">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6</w:t>
      </w:r>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Горго</w:t>
      </w:r>
      <w:proofErr w:type="spellEnd"/>
      <w:r w:rsidR="00E73B13" w:rsidRPr="00795BFB">
        <w:rPr>
          <w:rFonts w:asciiTheme="minorHAnsi" w:hAnsiTheme="minorHAnsi" w:cstheme="minorHAnsi"/>
          <w:sz w:val="24"/>
          <w:szCs w:val="24"/>
        </w:rPr>
        <w:t xml:space="preserve"> Ю.П. Психофізіологія (прикладні аспекти). – К.: МАУП, 1999. – 128 с.</w:t>
      </w:r>
    </w:p>
    <w:p w:rsidR="00E73B13" w:rsidRPr="00795BFB" w:rsidRDefault="00AC13EA" w:rsidP="00E73B13">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7</w:t>
      </w:r>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Греченко</w:t>
      </w:r>
      <w:proofErr w:type="spellEnd"/>
      <w:r w:rsidR="00E73B13" w:rsidRPr="00795BFB">
        <w:rPr>
          <w:rFonts w:asciiTheme="minorHAnsi" w:hAnsiTheme="minorHAnsi" w:cstheme="minorHAnsi"/>
          <w:sz w:val="24"/>
          <w:szCs w:val="24"/>
        </w:rPr>
        <w:t xml:space="preserve"> Т.Н. </w:t>
      </w:r>
      <w:proofErr w:type="spellStart"/>
      <w:r w:rsidR="00E73B13" w:rsidRPr="00795BFB">
        <w:rPr>
          <w:rFonts w:asciiTheme="minorHAnsi" w:hAnsiTheme="minorHAnsi" w:cstheme="minorHAnsi"/>
          <w:sz w:val="24"/>
          <w:szCs w:val="24"/>
        </w:rPr>
        <w:t>Психофизиология</w:t>
      </w:r>
      <w:proofErr w:type="spellEnd"/>
      <w:r w:rsidR="00E73B13" w:rsidRPr="00795BFB">
        <w:rPr>
          <w:rFonts w:asciiTheme="minorHAnsi" w:hAnsiTheme="minorHAnsi" w:cstheme="minorHAnsi"/>
          <w:sz w:val="24"/>
          <w:szCs w:val="24"/>
        </w:rPr>
        <w:t xml:space="preserve">. – М.: </w:t>
      </w:r>
      <w:proofErr w:type="spellStart"/>
      <w:r w:rsidR="00E73B13" w:rsidRPr="00795BFB">
        <w:rPr>
          <w:rFonts w:asciiTheme="minorHAnsi" w:hAnsiTheme="minorHAnsi" w:cstheme="minorHAnsi"/>
          <w:sz w:val="24"/>
          <w:szCs w:val="24"/>
        </w:rPr>
        <w:t>Гардарики</w:t>
      </w:r>
      <w:proofErr w:type="spellEnd"/>
      <w:r w:rsidR="00E73B13" w:rsidRPr="00795BFB">
        <w:rPr>
          <w:rFonts w:asciiTheme="minorHAnsi" w:hAnsiTheme="minorHAnsi" w:cstheme="minorHAnsi"/>
          <w:sz w:val="24"/>
          <w:szCs w:val="24"/>
        </w:rPr>
        <w:t>, 1999. – 358 с.</w:t>
      </w:r>
    </w:p>
    <w:p w:rsidR="00E73B13" w:rsidRPr="00795BFB" w:rsidRDefault="00AC13EA" w:rsidP="004524F2">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8</w:t>
      </w:r>
      <w:r w:rsidR="00E73B13" w:rsidRPr="00795BFB">
        <w:rPr>
          <w:rFonts w:asciiTheme="minorHAnsi" w:hAnsiTheme="minorHAnsi" w:cstheme="minorHAnsi"/>
          <w:sz w:val="24"/>
          <w:szCs w:val="24"/>
        </w:rPr>
        <w:t xml:space="preserve">. Губко О.Т. Основи зоопсихології.- </w:t>
      </w:r>
      <w:proofErr w:type="spellStart"/>
      <w:r w:rsidR="00E73B13" w:rsidRPr="00795BFB">
        <w:rPr>
          <w:rFonts w:asciiTheme="minorHAnsi" w:hAnsiTheme="minorHAnsi" w:cstheme="minorHAnsi"/>
          <w:sz w:val="24"/>
          <w:szCs w:val="24"/>
        </w:rPr>
        <w:t>К.:Кондор</w:t>
      </w:r>
      <w:proofErr w:type="spellEnd"/>
      <w:r w:rsidR="00E73B13" w:rsidRPr="00795BFB">
        <w:rPr>
          <w:rFonts w:asciiTheme="minorHAnsi" w:hAnsiTheme="minorHAnsi" w:cstheme="minorHAnsi"/>
          <w:sz w:val="24"/>
          <w:szCs w:val="24"/>
        </w:rPr>
        <w:t xml:space="preserve">, 2006.- 190с. </w:t>
      </w:r>
    </w:p>
    <w:p w:rsidR="00E73B13" w:rsidRPr="00795BFB" w:rsidRDefault="00AC13EA" w:rsidP="004524F2">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9</w:t>
      </w:r>
      <w:r w:rsidR="00E73B13" w:rsidRPr="00795BFB">
        <w:rPr>
          <w:rFonts w:asciiTheme="minorHAnsi" w:hAnsiTheme="minorHAnsi" w:cstheme="minorHAnsi"/>
          <w:sz w:val="24"/>
          <w:szCs w:val="24"/>
        </w:rPr>
        <w:t xml:space="preserve">. Данилова Н.Н. </w:t>
      </w:r>
      <w:proofErr w:type="spellStart"/>
      <w:r w:rsidR="00E73B13" w:rsidRPr="00795BFB">
        <w:rPr>
          <w:rFonts w:asciiTheme="minorHAnsi" w:hAnsiTheme="minorHAnsi" w:cstheme="minorHAnsi"/>
          <w:sz w:val="24"/>
          <w:szCs w:val="24"/>
        </w:rPr>
        <w:t>Психофизиология</w:t>
      </w:r>
      <w:proofErr w:type="spellEnd"/>
      <w:r w:rsidR="00E73B13" w:rsidRPr="00795BFB">
        <w:rPr>
          <w:rFonts w:asciiTheme="minorHAnsi" w:hAnsiTheme="minorHAnsi" w:cstheme="minorHAnsi"/>
          <w:sz w:val="24"/>
          <w:szCs w:val="24"/>
        </w:rPr>
        <w:t xml:space="preserve">. - М.: Аспект Пресс, 2001.- 373 с. </w:t>
      </w:r>
    </w:p>
    <w:p w:rsidR="00E73B13" w:rsidRPr="00795BFB" w:rsidRDefault="00AC13EA" w:rsidP="00E73B13">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10</w:t>
      </w:r>
      <w:r w:rsidR="00E73B13" w:rsidRPr="00795BFB">
        <w:rPr>
          <w:rFonts w:asciiTheme="minorHAnsi" w:hAnsiTheme="minorHAnsi" w:cstheme="minorHAnsi"/>
          <w:sz w:val="24"/>
          <w:szCs w:val="24"/>
        </w:rPr>
        <w:t xml:space="preserve">. Данилова Н.Н., </w:t>
      </w:r>
      <w:proofErr w:type="spellStart"/>
      <w:r w:rsidR="00E73B13" w:rsidRPr="00795BFB">
        <w:rPr>
          <w:rFonts w:asciiTheme="minorHAnsi" w:hAnsiTheme="minorHAnsi" w:cstheme="minorHAnsi"/>
          <w:sz w:val="24"/>
          <w:szCs w:val="24"/>
        </w:rPr>
        <w:t>Крылова</w:t>
      </w:r>
      <w:proofErr w:type="spellEnd"/>
      <w:r w:rsidR="00E73B13" w:rsidRPr="00795BFB">
        <w:rPr>
          <w:rFonts w:asciiTheme="minorHAnsi" w:hAnsiTheme="minorHAnsi" w:cstheme="minorHAnsi"/>
          <w:sz w:val="24"/>
          <w:szCs w:val="24"/>
        </w:rPr>
        <w:t xml:space="preserve"> А.Л. </w:t>
      </w:r>
      <w:proofErr w:type="spellStart"/>
      <w:r w:rsidR="00E73B13" w:rsidRPr="00795BFB">
        <w:rPr>
          <w:rFonts w:asciiTheme="minorHAnsi" w:hAnsiTheme="minorHAnsi" w:cstheme="minorHAnsi"/>
          <w:sz w:val="24"/>
          <w:szCs w:val="24"/>
        </w:rPr>
        <w:t>Физиология</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высшей</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нервной</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деятельности</w:t>
      </w:r>
      <w:proofErr w:type="spellEnd"/>
      <w:r w:rsidR="00E73B13" w:rsidRPr="00795BFB">
        <w:rPr>
          <w:rFonts w:asciiTheme="minorHAnsi" w:hAnsiTheme="minorHAnsi" w:cstheme="minorHAnsi"/>
          <w:sz w:val="24"/>
          <w:szCs w:val="24"/>
        </w:rPr>
        <w:t xml:space="preserve">. – Ростов н/Д.: </w:t>
      </w:r>
      <w:proofErr w:type="spellStart"/>
      <w:r w:rsidR="00E73B13" w:rsidRPr="00795BFB">
        <w:rPr>
          <w:rFonts w:asciiTheme="minorHAnsi" w:hAnsiTheme="minorHAnsi" w:cstheme="minorHAnsi"/>
          <w:sz w:val="24"/>
          <w:szCs w:val="24"/>
        </w:rPr>
        <w:t>Феникс</w:t>
      </w:r>
      <w:proofErr w:type="spellEnd"/>
      <w:r w:rsidR="00E73B13" w:rsidRPr="00795BFB">
        <w:rPr>
          <w:rFonts w:asciiTheme="minorHAnsi" w:hAnsiTheme="minorHAnsi" w:cstheme="minorHAnsi"/>
          <w:sz w:val="24"/>
          <w:szCs w:val="24"/>
        </w:rPr>
        <w:t>, 1999. – 480 с.</w:t>
      </w:r>
    </w:p>
    <w:p w:rsidR="00E73B13" w:rsidRPr="00795BFB" w:rsidRDefault="00AC13EA" w:rsidP="00E73B13">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11</w:t>
      </w:r>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Деглин</w:t>
      </w:r>
      <w:proofErr w:type="spellEnd"/>
      <w:r w:rsidR="00E73B13" w:rsidRPr="00795BFB">
        <w:rPr>
          <w:rFonts w:asciiTheme="minorHAnsi" w:hAnsiTheme="minorHAnsi" w:cstheme="minorHAnsi"/>
          <w:sz w:val="24"/>
          <w:szCs w:val="24"/>
        </w:rPr>
        <w:t xml:space="preserve"> В.Л. </w:t>
      </w:r>
      <w:proofErr w:type="spellStart"/>
      <w:r w:rsidR="00E73B13" w:rsidRPr="00795BFB">
        <w:rPr>
          <w:rFonts w:asciiTheme="minorHAnsi" w:hAnsiTheme="minorHAnsi" w:cstheme="minorHAnsi"/>
          <w:sz w:val="24"/>
          <w:szCs w:val="24"/>
        </w:rPr>
        <w:t>Лекции</w:t>
      </w:r>
      <w:proofErr w:type="spellEnd"/>
      <w:r w:rsidR="00E73B13" w:rsidRPr="00795BFB">
        <w:rPr>
          <w:rFonts w:asciiTheme="minorHAnsi" w:hAnsiTheme="minorHAnsi" w:cstheme="minorHAnsi"/>
          <w:sz w:val="24"/>
          <w:szCs w:val="24"/>
        </w:rPr>
        <w:t xml:space="preserve"> о </w:t>
      </w:r>
      <w:proofErr w:type="spellStart"/>
      <w:r w:rsidR="00E73B13" w:rsidRPr="00795BFB">
        <w:rPr>
          <w:rFonts w:asciiTheme="minorHAnsi" w:hAnsiTheme="minorHAnsi" w:cstheme="minorHAnsi"/>
          <w:sz w:val="24"/>
          <w:szCs w:val="24"/>
        </w:rPr>
        <w:t>функциональной</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ассиметрии</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мозга</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человека</w:t>
      </w:r>
      <w:proofErr w:type="spellEnd"/>
      <w:r w:rsidR="00E73B13" w:rsidRPr="00795BFB">
        <w:rPr>
          <w:rFonts w:asciiTheme="minorHAnsi" w:hAnsiTheme="minorHAnsi" w:cstheme="minorHAnsi"/>
          <w:sz w:val="24"/>
          <w:szCs w:val="24"/>
        </w:rPr>
        <w:t>. – Амстердам-</w:t>
      </w:r>
      <w:proofErr w:type="spellStart"/>
      <w:r w:rsidR="00E73B13" w:rsidRPr="00795BFB">
        <w:rPr>
          <w:rFonts w:asciiTheme="minorHAnsi" w:hAnsiTheme="minorHAnsi" w:cstheme="minorHAnsi"/>
          <w:sz w:val="24"/>
          <w:szCs w:val="24"/>
        </w:rPr>
        <w:t>Киев</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Изд</w:t>
      </w:r>
      <w:proofErr w:type="spellEnd"/>
      <w:r w:rsidR="00E73B13" w:rsidRPr="00795BFB">
        <w:rPr>
          <w:rFonts w:asciiTheme="minorHAnsi" w:hAnsiTheme="minorHAnsi" w:cstheme="minorHAnsi"/>
          <w:sz w:val="24"/>
          <w:szCs w:val="24"/>
        </w:rPr>
        <w:t xml:space="preserve">-во АПУ,1996. – 234с </w:t>
      </w:r>
    </w:p>
    <w:p w:rsidR="00E73B13" w:rsidRPr="00795BFB" w:rsidRDefault="00AC13EA" w:rsidP="00E73B13">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12</w:t>
      </w:r>
      <w:r w:rsidR="00E73B13" w:rsidRPr="00795BFB">
        <w:rPr>
          <w:rFonts w:asciiTheme="minorHAnsi" w:hAnsiTheme="minorHAnsi" w:cstheme="minorHAnsi"/>
          <w:sz w:val="24"/>
          <w:szCs w:val="24"/>
        </w:rPr>
        <w:t xml:space="preserve">. Денисов В.Г., </w:t>
      </w:r>
      <w:proofErr w:type="spellStart"/>
      <w:r w:rsidR="00E73B13" w:rsidRPr="00795BFB">
        <w:rPr>
          <w:rFonts w:asciiTheme="minorHAnsi" w:hAnsiTheme="minorHAnsi" w:cstheme="minorHAnsi"/>
          <w:sz w:val="24"/>
          <w:szCs w:val="24"/>
        </w:rPr>
        <w:t>Скрипец</w:t>
      </w:r>
      <w:proofErr w:type="spellEnd"/>
      <w:r w:rsidR="00E73B13" w:rsidRPr="00795BFB">
        <w:rPr>
          <w:rFonts w:asciiTheme="minorHAnsi" w:hAnsiTheme="minorHAnsi" w:cstheme="minorHAnsi"/>
          <w:sz w:val="24"/>
          <w:szCs w:val="24"/>
        </w:rPr>
        <w:t xml:space="preserve"> А.В., Онищенко В.Ф. </w:t>
      </w:r>
      <w:proofErr w:type="spellStart"/>
      <w:r w:rsidR="00E73B13" w:rsidRPr="00795BFB">
        <w:rPr>
          <w:rFonts w:asciiTheme="minorHAnsi" w:hAnsiTheme="minorHAnsi" w:cstheme="minorHAnsi"/>
          <w:sz w:val="24"/>
          <w:szCs w:val="24"/>
        </w:rPr>
        <w:t>Человек</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твои</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психофизиологические</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возможности</w:t>
      </w:r>
      <w:proofErr w:type="spellEnd"/>
      <w:r w:rsidR="00E73B13" w:rsidRPr="00795BFB">
        <w:rPr>
          <w:rFonts w:asciiTheme="minorHAnsi" w:hAnsiTheme="minorHAnsi" w:cstheme="minorHAnsi"/>
          <w:sz w:val="24"/>
          <w:szCs w:val="24"/>
        </w:rPr>
        <w:t>. – К.: Здоров’я, 1980. – 144 с.</w:t>
      </w:r>
    </w:p>
    <w:p w:rsidR="00E73B13" w:rsidRPr="00795BFB" w:rsidRDefault="00AC13EA" w:rsidP="00E73B13">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13</w:t>
      </w:r>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Драчова</w:t>
      </w:r>
      <w:proofErr w:type="spellEnd"/>
      <w:r w:rsidR="00E73B13" w:rsidRPr="00795BFB">
        <w:rPr>
          <w:rFonts w:asciiTheme="minorHAnsi" w:hAnsiTheme="minorHAnsi" w:cstheme="minorHAnsi"/>
          <w:sz w:val="24"/>
          <w:szCs w:val="24"/>
        </w:rPr>
        <w:t xml:space="preserve"> З.М., </w:t>
      </w:r>
      <w:proofErr w:type="spellStart"/>
      <w:r w:rsidR="00E73B13" w:rsidRPr="00795BFB">
        <w:rPr>
          <w:rFonts w:asciiTheme="minorHAnsi" w:hAnsiTheme="minorHAnsi" w:cstheme="minorHAnsi"/>
          <w:sz w:val="24"/>
          <w:szCs w:val="24"/>
        </w:rPr>
        <w:t>Блейхер</w:t>
      </w:r>
      <w:proofErr w:type="spellEnd"/>
      <w:r w:rsidR="00E73B13" w:rsidRPr="00795BFB">
        <w:rPr>
          <w:rFonts w:asciiTheme="minorHAnsi" w:hAnsiTheme="minorHAnsi" w:cstheme="minorHAnsi"/>
          <w:sz w:val="24"/>
          <w:szCs w:val="24"/>
        </w:rPr>
        <w:t xml:space="preserve"> В.М., Крук І.В. Нервові і психічні хвороби. – К.: Вища </w:t>
      </w:r>
      <w:proofErr w:type="spellStart"/>
      <w:r w:rsidR="00E73B13" w:rsidRPr="00795BFB">
        <w:rPr>
          <w:rFonts w:asciiTheme="minorHAnsi" w:hAnsiTheme="minorHAnsi" w:cstheme="minorHAnsi"/>
          <w:sz w:val="24"/>
          <w:szCs w:val="24"/>
        </w:rPr>
        <w:t>шк</w:t>
      </w:r>
      <w:proofErr w:type="spellEnd"/>
      <w:r w:rsidR="00E73B13" w:rsidRPr="00795BFB">
        <w:rPr>
          <w:rFonts w:asciiTheme="minorHAnsi" w:hAnsiTheme="minorHAnsi" w:cstheme="minorHAnsi"/>
          <w:sz w:val="24"/>
          <w:szCs w:val="24"/>
        </w:rPr>
        <w:t>.., 1993. – 270 с.</w:t>
      </w:r>
    </w:p>
    <w:p w:rsidR="00E73B13" w:rsidRPr="00795BFB" w:rsidRDefault="00AC13EA" w:rsidP="004524F2">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14</w:t>
      </w:r>
      <w:r w:rsidR="00E73B13" w:rsidRPr="00795BFB">
        <w:rPr>
          <w:rFonts w:asciiTheme="minorHAnsi" w:hAnsiTheme="minorHAnsi" w:cstheme="minorHAnsi"/>
          <w:sz w:val="24"/>
          <w:szCs w:val="24"/>
        </w:rPr>
        <w:t xml:space="preserve">. Ємченко А.І. Фактори простору і часу в умовно-рефлекторній діяльності тварин.-К.: Видавництво Київського державного університету ім. Т.Г. Шевченка, 1953. – 216с. </w:t>
      </w:r>
    </w:p>
    <w:p w:rsidR="00E73B13" w:rsidRPr="00795BFB" w:rsidRDefault="00AC13EA" w:rsidP="004524F2">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15</w:t>
      </w:r>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Иваницкий</w:t>
      </w:r>
      <w:proofErr w:type="spellEnd"/>
      <w:r w:rsidR="00E73B13" w:rsidRPr="00795BFB">
        <w:rPr>
          <w:rFonts w:asciiTheme="minorHAnsi" w:hAnsiTheme="minorHAnsi" w:cstheme="minorHAnsi"/>
          <w:sz w:val="24"/>
          <w:szCs w:val="24"/>
        </w:rPr>
        <w:t xml:space="preserve"> А.М. </w:t>
      </w:r>
      <w:proofErr w:type="spellStart"/>
      <w:r w:rsidR="00E73B13" w:rsidRPr="00795BFB">
        <w:rPr>
          <w:rFonts w:asciiTheme="minorHAnsi" w:hAnsiTheme="minorHAnsi" w:cstheme="minorHAnsi"/>
          <w:sz w:val="24"/>
          <w:szCs w:val="24"/>
        </w:rPr>
        <w:t>Главная</w:t>
      </w:r>
      <w:proofErr w:type="spellEnd"/>
      <w:r w:rsidR="00E73B13" w:rsidRPr="00795BFB">
        <w:rPr>
          <w:rFonts w:asciiTheme="minorHAnsi" w:hAnsiTheme="minorHAnsi" w:cstheme="minorHAnsi"/>
          <w:sz w:val="24"/>
          <w:szCs w:val="24"/>
        </w:rPr>
        <w:t xml:space="preserve"> загадка </w:t>
      </w:r>
      <w:proofErr w:type="spellStart"/>
      <w:r w:rsidR="00E73B13" w:rsidRPr="00795BFB">
        <w:rPr>
          <w:rFonts w:asciiTheme="minorHAnsi" w:hAnsiTheme="minorHAnsi" w:cstheme="minorHAnsi"/>
          <w:sz w:val="24"/>
          <w:szCs w:val="24"/>
        </w:rPr>
        <w:t>природы</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как</w:t>
      </w:r>
      <w:proofErr w:type="spellEnd"/>
      <w:r w:rsidR="00E73B13" w:rsidRPr="00795BFB">
        <w:rPr>
          <w:rFonts w:asciiTheme="minorHAnsi" w:hAnsiTheme="minorHAnsi" w:cstheme="minorHAnsi"/>
          <w:sz w:val="24"/>
          <w:szCs w:val="24"/>
        </w:rPr>
        <w:t xml:space="preserve"> на </w:t>
      </w:r>
      <w:proofErr w:type="spellStart"/>
      <w:r w:rsidR="00E73B13" w:rsidRPr="00795BFB">
        <w:rPr>
          <w:rFonts w:asciiTheme="minorHAnsi" w:hAnsiTheme="minorHAnsi" w:cstheme="minorHAnsi"/>
          <w:sz w:val="24"/>
          <w:szCs w:val="24"/>
        </w:rPr>
        <w:t>основе</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процессов</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мозга</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возникают</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субъективные</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переживания</w:t>
      </w:r>
      <w:proofErr w:type="spellEnd"/>
      <w:r w:rsidR="00E73B13" w:rsidRPr="00795BFB">
        <w:rPr>
          <w:rFonts w:asciiTheme="minorHAnsi" w:hAnsiTheme="minorHAnsi" w:cstheme="minorHAnsi"/>
          <w:sz w:val="24"/>
          <w:szCs w:val="24"/>
        </w:rPr>
        <w:t xml:space="preserve"> // </w:t>
      </w:r>
      <w:proofErr w:type="spellStart"/>
      <w:r w:rsidR="00E73B13" w:rsidRPr="00795BFB">
        <w:rPr>
          <w:rFonts w:asciiTheme="minorHAnsi" w:hAnsiTheme="minorHAnsi" w:cstheme="minorHAnsi"/>
          <w:sz w:val="24"/>
          <w:szCs w:val="24"/>
        </w:rPr>
        <w:t>Психологический</w:t>
      </w:r>
      <w:proofErr w:type="spellEnd"/>
      <w:r w:rsidR="00E73B13" w:rsidRPr="00795BFB">
        <w:rPr>
          <w:rFonts w:asciiTheme="minorHAnsi" w:hAnsiTheme="minorHAnsi" w:cstheme="minorHAnsi"/>
          <w:sz w:val="24"/>
          <w:szCs w:val="24"/>
        </w:rPr>
        <w:t xml:space="preserve"> журнал. 1999. - Т. 20. - №. 3. С. 93-104. </w:t>
      </w:r>
    </w:p>
    <w:p w:rsidR="00E73B13" w:rsidRPr="00795BFB" w:rsidRDefault="00AC13EA" w:rsidP="004524F2">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16</w:t>
      </w:r>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Иваницкий</w:t>
      </w:r>
      <w:proofErr w:type="spellEnd"/>
      <w:r w:rsidR="00E73B13" w:rsidRPr="00795BFB">
        <w:rPr>
          <w:rFonts w:asciiTheme="minorHAnsi" w:hAnsiTheme="minorHAnsi" w:cstheme="minorHAnsi"/>
          <w:sz w:val="24"/>
          <w:szCs w:val="24"/>
        </w:rPr>
        <w:t xml:space="preserve"> А.М. </w:t>
      </w:r>
      <w:proofErr w:type="spellStart"/>
      <w:r w:rsidR="00E73B13" w:rsidRPr="00795BFB">
        <w:rPr>
          <w:rFonts w:asciiTheme="minorHAnsi" w:hAnsiTheme="minorHAnsi" w:cstheme="minorHAnsi"/>
          <w:sz w:val="24"/>
          <w:szCs w:val="24"/>
        </w:rPr>
        <w:t>Мозговые</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механизмы</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оценки</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сигналов</w:t>
      </w:r>
      <w:proofErr w:type="spellEnd"/>
      <w:r w:rsidR="00E73B13" w:rsidRPr="00795BFB">
        <w:rPr>
          <w:rFonts w:asciiTheme="minorHAnsi" w:hAnsiTheme="minorHAnsi" w:cstheme="minorHAnsi"/>
          <w:sz w:val="24"/>
          <w:szCs w:val="24"/>
        </w:rPr>
        <w:t>. — М.: Медицина, 1976. — 298 с. 1</w:t>
      </w:r>
      <w:r w:rsidRPr="00795BFB">
        <w:rPr>
          <w:rFonts w:asciiTheme="minorHAnsi" w:hAnsiTheme="minorHAnsi" w:cstheme="minorHAnsi"/>
          <w:sz w:val="24"/>
          <w:szCs w:val="24"/>
        </w:rPr>
        <w:t>7</w:t>
      </w:r>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Ильин</w:t>
      </w:r>
      <w:proofErr w:type="spellEnd"/>
      <w:r w:rsidR="00E73B13" w:rsidRPr="00795BFB">
        <w:rPr>
          <w:rFonts w:asciiTheme="minorHAnsi" w:hAnsiTheme="minorHAnsi" w:cstheme="minorHAnsi"/>
          <w:sz w:val="24"/>
          <w:szCs w:val="24"/>
        </w:rPr>
        <w:t xml:space="preserve"> Е.П. </w:t>
      </w:r>
      <w:proofErr w:type="spellStart"/>
      <w:r w:rsidR="00E73B13" w:rsidRPr="00795BFB">
        <w:rPr>
          <w:rFonts w:asciiTheme="minorHAnsi" w:hAnsiTheme="minorHAnsi" w:cstheme="minorHAnsi"/>
          <w:sz w:val="24"/>
          <w:szCs w:val="24"/>
        </w:rPr>
        <w:t>Дифференциальная</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псиофизиология</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мужчины</w:t>
      </w:r>
      <w:proofErr w:type="spellEnd"/>
      <w:r w:rsidR="00E73B13" w:rsidRPr="00795BFB">
        <w:rPr>
          <w:rFonts w:asciiTheme="minorHAnsi" w:hAnsiTheme="minorHAnsi" w:cstheme="minorHAnsi"/>
          <w:sz w:val="24"/>
          <w:szCs w:val="24"/>
        </w:rPr>
        <w:t xml:space="preserve"> и </w:t>
      </w:r>
      <w:proofErr w:type="spellStart"/>
      <w:r w:rsidR="00E73B13" w:rsidRPr="00795BFB">
        <w:rPr>
          <w:rFonts w:asciiTheme="minorHAnsi" w:hAnsiTheme="minorHAnsi" w:cstheme="minorHAnsi"/>
          <w:sz w:val="24"/>
          <w:szCs w:val="24"/>
        </w:rPr>
        <w:t>женщины</w:t>
      </w:r>
      <w:proofErr w:type="spellEnd"/>
      <w:r w:rsidR="00E73B13" w:rsidRPr="00795BFB">
        <w:rPr>
          <w:rFonts w:asciiTheme="minorHAnsi" w:hAnsiTheme="minorHAnsi" w:cstheme="minorHAnsi"/>
          <w:sz w:val="24"/>
          <w:szCs w:val="24"/>
        </w:rPr>
        <w:t>. - СПб.: «</w:t>
      </w:r>
      <w:proofErr w:type="spellStart"/>
      <w:r w:rsidR="00E73B13" w:rsidRPr="00795BFB">
        <w:rPr>
          <w:rFonts w:asciiTheme="minorHAnsi" w:hAnsiTheme="minorHAnsi" w:cstheme="minorHAnsi"/>
          <w:sz w:val="24"/>
          <w:szCs w:val="24"/>
        </w:rPr>
        <w:t>Питер</w:t>
      </w:r>
      <w:proofErr w:type="spellEnd"/>
      <w:r w:rsidR="00E73B13" w:rsidRPr="00795BFB">
        <w:rPr>
          <w:rFonts w:asciiTheme="minorHAnsi" w:hAnsiTheme="minorHAnsi" w:cstheme="minorHAnsi"/>
          <w:sz w:val="24"/>
          <w:szCs w:val="24"/>
        </w:rPr>
        <w:t xml:space="preserve">», 2007. – 544 с. </w:t>
      </w:r>
    </w:p>
    <w:p w:rsidR="00E73B13" w:rsidRPr="00795BFB" w:rsidRDefault="00E73B13" w:rsidP="004524F2">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1</w:t>
      </w:r>
      <w:r w:rsidR="00AC13EA" w:rsidRPr="00795BFB">
        <w:rPr>
          <w:rFonts w:asciiTheme="minorHAnsi" w:hAnsiTheme="minorHAnsi" w:cstheme="minorHAnsi"/>
          <w:sz w:val="24"/>
          <w:szCs w:val="24"/>
        </w:rPr>
        <w:t>8</w:t>
      </w:r>
      <w:r w:rsidRPr="00795BFB">
        <w:rPr>
          <w:rFonts w:asciiTheme="minorHAnsi" w:hAnsiTheme="minorHAnsi" w:cstheme="minorHAnsi"/>
          <w:sz w:val="24"/>
          <w:szCs w:val="24"/>
        </w:rPr>
        <w:t xml:space="preserve">. </w:t>
      </w:r>
      <w:proofErr w:type="spellStart"/>
      <w:r w:rsidRPr="00795BFB">
        <w:rPr>
          <w:rFonts w:asciiTheme="minorHAnsi" w:hAnsiTheme="minorHAnsi" w:cstheme="minorHAnsi"/>
          <w:sz w:val="24"/>
          <w:szCs w:val="24"/>
        </w:rPr>
        <w:t>Ильин</w:t>
      </w:r>
      <w:proofErr w:type="spellEnd"/>
      <w:r w:rsidRPr="00795BFB">
        <w:rPr>
          <w:rFonts w:asciiTheme="minorHAnsi" w:hAnsiTheme="minorHAnsi" w:cstheme="minorHAnsi"/>
          <w:sz w:val="24"/>
          <w:szCs w:val="24"/>
        </w:rPr>
        <w:t xml:space="preserve"> Е.П. </w:t>
      </w:r>
      <w:proofErr w:type="spellStart"/>
      <w:r w:rsidRPr="00795BFB">
        <w:rPr>
          <w:rFonts w:asciiTheme="minorHAnsi" w:hAnsiTheme="minorHAnsi" w:cstheme="minorHAnsi"/>
          <w:sz w:val="24"/>
          <w:szCs w:val="24"/>
        </w:rPr>
        <w:t>Психофизиология</w:t>
      </w:r>
      <w:proofErr w:type="spellEnd"/>
      <w:r w:rsidRPr="00795BFB">
        <w:rPr>
          <w:rFonts w:asciiTheme="minorHAnsi" w:hAnsiTheme="minorHAnsi" w:cstheme="minorHAnsi"/>
          <w:sz w:val="24"/>
          <w:szCs w:val="24"/>
        </w:rPr>
        <w:t xml:space="preserve"> </w:t>
      </w:r>
      <w:proofErr w:type="spellStart"/>
      <w:r w:rsidRPr="00795BFB">
        <w:rPr>
          <w:rFonts w:asciiTheme="minorHAnsi" w:hAnsiTheme="minorHAnsi" w:cstheme="minorHAnsi"/>
          <w:sz w:val="24"/>
          <w:szCs w:val="24"/>
        </w:rPr>
        <w:t>состояний</w:t>
      </w:r>
      <w:proofErr w:type="spellEnd"/>
      <w:r w:rsidRPr="00795BFB">
        <w:rPr>
          <w:rFonts w:asciiTheme="minorHAnsi" w:hAnsiTheme="minorHAnsi" w:cstheme="minorHAnsi"/>
          <w:sz w:val="24"/>
          <w:szCs w:val="24"/>
        </w:rPr>
        <w:t xml:space="preserve"> </w:t>
      </w:r>
      <w:proofErr w:type="spellStart"/>
      <w:r w:rsidRPr="00795BFB">
        <w:rPr>
          <w:rFonts w:asciiTheme="minorHAnsi" w:hAnsiTheme="minorHAnsi" w:cstheme="minorHAnsi"/>
          <w:sz w:val="24"/>
          <w:szCs w:val="24"/>
        </w:rPr>
        <w:t>человека</w:t>
      </w:r>
      <w:proofErr w:type="spellEnd"/>
      <w:r w:rsidRPr="00795BFB">
        <w:rPr>
          <w:rFonts w:asciiTheme="minorHAnsi" w:hAnsiTheme="minorHAnsi" w:cstheme="minorHAnsi"/>
          <w:sz w:val="24"/>
          <w:szCs w:val="24"/>
        </w:rPr>
        <w:t xml:space="preserve">. - СПб.: </w:t>
      </w:r>
      <w:proofErr w:type="spellStart"/>
      <w:r w:rsidRPr="00795BFB">
        <w:rPr>
          <w:rFonts w:asciiTheme="minorHAnsi" w:hAnsiTheme="minorHAnsi" w:cstheme="minorHAnsi"/>
          <w:sz w:val="24"/>
          <w:szCs w:val="24"/>
        </w:rPr>
        <w:t>Питер</w:t>
      </w:r>
      <w:proofErr w:type="spellEnd"/>
      <w:r w:rsidRPr="00795BFB">
        <w:rPr>
          <w:rFonts w:asciiTheme="minorHAnsi" w:hAnsiTheme="minorHAnsi" w:cstheme="minorHAnsi"/>
          <w:sz w:val="24"/>
          <w:szCs w:val="24"/>
        </w:rPr>
        <w:t xml:space="preserve">, 2005. – 412 с. </w:t>
      </w:r>
    </w:p>
    <w:p w:rsidR="00AC13EA" w:rsidRPr="00795BFB" w:rsidRDefault="00AC13EA" w:rsidP="00AC13EA">
      <w:pPr>
        <w:spacing w:line="240" w:lineRule="auto"/>
        <w:jc w:val="both"/>
      </w:pPr>
      <w:r w:rsidRPr="00795BFB">
        <w:rPr>
          <w:rFonts w:asciiTheme="minorHAnsi" w:hAnsiTheme="minorHAnsi" w:cstheme="minorHAnsi"/>
          <w:sz w:val="24"/>
          <w:szCs w:val="24"/>
        </w:rPr>
        <w:t xml:space="preserve">19. </w:t>
      </w:r>
      <w:proofErr w:type="spellStart"/>
      <w:r w:rsidRPr="00795BFB">
        <w:rPr>
          <w:rFonts w:asciiTheme="minorHAnsi" w:hAnsiTheme="minorHAnsi" w:cstheme="minorHAnsi"/>
          <w:sz w:val="24"/>
          <w:szCs w:val="24"/>
        </w:rPr>
        <w:t>Электрофизиологическая</w:t>
      </w:r>
      <w:proofErr w:type="spellEnd"/>
      <w:r w:rsidRPr="00795BFB">
        <w:rPr>
          <w:rFonts w:asciiTheme="minorHAnsi" w:hAnsiTheme="minorHAnsi" w:cstheme="minorHAnsi"/>
          <w:sz w:val="24"/>
          <w:szCs w:val="24"/>
        </w:rPr>
        <w:t xml:space="preserve"> и </w:t>
      </w:r>
      <w:proofErr w:type="spellStart"/>
      <w:r w:rsidRPr="00795BFB">
        <w:rPr>
          <w:rFonts w:asciiTheme="minorHAnsi" w:hAnsiTheme="minorHAnsi" w:cstheme="minorHAnsi"/>
          <w:sz w:val="24"/>
          <w:szCs w:val="24"/>
        </w:rPr>
        <w:t>фотометрическая</w:t>
      </w:r>
      <w:proofErr w:type="spellEnd"/>
      <w:r w:rsidRPr="00795BFB">
        <w:rPr>
          <w:rFonts w:asciiTheme="minorHAnsi" w:hAnsiTheme="minorHAnsi" w:cstheme="minorHAnsi"/>
          <w:sz w:val="24"/>
          <w:szCs w:val="24"/>
        </w:rPr>
        <w:t xml:space="preserve"> </w:t>
      </w:r>
      <w:proofErr w:type="spellStart"/>
      <w:r w:rsidRPr="00795BFB">
        <w:rPr>
          <w:rFonts w:asciiTheme="minorHAnsi" w:hAnsiTheme="minorHAnsi" w:cstheme="minorHAnsi"/>
          <w:sz w:val="24"/>
          <w:szCs w:val="24"/>
        </w:rPr>
        <w:t>медицинская</w:t>
      </w:r>
      <w:proofErr w:type="spellEnd"/>
      <w:r w:rsidRPr="00795BFB">
        <w:rPr>
          <w:rFonts w:asciiTheme="minorHAnsi" w:hAnsiTheme="minorHAnsi" w:cstheme="minorHAnsi"/>
          <w:sz w:val="24"/>
          <w:szCs w:val="24"/>
        </w:rPr>
        <w:t xml:space="preserve"> </w:t>
      </w:r>
      <w:proofErr w:type="spellStart"/>
      <w:r w:rsidRPr="00795BFB">
        <w:rPr>
          <w:rFonts w:asciiTheme="minorHAnsi" w:hAnsiTheme="minorHAnsi" w:cstheme="minorHAnsi"/>
          <w:sz w:val="24"/>
          <w:szCs w:val="24"/>
        </w:rPr>
        <w:t>техника</w:t>
      </w:r>
      <w:proofErr w:type="spellEnd"/>
      <w:r w:rsidRPr="00795BFB">
        <w:rPr>
          <w:rFonts w:asciiTheme="minorHAnsi" w:hAnsiTheme="minorHAnsi" w:cstheme="minorHAnsi"/>
          <w:sz w:val="24"/>
          <w:szCs w:val="24"/>
        </w:rPr>
        <w:t xml:space="preserve">: </w:t>
      </w:r>
      <w:proofErr w:type="spellStart"/>
      <w:r w:rsidRPr="00795BFB">
        <w:rPr>
          <w:rFonts w:asciiTheme="minorHAnsi" w:hAnsiTheme="minorHAnsi" w:cstheme="minorHAnsi"/>
          <w:sz w:val="24"/>
          <w:szCs w:val="24"/>
        </w:rPr>
        <w:t>теория</w:t>
      </w:r>
      <w:proofErr w:type="spellEnd"/>
      <w:r w:rsidRPr="00795BFB">
        <w:rPr>
          <w:rFonts w:asciiTheme="minorHAnsi" w:hAnsiTheme="minorHAnsi" w:cstheme="minorHAnsi"/>
          <w:sz w:val="24"/>
          <w:szCs w:val="24"/>
        </w:rPr>
        <w:t xml:space="preserve"> и </w:t>
      </w:r>
      <w:proofErr w:type="spellStart"/>
      <w:r w:rsidRPr="00795BFB">
        <w:rPr>
          <w:rFonts w:asciiTheme="minorHAnsi" w:hAnsiTheme="minorHAnsi" w:cstheme="minorHAnsi"/>
          <w:sz w:val="24"/>
          <w:szCs w:val="24"/>
        </w:rPr>
        <w:t>проектировантие</w:t>
      </w:r>
      <w:proofErr w:type="spellEnd"/>
      <w:r w:rsidRPr="00795BFB">
        <w:rPr>
          <w:rFonts w:asciiTheme="minorHAnsi" w:hAnsiTheme="minorHAnsi" w:cstheme="minorHAnsi"/>
          <w:sz w:val="24"/>
          <w:szCs w:val="24"/>
        </w:rPr>
        <w:t xml:space="preserve"> / </w:t>
      </w:r>
      <w:proofErr w:type="spellStart"/>
      <w:r w:rsidRPr="00795BFB">
        <w:rPr>
          <w:rFonts w:asciiTheme="minorHAnsi" w:hAnsiTheme="minorHAnsi" w:cstheme="minorHAnsi"/>
          <w:sz w:val="24"/>
          <w:szCs w:val="24"/>
        </w:rPr>
        <w:t>Попечителев</w:t>
      </w:r>
      <w:proofErr w:type="spellEnd"/>
      <w:r w:rsidRPr="00795BFB">
        <w:rPr>
          <w:rFonts w:asciiTheme="minorHAnsi" w:hAnsiTheme="minorHAnsi" w:cstheme="minorHAnsi"/>
          <w:sz w:val="24"/>
          <w:szCs w:val="24"/>
        </w:rPr>
        <w:t xml:space="preserve"> Е.П., </w:t>
      </w:r>
      <w:proofErr w:type="spellStart"/>
      <w:r w:rsidRPr="00795BFB">
        <w:rPr>
          <w:rFonts w:asciiTheme="minorHAnsi" w:hAnsiTheme="minorHAnsi" w:cstheme="minorHAnsi"/>
          <w:sz w:val="24"/>
          <w:szCs w:val="24"/>
        </w:rPr>
        <w:t>Кореневский</w:t>
      </w:r>
      <w:proofErr w:type="spellEnd"/>
      <w:r w:rsidRPr="00795BFB">
        <w:rPr>
          <w:rFonts w:asciiTheme="minorHAnsi" w:hAnsiTheme="minorHAnsi" w:cstheme="minorHAnsi"/>
          <w:sz w:val="24"/>
          <w:szCs w:val="24"/>
        </w:rPr>
        <w:t xml:space="preserve"> Н.А.; </w:t>
      </w:r>
      <w:proofErr w:type="spellStart"/>
      <w:r w:rsidRPr="00795BFB">
        <w:rPr>
          <w:rFonts w:asciiTheme="minorHAnsi" w:hAnsiTheme="minorHAnsi" w:cstheme="minorHAnsi"/>
          <w:sz w:val="24"/>
          <w:szCs w:val="24"/>
        </w:rPr>
        <w:t>Под</w:t>
      </w:r>
      <w:proofErr w:type="spellEnd"/>
      <w:r w:rsidRPr="00795BFB">
        <w:rPr>
          <w:rFonts w:asciiTheme="minorHAnsi" w:hAnsiTheme="minorHAnsi" w:cstheme="minorHAnsi"/>
          <w:sz w:val="24"/>
          <w:szCs w:val="24"/>
        </w:rPr>
        <w:t xml:space="preserve"> ред. Е.П. </w:t>
      </w:r>
      <w:proofErr w:type="spellStart"/>
      <w:r w:rsidRPr="00795BFB">
        <w:rPr>
          <w:rFonts w:asciiTheme="minorHAnsi" w:hAnsiTheme="minorHAnsi" w:cstheme="minorHAnsi"/>
          <w:sz w:val="24"/>
          <w:szCs w:val="24"/>
        </w:rPr>
        <w:t>Попечителева</w:t>
      </w:r>
      <w:proofErr w:type="spellEnd"/>
      <w:r w:rsidRPr="00795BFB">
        <w:rPr>
          <w:rFonts w:asciiTheme="minorHAnsi" w:hAnsiTheme="minorHAnsi" w:cstheme="minorHAnsi"/>
          <w:sz w:val="24"/>
          <w:szCs w:val="24"/>
        </w:rPr>
        <w:t xml:space="preserve">. – М.: </w:t>
      </w:r>
      <w:proofErr w:type="spellStart"/>
      <w:r w:rsidRPr="00795BFB">
        <w:rPr>
          <w:rFonts w:asciiTheme="minorHAnsi" w:hAnsiTheme="minorHAnsi" w:cstheme="minorHAnsi"/>
          <w:sz w:val="24"/>
          <w:szCs w:val="24"/>
        </w:rPr>
        <w:t>Высш</w:t>
      </w:r>
      <w:proofErr w:type="spellEnd"/>
      <w:r w:rsidRPr="00795BFB">
        <w:rPr>
          <w:rFonts w:asciiTheme="minorHAnsi" w:hAnsiTheme="minorHAnsi" w:cstheme="minorHAnsi"/>
          <w:sz w:val="24"/>
          <w:szCs w:val="24"/>
        </w:rPr>
        <w:t xml:space="preserve">. </w:t>
      </w:r>
      <w:proofErr w:type="spellStart"/>
      <w:r w:rsidRPr="00795BFB">
        <w:rPr>
          <w:rFonts w:asciiTheme="minorHAnsi" w:hAnsiTheme="minorHAnsi" w:cstheme="minorHAnsi"/>
          <w:sz w:val="24"/>
          <w:szCs w:val="24"/>
        </w:rPr>
        <w:t>шк</w:t>
      </w:r>
      <w:proofErr w:type="spellEnd"/>
      <w:r w:rsidRPr="00795BFB">
        <w:rPr>
          <w:rFonts w:asciiTheme="minorHAnsi" w:hAnsiTheme="minorHAnsi" w:cstheme="minorHAnsi"/>
          <w:sz w:val="24"/>
          <w:szCs w:val="24"/>
        </w:rPr>
        <w:t>., 2002. – 470 с.</w:t>
      </w:r>
      <w:r w:rsidRPr="00795BFB">
        <w:t xml:space="preserve"> </w:t>
      </w:r>
    </w:p>
    <w:p w:rsidR="00E73B13" w:rsidRPr="00795BFB" w:rsidRDefault="00AC13EA" w:rsidP="00E73B13">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20</w:t>
      </w:r>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Коган</w:t>
      </w:r>
      <w:proofErr w:type="spellEnd"/>
      <w:r w:rsidR="00E73B13" w:rsidRPr="00795BFB">
        <w:rPr>
          <w:rFonts w:asciiTheme="minorHAnsi" w:hAnsiTheme="minorHAnsi" w:cstheme="minorHAnsi"/>
          <w:sz w:val="24"/>
          <w:szCs w:val="24"/>
        </w:rPr>
        <w:t xml:space="preserve"> А.Б. </w:t>
      </w:r>
      <w:proofErr w:type="spellStart"/>
      <w:r w:rsidR="00E73B13" w:rsidRPr="00795BFB">
        <w:rPr>
          <w:rFonts w:asciiTheme="minorHAnsi" w:hAnsiTheme="minorHAnsi" w:cstheme="minorHAnsi"/>
          <w:sz w:val="24"/>
          <w:szCs w:val="24"/>
        </w:rPr>
        <w:t>Основы</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физиологии</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высшей</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нервной</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деятельности</w:t>
      </w:r>
      <w:proofErr w:type="spellEnd"/>
      <w:r w:rsidR="00E73B13" w:rsidRPr="00795BFB">
        <w:rPr>
          <w:rFonts w:asciiTheme="minorHAnsi" w:hAnsiTheme="minorHAnsi" w:cstheme="minorHAnsi"/>
          <w:sz w:val="24"/>
          <w:szCs w:val="24"/>
        </w:rPr>
        <w:t xml:space="preserve">. – М.: </w:t>
      </w:r>
      <w:proofErr w:type="spellStart"/>
      <w:r w:rsidR="00E73B13" w:rsidRPr="00795BFB">
        <w:rPr>
          <w:rFonts w:asciiTheme="minorHAnsi" w:hAnsiTheme="minorHAnsi" w:cstheme="minorHAnsi"/>
          <w:sz w:val="24"/>
          <w:szCs w:val="24"/>
        </w:rPr>
        <w:t>Высш</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шк</w:t>
      </w:r>
      <w:proofErr w:type="spellEnd"/>
      <w:r w:rsidR="00E73B13" w:rsidRPr="00795BFB">
        <w:rPr>
          <w:rFonts w:asciiTheme="minorHAnsi" w:hAnsiTheme="minorHAnsi" w:cstheme="minorHAnsi"/>
          <w:sz w:val="24"/>
          <w:szCs w:val="24"/>
        </w:rPr>
        <w:t>., 1988. – 368 с.</w:t>
      </w:r>
    </w:p>
    <w:p w:rsidR="00E73B13" w:rsidRPr="00795BFB" w:rsidRDefault="00AC13EA" w:rsidP="00E73B13">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21</w:t>
      </w:r>
      <w:r w:rsidR="00E73B13" w:rsidRPr="00795BFB">
        <w:rPr>
          <w:rFonts w:asciiTheme="minorHAnsi" w:hAnsiTheme="minorHAnsi" w:cstheme="minorHAnsi"/>
          <w:sz w:val="24"/>
          <w:szCs w:val="24"/>
        </w:rPr>
        <w:t xml:space="preserve">. Козлов В.И., </w:t>
      </w:r>
      <w:proofErr w:type="spellStart"/>
      <w:r w:rsidR="00E73B13" w:rsidRPr="00795BFB">
        <w:rPr>
          <w:rFonts w:asciiTheme="minorHAnsi" w:hAnsiTheme="minorHAnsi" w:cstheme="minorHAnsi"/>
          <w:sz w:val="24"/>
          <w:szCs w:val="24"/>
        </w:rPr>
        <w:t>Цехмистренко</w:t>
      </w:r>
      <w:proofErr w:type="spellEnd"/>
      <w:r w:rsidR="00E73B13" w:rsidRPr="00795BFB">
        <w:rPr>
          <w:rFonts w:asciiTheme="minorHAnsi" w:hAnsiTheme="minorHAnsi" w:cstheme="minorHAnsi"/>
          <w:sz w:val="24"/>
          <w:szCs w:val="24"/>
        </w:rPr>
        <w:t xml:space="preserve"> Т.А. </w:t>
      </w:r>
      <w:proofErr w:type="spellStart"/>
      <w:r w:rsidR="00E73B13" w:rsidRPr="00795BFB">
        <w:rPr>
          <w:rFonts w:asciiTheme="minorHAnsi" w:hAnsiTheme="minorHAnsi" w:cstheme="minorHAnsi"/>
          <w:sz w:val="24"/>
          <w:szCs w:val="24"/>
        </w:rPr>
        <w:t>Анатомия</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нервной</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системы</w:t>
      </w:r>
      <w:proofErr w:type="spellEnd"/>
      <w:r w:rsidR="00E73B13" w:rsidRPr="00795BFB">
        <w:rPr>
          <w:rFonts w:asciiTheme="minorHAnsi" w:hAnsiTheme="minorHAnsi" w:cstheme="minorHAnsi"/>
          <w:sz w:val="24"/>
          <w:szCs w:val="24"/>
        </w:rPr>
        <w:t xml:space="preserve">. – М.: Мир: ООО </w:t>
      </w:r>
      <w:proofErr w:type="spellStart"/>
      <w:r w:rsidR="00E73B13" w:rsidRPr="00795BFB">
        <w:rPr>
          <w:rFonts w:asciiTheme="minorHAnsi" w:hAnsiTheme="minorHAnsi" w:cstheme="minorHAnsi"/>
          <w:sz w:val="24"/>
          <w:szCs w:val="24"/>
        </w:rPr>
        <w:t>Изд</w:t>
      </w:r>
      <w:proofErr w:type="spellEnd"/>
      <w:r w:rsidR="00E73B13" w:rsidRPr="00795BFB">
        <w:rPr>
          <w:rFonts w:asciiTheme="minorHAnsi" w:hAnsiTheme="minorHAnsi" w:cstheme="minorHAnsi"/>
          <w:sz w:val="24"/>
          <w:szCs w:val="24"/>
        </w:rPr>
        <w:t>-во  АСТ, 2003. – 208 с.</w:t>
      </w:r>
    </w:p>
    <w:p w:rsidR="00E73B13" w:rsidRPr="00795BFB" w:rsidRDefault="00AC13EA" w:rsidP="004524F2">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22</w:t>
      </w:r>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Костандов</w:t>
      </w:r>
      <w:proofErr w:type="spellEnd"/>
      <w:r w:rsidR="00E73B13" w:rsidRPr="00795BFB">
        <w:rPr>
          <w:rFonts w:asciiTheme="minorHAnsi" w:hAnsiTheme="minorHAnsi" w:cstheme="minorHAnsi"/>
          <w:sz w:val="24"/>
          <w:szCs w:val="24"/>
        </w:rPr>
        <w:t xml:space="preserve"> Э. А. </w:t>
      </w:r>
      <w:proofErr w:type="spellStart"/>
      <w:r w:rsidR="00E73B13" w:rsidRPr="00795BFB">
        <w:rPr>
          <w:rFonts w:asciiTheme="minorHAnsi" w:hAnsiTheme="minorHAnsi" w:cstheme="minorHAnsi"/>
          <w:sz w:val="24"/>
          <w:szCs w:val="24"/>
        </w:rPr>
        <w:t>Психофизиология</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сознания</w:t>
      </w:r>
      <w:proofErr w:type="spellEnd"/>
      <w:r w:rsidR="00E73B13" w:rsidRPr="00795BFB">
        <w:rPr>
          <w:rFonts w:asciiTheme="minorHAnsi" w:hAnsiTheme="minorHAnsi" w:cstheme="minorHAnsi"/>
          <w:sz w:val="24"/>
          <w:szCs w:val="24"/>
        </w:rPr>
        <w:t xml:space="preserve"> и </w:t>
      </w:r>
      <w:proofErr w:type="spellStart"/>
      <w:r w:rsidR="00E73B13" w:rsidRPr="00795BFB">
        <w:rPr>
          <w:rFonts w:asciiTheme="minorHAnsi" w:hAnsiTheme="minorHAnsi" w:cstheme="minorHAnsi"/>
          <w:sz w:val="24"/>
          <w:szCs w:val="24"/>
        </w:rPr>
        <w:t>бессознательного</w:t>
      </w:r>
      <w:proofErr w:type="spellEnd"/>
      <w:r w:rsidR="00E73B13" w:rsidRPr="00795BFB">
        <w:rPr>
          <w:rFonts w:asciiTheme="minorHAnsi" w:hAnsiTheme="minorHAnsi" w:cstheme="minorHAnsi"/>
          <w:sz w:val="24"/>
          <w:szCs w:val="24"/>
        </w:rPr>
        <w:t xml:space="preserve">. - СПб.: </w:t>
      </w:r>
      <w:proofErr w:type="spellStart"/>
      <w:r w:rsidR="00E73B13" w:rsidRPr="00795BFB">
        <w:rPr>
          <w:rFonts w:asciiTheme="minorHAnsi" w:hAnsiTheme="minorHAnsi" w:cstheme="minorHAnsi"/>
          <w:sz w:val="24"/>
          <w:szCs w:val="24"/>
        </w:rPr>
        <w:t>Питер</w:t>
      </w:r>
      <w:proofErr w:type="spellEnd"/>
      <w:r w:rsidR="00E73B13" w:rsidRPr="00795BFB">
        <w:rPr>
          <w:rFonts w:asciiTheme="minorHAnsi" w:hAnsiTheme="minorHAnsi" w:cstheme="minorHAnsi"/>
          <w:sz w:val="24"/>
          <w:szCs w:val="24"/>
        </w:rPr>
        <w:t xml:space="preserve">, 2004. – 167 с. </w:t>
      </w:r>
    </w:p>
    <w:p w:rsidR="00E73B13" w:rsidRPr="00795BFB" w:rsidRDefault="00AC13EA" w:rsidP="004524F2">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23</w:t>
      </w:r>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Коцан</w:t>
      </w:r>
      <w:proofErr w:type="spellEnd"/>
      <w:r w:rsidR="00E73B13" w:rsidRPr="00795BFB">
        <w:rPr>
          <w:rFonts w:asciiTheme="minorHAnsi" w:hAnsiTheme="minorHAnsi" w:cstheme="minorHAnsi"/>
          <w:sz w:val="24"/>
          <w:szCs w:val="24"/>
        </w:rPr>
        <w:t xml:space="preserve"> І.Я., </w:t>
      </w:r>
      <w:proofErr w:type="spellStart"/>
      <w:r w:rsidR="00E73B13" w:rsidRPr="00795BFB">
        <w:rPr>
          <w:rFonts w:asciiTheme="minorHAnsi" w:hAnsiTheme="minorHAnsi" w:cstheme="minorHAnsi"/>
          <w:sz w:val="24"/>
          <w:szCs w:val="24"/>
        </w:rPr>
        <w:t>Мотузюк</w:t>
      </w:r>
      <w:proofErr w:type="spellEnd"/>
      <w:r w:rsidR="00E73B13" w:rsidRPr="00795BFB">
        <w:rPr>
          <w:rFonts w:asciiTheme="minorHAnsi" w:hAnsiTheme="minorHAnsi" w:cstheme="minorHAnsi"/>
          <w:sz w:val="24"/>
          <w:szCs w:val="24"/>
        </w:rPr>
        <w:t xml:space="preserve"> О.П., Кузнецов І.П. Проблеми сучасної психофізіології. - Луцьк: РВВ </w:t>
      </w:r>
      <w:proofErr w:type="spellStart"/>
      <w:r w:rsidR="00E73B13" w:rsidRPr="00795BFB">
        <w:rPr>
          <w:rFonts w:asciiTheme="minorHAnsi" w:hAnsiTheme="minorHAnsi" w:cstheme="minorHAnsi"/>
          <w:sz w:val="24"/>
          <w:szCs w:val="24"/>
        </w:rPr>
        <w:t>Волин</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нац</w:t>
      </w:r>
      <w:proofErr w:type="spellEnd"/>
      <w:r w:rsidR="00E73B13" w:rsidRPr="00795BFB">
        <w:rPr>
          <w:rFonts w:asciiTheme="minorHAnsi" w:hAnsiTheme="minorHAnsi" w:cstheme="minorHAnsi"/>
          <w:sz w:val="24"/>
          <w:szCs w:val="24"/>
        </w:rPr>
        <w:t xml:space="preserve">. ун-ту ім. Л. Українки, 2010. – 183 с. </w:t>
      </w:r>
    </w:p>
    <w:p w:rsidR="00E73B13" w:rsidRPr="00795BFB" w:rsidRDefault="00AC13EA" w:rsidP="004524F2">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2</w:t>
      </w:r>
      <w:r w:rsidR="00E73B13" w:rsidRPr="00795BFB">
        <w:rPr>
          <w:rFonts w:asciiTheme="minorHAnsi" w:hAnsiTheme="minorHAnsi" w:cstheme="minorHAnsi"/>
          <w:sz w:val="24"/>
          <w:szCs w:val="24"/>
        </w:rPr>
        <w:t xml:space="preserve">4. Лизогуб В.С. Онтогенез психофізіологічних функцій людини. – Дисертація на здобуття наукового ступеня доктора біологічних наук, Київ, 2001.- 317 с. </w:t>
      </w:r>
    </w:p>
    <w:p w:rsidR="00E73B13" w:rsidRPr="00795BFB" w:rsidRDefault="00AC13EA" w:rsidP="004524F2">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2</w:t>
      </w:r>
      <w:r w:rsidR="00E73B13" w:rsidRPr="00795BFB">
        <w:rPr>
          <w:rFonts w:asciiTheme="minorHAnsi" w:hAnsiTheme="minorHAnsi" w:cstheme="minorHAnsi"/>
          <w:sz w:val="24"/>
          <w:szCs w:val="24"/>
        </w:rPr>
        <w:t>5. Макаренко М. В. Основи професійного відбору військових спеціалістів та методики вивчення індивідуальних психофізіологічних відмінностей між людьми. - К.: Ін-</w:t>
      </w:r>
      <w:proofErr w:type="spellStart"/>
      <w:r w:rsidR="00E73B13" w:rsidRPr="00795BFB">
        <w:rPr>
          <w:rFonts w:asciiTheme="minorHAnsi" w:hAnsiTheme="minorHAnsi" w:cstheme="minorHAnsi"/>
          <w:sz w:val="24"/>
          <w:szCs w:val="24"/>
        </w:rPr>
        <w:t>тфізіології</w:t>
      </w:r>
      <w:proofErr w:type="spellEnd"/>
      <w:r w:rsidR="00E73B13" w:rsidRPr="00795BFB">
        <w:rPr>
          <w:rFonts w:asciiTheme="minorHAnsi" w:hAnsiTheme="minorHAnsi" w:cstheme="minorHAnsi"/>
          <w:sz w:val="24"/>
          <w:szCs w:val="24"/>
        </w:rPr>
        <w:t xml:space="preserve"> ім. О.О. Богомольця НАН України, Науководослідний центр гуманітарних проблем Збройних Сил України, 2006. – 395 с. </w:t>
      </w:r>
    </w:p>
    <w:p w:rsidR="00E73B13" w:rsidRPr="00795BFB" w:rsidRDefault="00AC13EA" w:rsidP="004524F2">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lastRenderedPageBreak/>
        <w:t>2</w:t>
      </w:r>
      <w:r w:rsidR="00E73B13" w:rsidRPr="00795BFB">
        <w:rPr>
          <w:rFonts w:asciiTheme="minorHAnsi" w:hAnsiTheme="minorHAnsi" w:cstheme="minorHAnsi"/>
          <w:sz w:val="24"/>
          <w:szCs w:val="24"/>
        </w:rPr>
        <w:t xml:space="preserve">6. </w:t>
      </w:r>
      <w:proofErr w:type="spellStart"/>
      <w:r w:rsidR="00E73B13" w:rsidRPr="00795BFB">
        <w:rPr>
          <w:rFonts w:asciiTheme="minorHAnsi" w:hAnsiTheme="minorHAnsi" w:cstheme="minorHAnsi"/>
          <w:sz w:val="24"/>
          <w:szCs w:val="24"/>
        </w:rPr>
        <w:t>Макарчук</w:t>
      </w:r>
      <w:proofErr w:type="spellEnd"/>
      <w:r w:rsidR="00E73B13" w:rsidRPr="00795BFB">
        <w:rPr>
          <w:rFonts w:asciiTheme="minorHAnsi" w:hAnsiTheme="minorHAnsi" w:cstheme="minorHAnsi"/>
          <w:sz w:val="24"/>
          <w:szCs w:val="24"/>
        </w:rPr>
        <w:t xml:space="preserve"> Н.Е., </w:t>
      </w:r>
      <w:proofErr w:type="spellStart"/>
      <w:r w:rsidR="00E73B13" w:rsidRPr="00795BFB">
        <w:rPr>
          <w:rFonts w:asciiTheme="minorHAnsi" w:hAnsiTheme="minorHAnsi" w:cstheme="minorHAnsi"/>
          <w:sz w:val="24"/>
          <w:szCs w:val="24"/>
        </w:rPr>
        <w:t>Калуев</w:t>
      </w:r>
      <w:proofErr w:type="spellEnd"/>
      <w:r w:rsidR="00E73B13" w:rsidRPr="00795BFB">
        <w:rPr>
          <w:rFonts w:asciiTheme="minorHAnsi" w:hAnsiTheme="minorHAnsi" w:cstheme="minorHAnsi"/>
          <w:sz w:val="24"/>
          <w:szCs w:val="24"/>
        </w:rPr>
        <w:t xml:space="preserve"> А.В. </w:t>
      </w:r>
      <w:proofErr w:type="spellStart"/>
      <w:r w:rsidR="00E73B13" w:rsidRPr="00795BFB">
        <w:rPr>
          <w:rFonts w:asciiTheme="minorHAnsi" w:hAnsiTheme="minorHAnsi" w:cstheme="minorHAnsi"/>
          <w:sz w:val="24"/>
          <w:szCs w:val="24"/>
        </w:rPr>
        <w:t>Обоняние</w:t>
      </w:r>
      <w:proofErr w:type="spellEnd"/>
      <w:r w:rsidR="00E73B13" w:rsidRPr="00795BFB">
        <w:rPr>
          <w:rFonts w:asciiTheme="minorHAnsi" w:hAnsiTheme="minorHAnsi" w:cstheme="minorHAnsi"/>
          <w:sz w:val="24"/>
          <w:szCs w:val="24"/>
        </w:rPr>
        <w:t xml:space="preserve"> и </w:t>
      </w:r>
      <w:proofErr w:type="spellStart"/>
      <w:r w:rsidR="00E73B13" w:rsidRPr="00795BFB">
        <w:rPr>
          <w:rFonts w:asciiTheme="minorHAnsi" w:hAnsiTheme="minorHAnsi" w:cstheme="minorHAnsi"/>
          <w:sz w:val="24"/>
          <w:szCs w:val="24"/>
        </w:rPr>
        <w:t>поведение</w:t>
      </w:r>
      <w:proofErr w:type="spellEnd"/>
      <w:r w:rsidR="00E73B13" w:rsidRPr="00795BFB">
        <w:rPr>
          <w:rFonts w:asciiTheme="minorHAnsi" w:hAnsiTheme="minorHAnsi" w:cstheme="minorHAnsi"/>
          <w:sz w:val="24"/>
          <w:szCs w:val="24"/>
        </w:rPr>
        <w:t xml:space="preserve">.- К.:КСФ, 2000.- 134 с. </w:t>
      </w:r>
    </w:p>
    <w:p w:rsidR="00E73B13" w:rsidRPr="00795BFB" w:rsidRDefault="00AC13EA" w:rsidP="004524F2">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2</w:t>
      </w:r>
      <w:r w:rsidR="00E73B13" w:rsidRPr="00795BFB">
        <w:rPr>
          <w:rFonts w:asciiTheme="minorHAnsi" w:hAnsiTheme="minorHAnsi" w:cstheme="minorHAnsi"/>
          <w:sz w:val="24"/>
          <w:szCs w:val="24"/>
        </w:rPr>
        <w:t xml:space="preserve">7. </w:t>
      </w:r>
      <w:proofErr w:type="spellStart"/>
      <w:r w:rsidR="00E73B13" w:rsidRPr="00795BFB">
        <w:rPr>
          <w:rFonts w:asciiTheme="minorHAnsi" w:hAnsiTheme="minorHAnsi" w:cstheme="minorHAnsi"/>
          <w:sz w:val="24"/>
          <w:szCs w:val="24"/>
        </w:rPr>
        <w:t>Николаева</w:t>
      </w:r>
      <w:proofErr w:type="spellEnd"/>
      <w:r w:rsidR="00E73B13" w:rsidRPr="00795BFB">
        <w:rPr>
          <w:rFonts w:asciiTheme="minorHAnsi" w:hAnsiTheme="minorHAnsi" w:cstheme="minorHAnsi"/>
          <w:sz w:val="24"/>
          <w:szCs w:val="24"/>
        </w:rPr>
        <w:t xml:space="preserve"> Е.И. </w:t>
      </w:r>
      <w:proofErr w:type="spellStart"/>
      <w:r w:rsidR="00E73B13" w:rsidRPr="00795BFB">
        <w:rPr>
          <w:rFonts w:asciiTheme="minorHAnsi" w:hAnsiTheme="minorHAnsi" w:cstheme="minorHAnsi"/>
          <w:sz w:val="24"/>
          <w:szCs w:val="24"/>
        </w:rPr>
        <w:t>Психофизиология</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Психологическая</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физиология</w:t>
      </w:r>
      <w:proofErr w:type="spellEnd"/>
      <w:r w:rsidR="00E73B13" w:rsidRPr="00795BFB">
        <w:rPr>
          <w:rFonts w:asciiTheme="minorHAnsi" w:hAnsiTheme="minorHAnsi" w:cstheme="minorHAnsi"/>
          <w:sz w:val="24"/>
          <w:szCs w:val="24"/>
        </w:rPr>
        <w:t xml:space="preserve"> с основами </w:t>
      </w:r>
      <w:proofErr w:type="spellStart"/>
      <w:r w:rsidR="00E73B13" w:rsidRPr="00795BFB">
        <w:rPr>
          <w:rFonts w:asciiTheme="minorHAnsi" w:hAnsiTheme="minorHAnsi" w:cstheme="minorHAnsi"/>
          <w:sz w:val="24"/>
          <w:szCs w:val="24"/>
        </w:rPr>
        <w:t>физиологической</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психологии</w:t>
      </w:r>
      <w:proofErr w:type="spellEnd"/>
      <w:r w:rsidR="00E73B13" w:rsidRPr="00795BFB">
        <w:rPr>
          <w:rFonts w:asciiTheme="minorHAnsi" w:hAnsiTheme="minorHAnsi" w:cstheme="minorHAnsi"/>
          <w:sz w:val="24"/>
          <w:szCs w:val="24"/>
        </w:rPr>
        <w:t xml:space="preserve">. - СПб.: ПЕР СЕ, 2008г. - 624 с. </w:t>
      </w:r>
    </w:p>
    <w:p w:rsidR="00E73B13" w:rsidRPr="00795BFB" w:rsidRDefault="00AC13EA" w:rsidP="004524F2">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2</w:t>
      </w:r>
      <w:r w:rsidR="00E73B13" w:rsidRPr="00795BFB">
        <w:rPr>
          <w:rFonts w:asciiTheme="minorHAnsi" w:hAnsiTheme="minorHAnsi" w:cstheme="minorHAnsi"/>
          <w:sz w:val="24"/>
          <w:szCs w:val="24"/>
        </w:rPr>
        <w:t xml:space="preserve">8. </w:t>
      </w:r>
      <w:proofErr w:type="spellStart"/>
      <w:r w:rsidR="00E73B13" w:rsidRPr="00795BFB">
        <w:rPr>
          <w:rFonts w:asciiTheme="minorHAnsi" w:hAnsiTheme="minorHAnsi" w:cstheme="minorHAnsi"/>
          <w:sz w:val="24"/>
          <w:szCs w:val="24"/>
        </w:rPr>
        <w:t>Палмер</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Дж</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Палмер</w:t>
      </w:r>
      <w:proofErr w:type="spellEnd"/>
      <w:r w:rsidR="00E73B13" w:rsidRPr="00795BFB">
        <w:rPr>
          <w:rFonts w:asciiTheme="minorHAnsi" w:hAnsiTheme="minorHAnsi" w:cstheme="minorHAnsi"/>
          <w:sz w:val="24"/>
          <w:szCs w:val="24"/>
        </w:rPr>
        <w:t xml:space="preserve">, Л. </w:t>
      </w:r>
      <w:proofErr w:type="spellStart"/>
      <w:r w:rsidR="00E73B13" w:rsidRPr="00795BFB">
        <w:rPr>
          <w:rFonts w:asciiTheme="minorHAnsi" w:hAnsiTheme="minorHAnsi" w:cstheme="minorHAnsi"/>
          <w:sz w:val="24"/>
          <w:szCs w:val="24"/>
        </w:rPr>
        <w:t>Эволюционная</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психология</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Секреты</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поведения</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Homo</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sapiens</w:t>
      </w:r>
      <w:proofErr w:type="spellEnd"/>
      <w:r w:rsidR="00E73B13" w:rsidRPr="00795BFB">
        <w:rPr>
          <w:rFonts w:asciiTheme="minorHAnsi" w:hAnsiTheme="minorHAnsi" w:cstheme="minorHAnsi"/>
          <w:sz w:val="24"/>
          <w:szCs w:val="24"/>
        </w:rPr>
        <w:t xml:space="preserve">. – </w:t>
      </w:r>
      <w:proofErr w:type="spellStart"/>
      <w:r w:rsidR="00E73B13" w:rsidRPr="00795BFB">
        <w:rPr>
          <w:rFonts w:asciiTheme="minorHAnsi" w:hAnsiTheme="minorHAnsi" w:cstheme="minorHAnsi"/>
          <w:sz w:val="24"/>
          <w:szCs w:val="24"/>
        </w:rPr>
        <w:t>Спб</w:t>
      </w:r>
      <w:proofErr w:type="spellEnd"/>
      <w:r w:rsidR="00E73B13" w:rsidRPr="00795BFB">
        <w:rPr>
          <w:rFonts w:asciiTheme="minorHAnsi" w:hAnsiTheme="minorHAnsi" w:cstheme="minorHAnsi"/>
          <w:sz w:val="24"/>
          <w:szCs w:val="24"/>
        </w:rPr>
        <w:t xml:space="preserve">: Прайм-ЕВРОЗНАК, 2003. – 384с. </w:t>
      </w:r>
    </w:p>
    <w:p w:rsidR="00E73B13" w:rsidRPr="00795BFB" w:rsidRDefault="00AC13EA" w:rsidP="004524F2">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2</w:t>
      </w:r>
      <w:r w:rsidR="00E73B13" w:rsidRPr="00795BFB">
        <w:rPr>
          <w:rFonts w:asciiTheme="minorHAnsi" w:hAnsiTheme="minorHAnsi" w:cstheme="minorHAnsi"/>
          <w:sz w:val="24"/>
          <w:szCs w:val="24"/>
        </w:rPr>
        <w:t xml:space="preserve">9. </w:t>
      </w:r>
      <w:proofErr w:type="spellStart"/>
      <w:r w:rsidR="00E73B13" w:rsidRPr="00795BFB">
        <w:rPr>
          <w:rFonts w:asciiTheme="minorHAnsi" w:hAnsiTheme="minorHAnsi" w:cstheme="minorHAnsi"/>
          <w:sz w:val="24"/>
          <w:szCs w:val="24"/>
        </w:rPr>
        <w:t>Пинкер</w:t>
      </w:r>
      <w:proofErr w:type="spellEnd"/>
      <w:r w:rsidR="00E73B13" w:rsidRPr="00795BFB">
        <w:rPr>
          <w:rFonts w:asciiTheme="minorHAnsi" w:hAnsiTheme="minorHAnsi" w:cstheme="minorHAnsi"/>
          <w:sz w:val="24"/>
          <w:szCs w:val="24"/>
        </w:rPr>
        <w:t xml:space="preserve">, С. </w:t>
      </w:r>
      <w:proofErr w:type="spellStart"/>
      <w:r w:rsidR="00E73B13" w:rsidRPr="00795BFB">
        <w:rPr>
          <w:rFonts w:asciiTheme="minorHAnsi" w:hAnsiTheme="minorHAnsi" w:cstheme="minorHAnsi"/>
          <w:sz w:val="24"/>
          <w:szCs w:val="24"/>
        </w:rPr>
        <w:t>Язык</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как</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инстинкт</w:t>
      </w:r>
      <w:proofErr w:type="spellEnd"/>
      <w:r w:rsidR="00E73B13" w:rsidRPr="00795BFB">
        <w:rPr>
          <w:rFonts w:asciiTheme="minorHAnsi" w:hAnsiTheme="minorHAnsi" w:cstheme="minorHAnsi"/>
          <w:sz w:val="24"/>
          <w:szCs w:val="24"/>
        </w:rPr>
        <w:t xml:space="preserve">. – М.: </w:t>
      </w:r>
      <w:proofErr w:type="spellStart"/>
      <w:r w:rsidR="00E73B13" w:rsidRPr="00795BFB">
        <w:rPr>
          <w:rFonts w:asciiTheme="minorHAnsi" w:hAnsiTheme="minorHAnsi" w:cstheme="minorHAnsi"/>
          <w:sz w:val="24"/>
          <w:szCs w:val="24"/>
        </w:rPr>
        <w:t>Едиторал</w:t>
      </w:r>
      <w:proofErr w:type="spellEnd"/>
      <w:r w:rsidR="00E73B13" w:rsidRPr="00795BFB">
        <w:rPr>
          <w:rFonts w:asciiTheme="minorHAnsi" w:hAnsiTheme="minorHAnsi" w:cstheme="minorHAnsi"/>
          <w:sz w:val="24"/>
          <w:szCs w:val="24"/>
        </w:rPr>
        <w:t xml:space="preserve"> УРСС, 2004. -455с. </w:t>
      </w:r>
    </w:p>
    <w:p w:rsidR="00E73B13" w:rsidRPr="00795BFB" w:rsidRDefault="00AC13EA" w:rsidP="004524F2">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3</w:t>
      </w:r>
      <w:r w:rsidR="00E73B13" w:rsidRPr="00795BFB">
        <w:rPr>
          <w:rFonts w:asciiTheme="minorHAnsi" w:hAnsiTheme="minorHAnsi" w:cstheme="minorHAnsi"/>
          <w:sz w:val="24"/>
          <w:szCs w:val="24"/>
        </w:rPr>
        <w:t xml:space="preserve">0. </w:t>
      </w:r>
      <w:proofErr w:type="spellStart"/>
      <w:r w:rsidR="00E73B13" w:rsidRPr="00795BFB">
        <w:rPr>
          <w:rFonts w:asciiTheme="minorHAnsi" w:hAnsiTheme="minorHAnsi" w:cstheme="minorHAnsi"/>
          <w:sz w:val="24"/>
          <w:szCs w:val="24"/>
        </w:rPr>
        <w:t>Резникова</w:t>
      </w:r>
      <w:proofErr w:type="spellEnd"/>
      <w:r w:rsidR="00E73B13" w:rsidRPr="00795BFB">
        <w:rPr>
          <w:rFonts w:asciiTheme="minorHAnsi" w:hAnsiTheme="minorHAnsi" w:cstheme="minorHAnsi"/>
          <w:sz w:val="24"/>
          <w:szCs w:val="24"/>
        </w:rPr>
        <w:t xml:space="preserve">, Ж. И. </w:t>
      </w:r>
      <w:proofErr w:type="spellStart"/>
      <w:r w:rsidR="00E73B13" w:rsidRPr="00795BFB">
        <w:rPr>
          <w:rFonts w:asciiTheme="minorHAnsi" w:hAnsiTheme="minorHAnsi" w:cstheme="minorHAnsi"/>
          <w:sz w:val="24"/>
          <w:szCs w:val="24"/>
        </w:rPr>
        <w:t>Интелект</w:t>
      </w:r>
      <w:proofErr w:type="spellEnd"/>
      <w:r w:rsidR="00E73B13" w:rsidRPr="00795BFB">
        <w:rPr>
          <w:rFonts w:asciiTheme="minorHAnsi" w:hAnsiTheme="minorHAnsi" w:cstheme="minorHAnsi"/>
          <w:sz w:val="24"/>
          <w:szCs w:val="24"/>
        </w:rPr>
        <w:t xml:space="preserve"> и </w:t>
      </w:r>
      <w:proofErr w:type="spellStart"/>
      <w:r w:rsidR="00E73B13" w:rsidRPr="00795BFB">
        <w:rPr>
          <w:rFonts w:asciiTheme="minorHAnsi" w:hAnsiTheme="minorHAnsi" w:cstheme="minorHAnsi"/>
          <w:sz w:val="24"/>
          <w:szCs w:val="24"/>
        </w:rPr>
        <w:t>язык</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животных</w:t>
      </w:r>
      <w:proofErr w:type="spellEnd"/>
      <w:r w:rsidR="00E73B13" w:rsidRPr="00795BFB">
        <w:rPr>
          <w:rFonts w:asciiTheme="minorHAnsi" w:hAnsiTheme="minorHAnsi" w:cstheme="minorHAnsi"/>
          <w:sz w:val="24"/>
          <w:szCs w:val="24"/>
        </w:rPr>
        <w:t xml:space="preserve"> и </w:t>
      </w:r>
      <w:proofErr w:type="spellStart"/>
      <w:r w:rsidR="00E73B13" w:rsidRPr="00795BFB">
        <w:rPr>
          <w:rFonts w:asciiTheme="minorHAnsi" w:hAnsiTheme="minorHAnsi" w:cstheme="minorHAnsi"/>
          <w:sz w:val="24"/>
          <w:szCs w:val="24"/>
        </w:rPr>
        <w:t>человека</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Основы</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когнитивной</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этологии</w:t>
      </w:r>
      <w:proofErr w:type="spellEnd"/>
      <w:r w:rsidR="00E73B13" w:rsidRPr="00795BFB">
        <w:rPr>
          <w:rFonts w:asciiTheme="minorHAnsi" w:hAnsiTheme="minorHAnsi" w:cstheme="minorHAnsi"/>
          <w:sz w:val="24"/>
          <w:szCs w:val="24"/>
        </w:rPr>
        <w:t>. – М.: ИКЦ "</w:t>
      </w:r>
      <w:proofErr w:type="spellStart"/>
      <w:r w:rsidR="00E73B13" w:rsidRPr="00795BFB">
        <w:rPr>
          <w:rFonts w:asciiTheme="minorHAnsi" w:hAnsiTheme="minorHAnsi" w:cstheme="minorHAnsi"/>
          <w:sz w:val="24"/>
          <w:szCs w:val="24"/>
        </w:rPr>
        <w:t>Академкнига</w:t>
      </w:r>
      <w:proofErr w:type="spellEnd"/>
      <w:r w:rsidR="00E73B13" w:rsidRPr="00795BFB">
        <w:rPr>
          <w:rFonts w:asciiTheme="minorHAnsi" w:hAnsiTheme="minorHAnsi" w:cstheme="minorHAnsi"/>
          <w:sz w:val="24"/>
          <w:szCs w:val="24"/>
        </w:rPr>
        <w:t xml:space="preserve">", 2005.-518с. </w:t>
      </w:r>
    </w:p>
    <w:p w:rsidR="00E73B13" w:rsidRPr="00795BFB" w:rsidRDefault="00AC13EA" w:rsidP="004524F2">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3</w:t>
      </w:r>
      <w:r w:rsidR="00E73B13" w:rsidRPr="00795BFB">
        <w:rPr>
          <w:rFonts w:asciiTheme="minorHAnsi" w:hAnsiTheme="minorHAnsi" w:cstheme="minorHAnsi"/>
          <w:sz w:val="24"/>
          <w:szCs w:val="24"/>
        </w:rPr>
        <w:t xml:space="preserve">1. </w:t>
      </w:r>
      <w:proofErr w:type="spellStart"/>
      <w:r w:rsidR="00E73B13" w:rsidRPr="00795BFB">
        <w:rPr>
          <w:rFonts w:asciiTheme="minorHAnsi" w:hAnsiTheme="minorHAnsi" w:cstheme="minorHAnsi"/>
          <w:sz w:val="24"/>
          <w:szCs w:val="24"/>
        </w:rPr>
        <w:t>Ротенберг</w:t>
      </w:r>
      <w:proofErr w:type="spellEnd"/>
      <w:r w:rsidR="00E73B13" w:rsidRPr="00795BFB">
        <w:rPr>
          <w:rFonts w:asciiTheme="minorHAnsi" w:hAnsiTheme="minorHAnsi" w:cstheme="minorHAnsi"/>
          <w:sz w:val="24"/>
          <w:szCs w:val="24"/>
        </w:rPr>
        <w:t xml:space="preserve"> В.С., </w:t>
      </w:r>
      <w:proofErr w:type="spellStart"/>
      <w:r w:rsidR="00E73B13" w:rsidRPr="00795BFB">
        <w:rPr>
          <w:rFonts w:asciiTheme="minorHAnsi" w:hAnsiTheme="minorHAnsi" w:cstheme="minorHAnsi"/>
          <w:sz w:val="24"/>
          <w:szCs w:val="24"/>
        </w:rPr>
        <w:t>Аршавский</w:t>
      </w:r>
      <w:proofErr w:type="spellEnd"/>
      <w:r w:rsidR="00E73B13" w:rsidRPr="00795BFB">
        <w:rPr>
          <w:rFonts w:asciiTheme="minorHAnsi" w:hAnsiTheme="minorHAnsi" w:cstheme="minorHAnsi"/>
          <w:sz w:val="24"/>
          <w:szCs w:val="24"/>
        </w:rPr>
        <w:t xml:space="preserve"> В.В. </w:t>
      </w:r>
      <w:proofErr w:type="spellStart"/>
      <w:r w:rsidR="00E73B13" w:rsidRPr="00795BFB">
        <w:rPr>
          <w:rFonts w:asciiTheme="minorHAnsi" w:hAnsiTheme="minorHAnsi" w:cstheme="minorHAnsi"/>
          <w:sz w:val="24"/>
          <w:szCs w:val="24"/>
        </w:rPr>
        <w:t>Межполушарная</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асимметрия</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мозга</w:t>
      </w:r>
      <w:proofErr w:type="spellEnd"/>
      <w:r w:rsidR="00E73B13" w:rsidRPr="00795BFB">
        <w:rPr>
          <w:rFonts w:asciiTheme="minorHAnsi" w:hAnsiTheme="minorHAnsi" w:cstheme="minorHAnsi"/>
          <w:sz w:val="24"/>
          <w:szCs w:val="24"/>
        </w:rPr>
        <w:t xml:space="preserve"> и проблема </w:t>
      </w:r>
      <w:proofErr w:type="spellStart"/>
      <w:r w:rsidR="00E73B13" w:rsidRPr="00795BFB">
        <w:rPr>
          <w:rFonts w:asciiTheme="minorHAnsi" w:hAnsiTheme="minorHAnsi" w:cstheme="minorHAnsi"/>
          <w:sz w:val="24"/>
          <w:szCs w:val="24"/>
        </w:rPr>
        <w:t>интеграции</w:t>
      </w:r>
      <w:proofErr w:type="spellEnd"/>
      <w:r w:rsidR="00E73B13" w:rsidRPr="00795BFB">
        <w:rPr>
          <w:rFonts w:asciiTheme="minorHAnsi" w:hAnsiTheme="minorHAnsi" w:cstheme="minorHAnsi"/>
          <w:sz w:val="24"/>
          <w:szCs w:val="24"/>
        </w:rPr>
        <w:t xml:space="preserve"> культур // </w:t>
      </w:r>
      <w:proofErr w:type="spellStart"/>
      <w:r w:rsidR="00E73B13" w:rsidRPr="00795BFB">
        <w:rPr>
          <w:rFonts w:asciiTheme="minorHAnsi" w:hAnsiTheme="minorHAnsi" w:cstheme="minorHAnsi"/>
          <w:sz w:val="24"/>
          <w:szCs w:val="24"/>
        </w:rPr>
        <w:t>Вопросы</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философии</w:t>
      </w:r>
      <w:proofErr w:type="spellEnd"/>
      <w:r w:rsidR="00E73B13" w:rsidRPr="00795BFB">
        <w:rPr>
          <w:rFonts w:asciiTheme="minorHAnsi" w:hAnsiTheme="minorHAnsi" w:cstheme="minorHAnsi"/>
          <w:sz w:val="24"/>
          <w:szCs w:val="24"/>
        </w:rPr>
        <w:t xml:space="preserve">. - 1984. -№4.- С. 78- 86. </w:t>
      </w:r>
    </w:p>
    <w:p w:rsidR="00E73B13" w:rsidRPr="00795BFB" w:rsidRDefault="00AC13EA" w:rsidP="004524F2">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3</w:t>
      </w:r>
      <w:r w:rsidR="00E73B13" w:rsidRPr="00795BFB">
        <w:rPr>
          <w:rFonts w:asciiTheme="minorHAnsi" w:hAnsiTheme="minorHAnsi" w:cstheme="minorHAnsi"/>
          <w:sz w:val="24"/>
          <w:szCs w:val="24"/>
        </w:rPr>
        <w:t xml:space="preserve">2. </w:t>
      </w:r>
      <w:proofErr w:type="spellStart"/>
      <w:r w:rsidR="00E73B13" w:rsidRPr="00795BFB">
        <w:rPr>
          <w:rFonts w:asciiTheme="minorHAnsi" w:hAnsiTheme="minorHAnsi" w:cstheme="minorHAnsi"/>
          <w:sz w:val="24"/>
          <w:szCs w:val="24"/>
        </w:rPr>
        <w:t>Симонов</w:t>
      </w:r>
      <w:proofErr w:type="spellEnd"/>
      <w:r w:rsidR="00E73B13" w:rsidRPr="00795BFB">
        <w:rPr>
          <w:rFonts w:asciiTheme="minorHAnsi" w:hAnsiTheme="minorHAnsi" w:cstheme="minorHAnsi"/>
          <w:sz w:val="24"/>
          <w:szCs w:val="24"/>
        </w:rPr>
        <w:t xml:space="preserve"> П.В. </w:t>
      </w:r>
      <w:proofErr w:type="spellStart"/>
      <w:r w:rsidR="00E73B13" w:rsidRPr="00795BFB">
        <w:rPr>
          <w:rFonts w:asciiTheme="minorHAnsi" w:hAnsiTheme="minorHAnsi" w:cstheme="minorHAnsi"/>
          <w:sz w:val="24"/>
          <w:szCs w:val="24"/>
        </w:rPr>
        <w:t>Лекции</w:t>
      </w:r>
      <w:proofErr w:type="spellEnd"/>
      <w:r w:rsidR="00E73B13" w:rsidRPr="00795BFB">
        <w:rPr>
          <w:rFonts w:asciiTheme="minorHAnsi" w:hAnsiTheme="minorHAnsi" w:cstheme="minorHAnsi"/>
          <w:sz w:val="24"/>
          <w:szCs w:val="24"/>
        </w:rPr>
        <w:t xml:space="preserve"> о </w:t>
      </w:r>
      <w:proofErr w:type="spellStart"/>
      <w:r w:rsidR="00E73B13" w:rsidRPr="00795BFB">
        <w:rPr>
          <w:rFonts w:asciiTheme="minorHAnsi" w:hAnsiTheme="minorHAnsi" w:cstheme="minorHAnsi"/>
          <w:sz w:val="24"/>
          <w:szCs w:val="24"/>
        </w:rPr>
        <w:t>работе</w:t>
      </w:r>
      <w:proofErr w:type="spellEnd"/>
      <w:r w:rsidR="00E73B13" w:rsidRPr="00795BFB">
        <w:rPr>
          <w:rFonts w:asciiTheme="minorHAnsi" w:hAnsiTheme="minorHAnsi" w:cstheme="minorHAnsi"/>
          <w:sz w:val="24"/>
          <w:szCs w:val="24"/>
        </w:rPr>
        <w:t xml:space="preserve"> головного </w:t>
      </w:r>
      <w:proofErr w:type="spellStart"/>
      <w:r w:rsidR="00E73B13" w:rsidRPr="00795BFB">
        <w:rPr>
          <w:rFonts w:asciiTheme="minorHAnsi" w:hAnsiTheme="minorHAnsi" w:cstheme="minorHAnsi"/>
          <w:sz w:val="24"/>
          <w:szCs w:val="24"/>
        </w:rPr>
        <w:t>мозга</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Потребностноинформационная</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теория</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высшей</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нервной</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деятельности</w:t>
      </w:r>
      <w:proofErr w:type="spellEnd"/>
      <w:r w:rsidR="00E73B13" w:rsidRPr="00795BFB">
        <w:rPr>
          <w:rFonts w:asciiTheme="minorHAnsi" w:hAnsiTheme="minorHAnsi" w:cstheme="minorHAnsi"/>
          <w:sz w:val="24"/>
          <w:szCs w:val="24"/>
        </w:rPr>
        <w:t xml:space="preserve">. - М.: Наука, 2001.- 96с. </w:t>
      </w:r>
    </w:p>
    <w:p w:rsidR="00E73B13" w:rsidRPr="00795BFB" w:rsidRDefault="00AC13EA" w:rsidP="004524F2">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3</w:t>
      </w:r>
      <w:r w:rsidR="00E73B13" w:rsidRPr="00795BFB">
        <w:rPr>
          <w:rFonts w:asciiTheme="minorHAnsi" w:hAnsiTheme="minorHAnsi" w:cstheme="minorHAnsi"/>
          <w:sz w:val="24"/>
          <w:szCs w:val="24"/>
        </w:rPr>
        <w:t xml:space="preserve">3. Смирнов И., </w:t>
      </w:r>
      <w:proofErr w:type="spellStart"/>
      <w:r w:rsidR="00E73B13" w:rsidRPr="00795BFB">
        <w:rPr>
          <w:rFonts w:asciiTheme="minorHAnsi" w:hAnsiTheme="minorHAnsi" w:cstheme="minorHAnsi"/>
          <w:sz w:val="24"/>
          <w:szCs w:val="24"/>
        </w:rPr>
        <w:t>Безносюк</w:t>
      </w:r>
      <w:proofErr w:type="spellEnd"/>
      <w:r w:rsidR="00E73B13" w:rsidRPr="00795BFB">
        <w:rPr>
          <w:rFonts w:asciiTheme="minorHAnsi" w:hAnsiTheme="minorHAnsi" w:cstheme="minorHAnsi"/>
          <w:sz w:val="24"/>
          <w:szCs w:val="24"/>
        </w:rPr>
        <w:t xml:space="preserve"> Е., </w:t>
      </w:r>
      <w:proofErr w:type="spellStart"/>
      <w:r w:rsidR="00E73B13" w:rsidRPr="00795BFB">
        <w:rPr>
          <w:rFonts w:asciiTheme="minorHAnsi" w:hAnsiTheme="minorHAnsi" w:cstheme="minorHAnsi"/>
          <w:sz w:val="24"/>
          <w:szCs w:val="24"/>
        </w:rPr>
        <w:t>Журавлёв</w:t>
      </w:r>
      <w:proofErr w:type="spellEnd"/>
      <w:r w:rsidR="00E73B13" w:rsidRPr="00795BFB">
        <w:rPr>
          <w:rFonts w:asciiTheme="minorHAnsi" w:hAnsiTheme="minorHAnsi" w:cstheme="minorHAnsi"/>
          <w:sz w:val="24"/>
          <w:szCs w:val="24"/>
        </w:rPr>
        <w:t xml:space="preserve"> А. </w:t>
      </w:r>
      <w:proofErr w:type="spellStart"/>
      <w:r w:rsidR="00E73B13" w:rsidRPr="00795BFB">
        <w:rPr>
          <w:rFonts w:asciiTheme="minorHAnsi" w:hAnsiTheme="minorHAnsi" w:cstheme="minorHAnsi"/>
          <w:sz w:val="24"/>
          <w:szCs w:val="24"/>
        </w:rPr>
        <w:t>Психотехнологии</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Компьютерный</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психосемантический</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анализ</w:t>
      </w:r>
      <w:proofErr w:type="spellEnd"/>
      <w:r w:rsidR="00E73B13" w:rsidRPr="00795BFB">
        <w:rPr>
          <w:rFonts w:asciiTheme="minorHAnsi" w:hAnsiTheme="minorHAnsi" w:cstheme="minorHAnsi"/>
          <w:sz w:val="24"/>
          <w:szCs w:val="24"/>
        </w:rPr>
        <w:t xml:space="preserve"> и </w:t>
      </w:r>
      <w:proofErr w:type="spellStart"/>
      <w:r w:rsidR="00E73B13" w:rsidRPr="00795BFB">
        <w:rPr>
          <w:rFonts w:asciiTheme="minorHAnsi" w:hAnsiTheme="minorHAnsi" w:cstheme="minorHAnsi"/>
          <w:sz w:val="24"/>
          <w:szCs w:val="24"/>
        </w:rPr>
        <w:t>психокоррекция</w:t>
      </w:r>
      <w:proofErr w:type="spellEnd"/>
      <w:r w:rsidR="00E73B13" w:rsidRPr="00795BFB">
        <w:rPr>
          <w:rFonts w:asciiTheme="minorHAnsi" w:hAnsiTheme="minorHAnsi" w:cstheme="minorHAnsi"/>
          <w:sz w:val="24"/>
          <w:szCs w:val="24"/>
        </w:rPr>
        <w:t xml:space="preserve"> на </w:t>
      </w:r>
      <w:proofErr w:type="spellStart"/>
      <w:r w:rsidR="00E73B13" w:rsidRPr="00795BFB">
        <w:rPr>
          <w:rFonts w:asciiTheme="minorHAnsi" w:hAnsiTheme="minorHAnsi" w:cstheme="minorHAnsi"/>
          <w:sz w:val="24"/>
          <w:szCs w:val="24"/>
        </w:rPr>
        <w:t>неосознаваемом</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уровне</w:t>
      </w:r>
      <w:proofErr w:type="spellEnd"/>
      <w:r w:rsidR="00E73B13" w:rsidRPr="00795BFB">
        <w:rPr>
          <w:rFonts w:asciiTheme="minorHAnsi" w:hAnsiTheme="minorHAnsi" w:cstheme="minorHAnsi"/>
          <w:sz w:val="24"/>
          <w:szCs w:val="24"/>
        </w:rPr>
        <w:t xml:space="preserve">. - М.: </w:t>
      </w:r>
      <w:proofErr w:type="spellStart"/>
      <w:r w:rsidR="00E73B13" w:rsidRPr="00795BFB">
        <w:rPr>
          <w:rFonts w:asciiTheme="minorHAnsi" w:hAnsiTheme="minorHAnsi" w:cstheme="minorHAnsi"/>
          <w:sz w:val="24"/>
          <w:szCs w:val="24"/>
        </w:rPr>
        <w:t>Издательская</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группа</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Прогресс</w:t>
      </w:r>
      <w:proofErr w:type="spellEnd"/>
      <w:r w:rsidR="00E73B13" w:rsidRPr="00795BFB">
        <w:rPr>
          <w:rFonts w:asciiTheme="minorHAnsi" w:hAnsiTheme="minorHAnsi" w:cstheme="minorHAnsi"/>
          <w:sz w:val="24"/>
          <w:szCs w:val="24"/>
        </w:rPr>
        <w:t xml:space="preserve">" - "Культура", 1995. - 416 с. </w:t>
      </w:r>
    </w:p>
    <w:p w:rsidR="00E73B13" w:rsidRPr="00795BFB" w:rsidRDefault="00AC13EA" w:rsidP="004524F2">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3</w:t>
      </w:r>
      <w:r w:rsidR="00E73B13" w:rsidRPr="00795BFB">
        <w:rPr>
          <w:rFonts w:asciiTheme="minorHAnsi" w:hAnsiTheme="minorHAnsi" w:cstheme="minorHAnsi"/>
          <w:sz w:val="24"/>
          <w:szCs w:val="24"/>
        </w:rPr>
        <w:t xml:space="preserve">4. </w:t>
      </w:r>
      <w:proofErr w:type="spellStart"/>
      <w:r w:rsidR="00E73B13" w:rsidRPr="00795BFB">
        <w:rPr>
          <w:rFonts w:asciiTheme="minorHAnsi" w:hAnsiTheme="minorHAnsi" w:cstheme="minorHAnsi"/>
          <w:sz w:val="24"/>
          <w:szCs w:val="24"/>
        </w:rPr>
        <w:t>Спрингер</w:t>
      </w:r>
      <w:proofErr w:type="spellEnd"/>
      <w:r w:rsidR="00E73B13" w:rsidRPr="00795BFB">
        <w:rPr>
          <w:rFonts w:asciiTheme="minorHAnsi" w:hAnsiTheme="minorHAnsi" w:cstheme="minorHAnsi"/>
          <w:sz w:val="24"/>
          <w:szCs w:val="24"/>
        </w:rPr>
        <w:t xml:space="preserve"> С., Дейч Г. </w:t>
      </w:r>
      <w:proofErr w:type="spellStart"/>
      <w:r w:rsidR="00E73B13" w:rsidRPr="00795BFB">
        <w:rPr>
          <w:rFonts w:asciiTheme="minorHAnsi" w:hAnsiTheme="minorHAnsi" w:cstheme="minorHAnsi"/>
          <w:sz w:val="24"/>
          <w:szCs w:val="24"/>
        </w:rPr>
        <w:t>Левый</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мозг</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правый</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мозг</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Ассиметрия</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мозга</w:t>
      </w:r>
      <w:proofErr w:type="spellEnd"/>
      <w:r w:rsidR="00E73B13" w:rsidRPr="00795BFB">
        <w:rPr>
          <w:rFonts w:asciiTheme="minorHAnsi" w:hAnsiTheme="minorHAnsi" w:cstheme="minorHAnsi"/>
          <w:sz w:val="24"/>
          <w:szCs w:val="24"/>
        </w:rPr>
        <w:t xml:space="preserve">. - М.: Мир, 1983. -256с. </w:t>
      </w:r>
      <w:r w:rsidRPr="00795BFB">
        <w:rPr>
          <w:rFonts w:asciiTheme="minorHAnsi" w:hAnsiTheme="minorHAnsi" w:cstheme="minorHAnsi"/>
          <w:sz w:val="24"/>
          <w:szCs w:val="24"/>
        </w:rPr>
        <w:t>3</w:t>
      </w:r>
      <w:r w:rsidR="00E73B13" w:rsidRPr="00795BFB">
        <w:rPr>
          <w:rFonts w:asciiTheme="minorHAnsi" w:hAnsiTheme="minorHAnsi" w:cstheme="minorHAnsi"/>
          <w:sz w:val="24"/>
          <w:szCs w:val="24"/>
        </w:rPr>
        <w:t xml:space="preserve">5. Харченко П.Д. </w:t>
      </w:r>
      <w:proofErr w:type="spellStart"/>
      <w:r w:rsidR="00E73B13" w:rsidRPr="00795BFB">
        <w:rPr>
          <w:rFonts w:asciiTheme="minorHAnsi" w:hAnsiTheme="minorHAnsi" w:cstheme="minorHAnsi"/>
          <w:sz w:val="24"/>
          <w:szCs w:val="24"/>
        </w:rPr>
        <w:t>Запаздывающие</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условные</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рефлексы</w:t>
      </w:r>
      <w:proofErr w:type="spellEnd"/>
      <w:r w:rsidR="00E73B13" w:rsidRPr="00795BFB">
        <w:rPr>
          <w:rFonts w:asciiTheme="minorHAnsi" w:hAnsiTheme="minorHAnsi" w:cstheme="minorHAnsi"/>
          <w:sz w:val="24"/>
          <w:szCs w:val="24"/>
        </w:rPr>
        <w:t xml:space="preserve">. – К.: </w:t>
      </w:r>
      <w:proofErr w:type="spellStart"/>
      <w:r w:rsidR="00E73B13" w:rsidRPr="00795BFB">
        <w:rPr>
          <w:rFonts w:asciiTheme="minorHAnsi" w:hAnsiTheme="minorHAnsi" w:cstheme="minorHAnsi"/>
          <w:sz w:val="24"/>
          <w:szCs w:val="24"/>
        </w:rPr>
        <w:t>Издательство</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Киевского</w:t>
      </w:r>
      <w:proofErr w:type="spellEnd"/>
      <w:r w:rsidR="00E73B13" w:rsidRPr="00795BFB">
        <w:rPr>
          <w:rFonts w:asciiTheme="minorHAnsi" w:hAnsiTheme="minorHAnsi" w:cstheme="minorHAnsi"/>
          <w:sz w:val="24"/>
          <w:szCs w:val="24"/>
        </w:rPr>
        <w:t xml:space="preserve"> </w:t>
      </w:r>
      <w:proofErr w:type="spellStart"/>
      <w:r w:rsidR="00E73B13" w:rsidRPr="00795BFB">
        <w:rPr>
          <w:rFonts w:asciiTheme="minorHAnsi" w:hAnsiTheme="minorHAnsi" w:cstheme="minorHAnsi"/>
          <w:sz w:val="24"/>
          <w:szCs w:val="24"/>
        </w:rPr>
        <w:t>университета</w:t>
      </w:r>
      <w:proofErr w:type="spellEnd"/>
      <w:r w:rsidR="00E73B13" w:rsidRPr="00795BFB">
        <w:rPr>
          <w:rFonts w:asciiTheme="minorHAnsi" w:hAnsiTheme="minorHAnsi" w:cstheme="minorHAnsi"/>
          <w:sz w:val="24"/>
          <w:szCs w:val="24"/>
        </w:rPr>
        <w:t xml:space="preserve">, 1960.- 302 с. </w:t>
      </w:r>
    </w:p>
    <w:p w:rsidR="00E73B13" w:rsidRPr="00795BFB" w:rsidRDefault="00AC13EA" w:rsidP="004524F2">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3</w:t>
      </w:r>
      <w:r w:rsidR="00E73B13" w:rsidRPr="00795BFB">
        <w:rPr>
          <w:rFonts w:asciiTheme="minorHAnsi" w:hAnsiTheme="minorHAnsi" w:cstheme="minorHAnsi"/>
          <w:sz w:val="24"/>
          <w:szCs w:val="24"/>
        </w:rPr>
        <w:t xml:space="preserve">6. </w:t>
      </w:r>
      <w:proofErr w:type="spellStart"/>
      <w:r w:rsidR="00E73B13" w:rsidRPr="00795BFB">
        <w:rPr>
          <w:rFonts w:asciiTheme="minorHAnsi" w:hAnsiTheme="minorHAnsi" w:cstheme="minorHAnsi"/>
          <w:sz w:val="24"/>
          <w:szCs w:val="24"/>
        </w:rPr>
        <w:t>Хомская</w:t>
      </w:r>
      <w:proofErr w:type="spellEnd"/>
      <w:r w:rsidR="00E73B13" w:rsidRPr="00795BFB">
        <w:rPr>
          <w:rFonts w:asciiTheme="minorHAnsi" w:hAnsiTheme="minorHAnsi" w:cstheme="minorHAnsi"/>
          <w:sz w:val="24"/>
          <w:szCs w:val="24"/>
        </w:rPr>
        <w:t xml:space="preserve"> Е.Д. </w:t>
      </w:r>
      <w:proofErr w:type="spellStart"/>
      <w:r w:rsidR="00E73B13" w:rsidRPr="00795BFB">
        <w:rPr>
          <w:rFonts w:asciiTheme="minorHAnsi" w:hAnsiTheme="minorHAnsi" w:cstheme="minorHAnsi"/>
          <w:sz w:val="24"/>
          <w:szCs w:val="24"/>
        </w:rPr>
        <w:t>Нейропсихология</w:t>
      </w:r>
      <w:proofErr w:type="spellEnd"/>
      <w:r w:rsidR="00E73B13" w:rsidRPr="00795BFB">
        <w:rPr>
          <w:rFonts w:asciiTheme="minorHAnsi" w:hAnsiTheme="minorHAnsi" w:cstheme="minorHAnsi"/>
          <w:sz w:val="24"/>
          <w:szCs w:val="24"/>
        </w:rPr>
        <w:t xml:space="preserve">. - СПб.: Питер.-2005. – 496с. </w:t>
      </w:r>
    </w:p>
    <w:p w:rsidR="00E73B13" w:rsidRPr="00795BFB" w:rsidRDefault="00AC13EA" w:rsidP="004524F2">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3</w:t>
      </w:r>
      <w:r w:rsidR="00E73B13" w:rsidRPr="00795BFB">
        <w:rPr>
          <w:rFonts w:asciiTheme="minorHAnsi" w:hAnsiTheme="minorHAnsi" w:cstheme="minorHAnsi"/>
          <w:sz w:val="24"/>
          <w:szCs w:val="24"/>
        </w:rPr>
        <w:t xml:space="preserve">7. </w:t>
      </w:r>
      <w:proofErr w:type="spellStart"/>
      <w:r w:rsidR="00E73B13" w:rsidRPr="00795BFB">
        <w:rPr>
          <w:rFonts w:asciiTheme="minorHAnsi" w:hAnsiTheme="minorHAnsi" w:cstheme="minorHAnsi"/>
          <w:sz w:val="24"/>
          <w:szCs w:val="24"/>
        </w:rPr>
        <w:t>Чайченко</w:t>
      </w:r>
      <w:proofErr w:type="spellEnd"/>
      <w:r w:rsidR="00E73B13" w:rsidRPr="00795BFB">
        <w:rPr>
          <w:rFonts w:asciiTheme="minorHAnsi" w:hAnsiTheme="minorHAnsi" w:cstheme="minorHAnsi"/>
          <w:sz w:val="24"/>
          <w:szCs w:val="24"/>
        </w:rPr>
        <w:t xml:space="preserve"> Г.М. Поведінка і психіка тварин. – К.: </w:t>
      </w:r>
      <w:proofErr w:type="spellStart"/>
      <w:r w:rsidR="00E73B13" w:rsidRPr="00795BFB">
        <w:rPr>
          <w:rFonts w:asciiTheme="minorHAnsi" w:hAnsiTheme="minorHAnsi" w:cstheme="minorHAnsi"/>
          <w:sz w:val="24"/>
          <w:szCs w:val="24"/>
        </w:rPr>
        <w:t>Видавничополіграфічний</w:t>
      </w:r>
      <w:proofErr w:type="spellEnd"/>
      <w:r w:rsidR="00E73B13" w:rsidRPr="00795BFB">
        <w:rPr>
          <w:rFonts w:asciiTheme="minorHAnsi" w:hAnsiTheme="minorHAnsi" w:cstheme="minorHAnsi"/>
          <w:sz w:val="24"/>
          <w:szCs w:val="24"/>
        </w:rPr>
        <w:t xml:space="preserve"> центр «Київський університет», 2000.- 200с. </w:t>
      </w:r>
    </w:p>
    <w:p w:rsidR="00E73B13" w:rsidRPr="00795BFB" w:rsidRDefault="00AC13EA" w:rsidP="004524F2">
      <w:pPr>
        <w:spacing w:line="240" w:lineRule="auto"/>
        <w:jc w:val="both"/>
        <w:rPr>
          <w:rFonts w:asciiTheme="minorHAnsi" w:hAnsiTheme="minorHAnsi" w:cstheme="minorHAnsi"/>
          <w:sz w:val="24"/>
          <w:szCs w:val="24"/>
        </w:rPr>
      </w:pPr>
      <w:r w:rsidRPr="00795BFB">
        <w:rPr>
          <w:rFonts w:asciiTheme="minorHAnsi" w:hAnsiTheme="minorHAnsi" w:cstheme="minorHAnsi"/>
          <w:sz w:val="24"/>
          <w:szCs w:val="24"/>
        </w:rPr>
        <w:t>3</w:t>
      </w:r>
      <w:r w:rsidR="00E73B13" w:rsidRPr="00795BFB">
        <w:rPr>
          <w:rFonts w:asciiTheme="minorHAnsi" w:hAnsiTheme="minorHAnsi" w:cstheme="minorHAnsi"/>
          <w:sz w:val="24"/>
          <w:szCs w:val="24"/>
        </w:rPr>
        <w:t xml:space="preserve">8. </w:t>
      </w:r>
      <w:proofErr w:type="spellStart"/>
      <w:r w:rsidR="00E73B13" w:rsidRPr="00795BFB">
        <w:rPr>
          <w:rFonts w:asciiTheme="minorHAnsi" w:hAnsiTheme="minorHAnsi" w:cstheme="minorHAnsi"/>
          <w:sz w:val="24"/>
          <w:szCs w:val="24"/>
        </w:rPr>
        <w:t>Чайченко</w:t>
      </w:r>
      <w:proofErr w:type="spellEnd"/>
      <w:r w:rsidR="00E73B13" w:rsidRPr="00795BFB">
        <w:rPr>
          <w:rFonts w:asciiTheme="minorHAnsi" w:hAnsiTheme="minorHAnsi" w:cstheme="minorHAnsi"/>
          <w:sz w:val="24"/>
          <w:szCs w:val="24"/>
        </w:rPr>
        <w:t xml:space="preserve"> Г.М. Фізіологія вищої нервової діяльності. - К.:» Вища школа», 1993. – 176 с. </w:t>
      </w:r>
    </w:p>
    <w:p w:rsidR="003763D1" w:rsidRPr="00795BFB" w:rsidRDefault="003763D1" w:rsidP="00C56C28">
      <w:pPr>
        <w:spacing w:line="240" w:lineRule="auto"/>
        <w:jc w:val="both"/>
        <w:rPr>
          <w:rFonts w:asciiTheme="minorHAnsi" w:hAnsiTheme="minorHAnsi" w:cstheme="minorHAnsi"/>
          <w:sz w:val="24"/>
          <w:szCs w:val="24"/>
        </w:rPr>
      </w:pPr>
    </w:p>
    <w:p w:rsidR="002A0B9B" w:rsidRPr="000F44D6" w:rsidRDefault="002A0B9B" w:rsidP="00C56C28">
      <w:pPr>
        <w:spacing w:line="240" w:lineRule="auto"/>
        <w:jc w:val="both"/>
        <w:rPr>
          <w:rFonts w:asciiTheme="minorHAnsi" w:hAnsiTheme="minorHAnsi" w:cstheme="minorHAnsi"/>
          <w:sz w:val="24"/>
          <w:szCs w:val="24"/>
        </w:rPr>
      </w:pPr>
    </w:p>
    <w:p w:rsidR="00AA6B23" w:rsidRPr="000F44D6" w:rsidRDefault="00AA6B23" w:rsidP="00C56C28">
      <w:pPr>
        <w:pStyle w:val="1"/>
        <w:numPr>
          <w:ilvl w:val="0"/>
          <w:numId w:val="0"/>
        </w:numPr>
        <w:shd w:val="clear" w:color="auto" w:fill="BFBFBF" w:themeFill="background1" w:themeFillShade="BF"/>
        <w:spacing w:before="0" w:after="0" w:line="240" w:lineRule="auto"/>
        <w:jc w:val="both"/>
        <w:rPr>
          <w:rFonts w:cstheme="minorHAnsi"/>
        </w:rPr>
      </w:pPr>
      <w:r w:rsidRPr="000F44D6">
        <w:rPr>
          <w:rFonts w:cstheme="minorHAnsi"/>
        </w:rPr>
        <w:t>Навчальний контент</w:t>
      </w:r>
    </w:p>
    <w:p w:rsidR="004A6336" w:rsidRDefault="00177779" w:rsidP="00C56C28">
      <w:pPr>
        <w:pStyle w:val="1"/>
        <w:numPr>
          <w:ilvl w:val="0"/>
          <w:numId w:val="0"/>
        </w:numPr>
        <w:spacing w:before="0" w:after="0" w:line="240" w:lineRule="auto"/>
        <w:ind w:left="360"/>
        <w:jc w:val="both"/>
        <w:rPr>
          <w:rFonts w:cstheme="minorHAnsi"/>
        </w:rPr>
      </w:pPr>
      <w:r w:rsidRPr="000F44D6">
        <w:rPr>
          <w:rFonts w:cstheme="minorHAnsi"/>
        </w:rPr>
        <w:t xml:space="preserve">5. </w:t>
      </w:r>
      <w:r w:rsidR="00791855" w:rsidRPr="000F44D6">
        <w:rPr>
          <w:rFonts w:cstheme="minorHAnsi"/>
        </w:rPr>
        <w:t>Методика</w:t>
      </w:r>
      <w:r w:rsidR="00F51B26" w:rsidRPr="000F44D6">
        <w:rPr>
          <w:rFonts w:cstheme="minorHAnsi"/>
        </w:rPr>
        <w:t xml:space="preserve"> опанування </w:t>
      </w:r>
      <w:r w:rsidR="00AA6B23" w:rsidRPr="000F44D6">
        <w:rPr>
          <w:rFonts w:cstheme="minorHAnsi"/>
        </w:rPr>
        <w:t xml:space="preserve">навчальної </w:t>
      </w:r>
      <w:r w:rsidR="004A6336" w:rsidRPr="000F44D6">
        <w:rPr>
          <w:rFonts w:cstheme="minorHAnsi"/>
        </w:rPr>
        <w:t>дисципліни</w:t>
      </w:r>
      <w:r w:rsidR="004D1575" w:rsidRPr="000F44D6">
        <w:rPr>
          <w:rFonts w:cstheme="minorHAnsi"/>
        </w:rPr>
        <w:t xml:space="preserve"> </w:t>
      </w:r>
      <w:r w:rsidR="00087AFC" w:rsidRPr="000F44D6">
        <w:rPr>
          <w:rFonts w:cstheme="minorHAnsi"/>
        </w:rPr>
        <w:t>(освітнього компонента)</w:t>
      </w:r>
    </w:p>
    <w:p w:rsidR="009B28C5" w:rsidRDefault="009B28C5" w:rsidP="005D2DA8">
      <w:pPr>
        <w:spacing w:line="240" w:lineRule="auto"/>
        <w:jc w:val="both"/>
        <w:rPr>
          <w:rFonts w:asciiTheme="minorHAnsi" w:hAnsiTheme="minorHAnsi" w:cstheme="minorHAnsi"/>
          <w:b/>
          <w:bCs/>
          <w:noProof/>
          <w:sz w:val="24"/>
          <w:szCs w:val="24"/>
          <w:u w:val="single"/>
        </w:rPr>
      </w:pPr>
      <w:r w:rsidRPr="000F44D6">
        <w:rPr>
          <w:rFonts w:asciiTheme="minorHAnsi" w:hAnsiTheme="minorHAnsi" w:cstheme="minorHAnsi"/>
          <w:b/>
          <w:bCs/>
          <w:noProof/>
          <w:sz w:val="24"/>
          <w:szCs w:val="24"/>
          <w:u w:val="single"/>
        </w:rPr>
        <w:t>Лекції:</w:t>
      </w:r>
    </w:p>
    <w:p w:rsidR="00790D56" w:rsidRPr="00B62C43" w:rsidRDefault="00A059CB" w:rsidP="00B62C43">
      <w:pPr>
        <w:spacing w:line="240" w:lineRule="auto"/>
        <w:ind w:firstLine="426"/>
        <w:jc w:val="both"/>
        <w:rPr>
          <w:rFonts w:asciiTheme="minorHAnsi" w:hAnsiTheme="minorHAnsi" w:cstheme="minorHAnsi"/>
          <w:b/>
          <w:color w:val="000000" w:themeColor="text1"/>
          <w:sz w:val="24"/>
          <w:szCs w:val="24"/>
        </w:rPr>
      </w:pPr>
      <w:r w:rsidRPr="00B62C43">
        <w:rPr>
          <w:rFonts w:asciiTheme="minorHAnsi" w:hAnsiTheme="minorHAnsi" w:cstheme="minorHAnsi"/>
          <w:b/>
          <w:color w:val="000000" w:themeColor="text1"/>
          <w:sz w:val="24"/>
          <w:szCs w:val="24"/>
        </w:rPr>
        <w:t>Лекція 1.</w:t>
      </w:r>
      <w:r w:rsidRPr="00B62C43">
        <w:rPr>
          <w:rFonts w:asciiTheme="minorHAnsi" w:hAnsiTheme="minorHAnsi" w:cstheme="minorHAnsi"/>
          <w:color w:val="000000" w:themeColor="text1"/>
          <w:sz w:val="24"/>
          <w:szCs w:val="24"/>
        </w:rPr>
        <w:t xml:space="preserve"> </w:t>
      </w:r>
      <w:r w:rsidRPr="00B62C43">
        <w:rPr>
          <w:rFonts w:asciiTheme="minorHAnsi" w:hAnsiTheme="minorHAnsi" w:cstheme="minorHAnsi"/>
          <w:b/>
          <w:color w:val="000000" w:themeColor="text1"/>
          <w:sz w:val="24"/>
          <w:szCs w:val="24"/>
        </w:rPr>
        <w:t>Тема 1.</w:t>
      </w:r>
      <w:r w:rsidRPr="00B62C43">
        <w:rPr>
          <w:rFonts w:asciiTheme="minorHAnsi" w:hAnsiTheme="minorHAnsi" w:cstheme="minorHAnsi"/>
          <w:color w:val="C00000"/>
          <w:sz w:val="24"/>
          <w:szCs w:val="24"/>
        </w:rPr>
        <w:t xml:space="preserve"> </w:t>
      </w:r>
      <w:r w:rsidR="009B28C5" w:rsidRPr="00B62C43">
        <w:rPr>
          <w:rFonts w:asciiTheme="minorHAnsi" w:hAnsiTheme="minorHAnsi" w:cstheme="minorHAnsi"/>
          <w:color w:val="C00000"/>
          <w:sz w:val="24"/>
          <w:szCs w:val="24"/>
        </w:rPr>
        <w:t xml:space="preserve"> </w:t>
      </w:r>
      <w:r w:rsidR="00790D56" w:rsidRPr="00B62C43">
        <w:rPr>
          <w:rFonts w:asciiTheme="minorHAnsi" w:hAnsiTheme="minorHAnsi" w:cstheme="minorHAnsi"/>
          <w:b/>
          <w:color w:val="000000" w:themeColor="text1"/>
          <w:sz w:val="24"/>
          <w:szCs w:val="24"/>
        </w:rPr>
        <w:t>Психофізіологія як наука про вищу нервову діяльність людини.</w:t>
      </w:r>
    </w:p>
    <w:p w:rsidR="00043697" w:rsidRPr="00B62C43" w:rsidRDefault="00043697" w:rsidP="00906E16">
      <w:pPr>
        <w:spacing w:line="240" w:lineRule="auto"/>
        <w:ind w:firstLine="360"/>
        <w:jc w:val="both"/>
        <w:rPr>
          <w:rFonts w:asciiTheme="minorHAnsi" w:hAnsiTheme="minorHAnsi" w:cstheme="minorHAnsi"/>
          <w:color w:val="000000" w:themeColor="text1"/>
          <w:sz w:val="24"/>
          <w:szCs w:val="24"/>
        </w:rPr>
      </w:pPr>
      <w:r w:rsidRPr="00B62C43">
        <w:rPr>
          <w:rFonts w:asciiTheme="minorHAnsi" w:hAnsiTheme="minorHAnsi" w:cstheme="minorHAnsi"/>
          <w:color w:val="000000" w:themeColor="text1"/>
          <w:sz w:val="24"/>
          <w:szCs w:val="24"/>
        </w:rPr>
        <w:t xml:space="preserve">Основні поняття </w:t>
      </w:r>
      <w:r w:rsidR="006155E7" w:rsidRPr="00B62C43">
        <w:rPr>
          <w:rFonts w:asciiTheme="minorHAnsi" w:hAnsiTheme="minorHAnsi" w:cstheme="minorHAnsi"/>
          <w:color w:val="000000" w:themeColor="text1"/>
          <w:sz w:val="24"/>
          <w:szCs w:val="24"/>
        </w:rPr>
        <w:t xml:space="preserve">психофізіології, як важливого розділу медичної науки. Психологічні, психофізіологічні та </w:t>
      </w:r>
      <w:proofErr w:type="spellStart"/>
      <w:r w:rsidR="006155E7" w:rsidRPr="00B62C43">
        <w:rPr>
          <w:rFonts w:asciiTheme="minorHAnsi" w:hAnsiTheme="minorHAnsi" w:cstheme="minorHAnsi"/>
          <w:color w:val="000000" w:themeColor="text1"/>
          <w:sz w:val="24"/>
          <w:szCs w:val="24"/>
        </w:rPr>
        <w:t>параклінічні</w:t>
      </w:r>
      <w:proofErr w:type="spellEnd"/>
      <w:r w:rsidR="006155E7" w:rsidRPr="00B62C43">
        <w:rPr>
          <w:rFonts w:asciiTheme="minorHAnsi" w:hAnsiTheme="minorHAnsi" w:cstheme="minorHAnsi"/>
          <w:color w:val="000000" w:themeColor="text1"/>
          <w:sz w:val="24"/>
          <w:szCs w:val="24"/>
        </w:rPr>
        <w:t xml:space="preserve"> методи обстеження пацієнтів. Поняття про вищу нервову діяльність людини як основу психофізіологічного аспекту її життєдіяльності.</w:t>
      </w:r>
      <w:r w:rsidRPr="00B62C43">
        <w:rPr>
          <w:rFonts w:asciiTheme="minorHAnsi" w:hAnsiTheme="minorHAnsi" w:cstheme="minorHAnsi"/>
          <w:color w:val="000000" w:themeColor="text1"/>
          <w:sz w:val="24"/>
          <w:szCs w:val="24"/>
        </w:rPr>
        <w:t xml:space="preserve"> </w:t>
      </w:r>
    </w:p>
    <w:p w:rsidR="00DD19ED" w:rsidRPr="00B62C43" w:rsidRDefault="00A059CB" w:rsidP="00790D56">
      <w:pPr>
        <w:spacing w:line="240" w:lineRule="auto"/>
        <w:ind w:firstLine="360"/>
        <w:jc w:val="both"/>
        <w:rPr>
          <w:rFonts w:asciiTheme="minorHAnsi" w:hAnsiTheme="minorHAnsi" w:cstheme="minorHAnsi"/>
          <w:b/>
          <w:color w:val="C00000"/>
          <w:sz w:val="24"/>
          <w:szCs w:val="24"/>
        </w:rPr>
      </w:pPr>
      <w:r w:rsidRPr="00B62C43">
        <w:rPr>
          <w:rFonts w:asciiTheme="minorHAnsi" w:hAnsiTheme="minorHAnsi" w:cstheme="minorHAnsi"/>
          <w:b/>
          <w:color w:val="000000" w:themeColor="text1"/>
          <w:sz w:val="24"/>
          <w:szCs w:val="24"/>
        </w:rPr>
        <w:t>Лекція 2.</w:t>
      </w:r>
      <w:r w:rsidRPr="00B62C43">
        <w:rPr>
          <w:rFonts w:asciiTheme="minorHAnsi" w:hAnsiTheme="minorHAnsi" w:cstheme="minorHAnsi"/>
          <w:color w:val="000000" w:themeColor="text1"/>
          <w:sz w:val="24"/>
          <w:szCs w:val="24"/>
        </w:rPr>
        <w:t xml:space="preserve"> </w:t>
      </w:r>
      <w:r w:rsidRPr="00B62C43">
        <w:rPr>
          <w:rFonts w:asciiTheme="minorHAnsi" w:hAnsiTheme="minorHAnsi" w:cstheme="minorHAnsi"/>
          <w:b/>
          <w:color w:val="000000" w:themeColor="text1"/>
          <w:sz w:val="24"/>
          <w:szCs w:val="24"/>
        </w:rPr>
        <w:t>Тема 2.</w:t>
      </w:r>
      <w:r w:rsidRPr="00B62C43">
        <w:rPr>
          <w:rFonts w:asciiTheme="minorHAnsi" w:hAnsiTheme="minorHAnsi" w:cstheme="minorHAnsi"/>
          <w:color w:val="000000" w:themeColor="text1"/>
          <w:sz w:val="24"/>
          <w:szCs w:val="24"/>
        </w:rPr>
        <w:t xml:space="preserve">  </w:t>
      </w:r>
      <w:r w:rsidR="00790D56" w:rsidRPr="00B62C43">
        <w:rPr>
          <w:rFonts w:asciiTheme="minorHAnsi" w:hAnsiTheme="minorHAnsi" w:cstheme="minorHAnsi"/>
          <w:b/>
          <w:color w:val="000000" w:themeColor="text1"/>
          <w:sz w:val="24"/>
          <w:szCs w:val="24"/>
        </w:rPr>
        <w:t>Головні завдання психофізіології. Значення основних термінів психофізіології.</w:t>
      </w:r>
    </w:p>
    <w:p w:rsidR="002547C7" w:rsidRPr="00B62C43" w:rsidRDefault="002547C7" w:rsidP="00B62C43">
      <w:pPr>
        <w:spacing w:line="300" w:lineRule="exact"/>
        <w:ind w:firstLine="426"/>
        <w:jc w:val="both"/>
        <w:rPr>
          <w:rFonts w:asciiTheme="minorHAnsi" w:hAnsiTheme="minorHAnsi" w:cstheme="minorHAnsi"/>
          <w:color w:val="000000" w:themeColor="text1"/>
          <w:sz w:val="24"/>
          <w:szCs w:val="24"/>
        </w:rPr>
      </w:pPr>
      <w:r w:rsidRPr="00B62C43">
        <w:rPr>
          <w:rFonts w:asciiTheme="minorHAnsi" w:hAnsiTheme="minorHAnsi" w:cstheme="minorHAnsi"/>
          <w:color w:val="000000" w:themeColor="text1"/>
          <w:sz w:val="24"/>
          <w:szCs w:val="24"/>
        </w:rPr>
        <w:t>Предмет та завдання психофізіології. Психофізіологічна проблема. Сучасні проблеми психофізіології: проблема активності, проблема вибірковості, проблема змістовності. Проблема співвідношення психічного і фізіологічного і варіанти її розв’язання. Дуалістична концепція Р. Декарта. Рефлекторна концепція і її роль в рішенні проблеми мозок-психіка. Інформаційний підхід і його можливості в розв’язанні психофізіологічної проблеми.</w:t>
      </w:r>
    </w:p>
    <w:p w:rsidR="00DD19ED" w:rsidRPr="00B62C43" w:rsidRDefault="00A059CB" w:rsidP="00790D56">
      <w:pPr>
        <w:ind w:firstLine="360"/>
        <w:jc w:val="both"/>
        <w:rPr>
          <w:rFonts w:asciiTheme="minorHAnsi" w:hAnsiTheme="minorHAnsi" w:cstheme="minorHAnsi"/>
          <w:b/>
          <w:color w:val="C00000"/>
          <w:sz w:val="24"/>
          <w:szCs w:val="24"/>
        </w:rPr>
      </w:pPr>
      <w:r w:rsidRPr="00B62C43">
        <w:rPr>
          <w:rFonts w:asciiTheme="minorHAnsi" w:hAnsiTheme="minorHAnsi" w:cstheme="minorHAnsi"/>
          <w:b/>
          <w:color w:val="000000" w:themeColor="text1"/>
          <w:sz w:val="24"/>
          <w:szCs w:val="24"/>
        </w:rPr>
        <w:t>Лекція 3.</w:t>
      </w:r>
      <w:r w:rsidRPr="00B62C43">
        <w:rPr>
          <w:rFonts w:asciiTheme="minorHAnsi" w:hAnsiTheme="minorHAnsi" w:cstheme="minorHAnsi"/>
          <w:color w:val="000000" w:themeColor="text1"/>
          <w:sz w:val="24"/>
          <w:szCs w:val="24"/>
        </w:rPr>
        <w:t xml:space="preserve"> </w:t>
      </w:r>
      <w:r w:rsidR="00E83DB9" w:rsidRPr="00B62C43">
        <w:rPr>
          <w:rFonts w:asciiTheme="minorHAnsi" w:hAnsiTheme="minorHAnsi" w:cstheme="minorHAnsi"/>
          <w:b/>
          <w:color w:val="000000" w:themeColor="text1"/>
          <w:sz w:val="24"/>
          <w:szCs w:val="24"/>
        </w:rPr>
        <w:t>Тема 3</w:t>
      </w:r>
      <w:r w:rsidR="00781BD3" w:rsidRPr="00B62C43">
        <w:rPr>
          <w:rFonts w:asciiTheme="minorHAnsi" w:hAnsiTheme="minorHAnsi" w:cstheme="minorHAnsi"/>
          <w:b/>
          <w:color w:val="000000" w:themeColor="text1"/>
          <w:sz w:val="24"/>
          <w:szCs w:val="24"/>
        </w:rPr>
        <w:t>.</w:t>
      </w:r>
      <w:r w:rsidRPr="00B62C43">
        <w:rPr>
          <w:rFonts w:asciiTheme="minorHAnsi" w:hAnsiTheme="minorHAnsi" w:cstheme="minorHAnsi"/>
          <w:b/>
          <w:color w:val="000000" w:themeColor="text1"/>
          <w:sz w:val="24"/>
          <w:szCs w:val="24"/>
        </w:rPr>
        <w:t xml:space="preserve"> </w:t>
      </w:r>
      <w:r w:rsidR="00790D56" w:rsidRPr="00B62C43">
        <w:rPr>
          <w:rFonts w:asciiTheme="minorHAnsi" w:hAnsiTheme="minorHAnsi" w:cstheme="minorHAnsi"/>
          <w:b/>
          <w:color w:val="000000" w:themeColor="text1"/>
          <w:sz w:val="24"/>
          <w:szCs w:val="24"/>
        </w:rPr>
        <w:t>Фундаментальні методи психофізіологічних досліджень.</w:t>
      </w:r>
    </w:p>
    <w:p w:rsidR="002547C7" w:rsidRPr="00B62C43" w:rsidRDefault="002547C7" w:rsidP="00B62C43">
      <w:pPr>
        <w:tabs>
          <w:tab w:val="left" w:pos="567"/>
        </w:tabs>
        <w:spacing w:line="300" w:lineRule="exact"/>
        <w:ind w:firstLine="426"/>
        <w:jc w:val="both"/>
        <w:rPr>
          <w:rFonts w:asciiTheme="minorHAnsi" w:hAnsiTheme="minorHAnsi" w:cstheme="minorHAnsi"/>
          <w:color w:val="000000" w:themeColor="text1"/>
          <w:sz w:val="24"/>
          <w:szCs w:val="24"/>
        </w:rPr>
      </w:pPr>
      <w:r w:rsidRPr="00B62C43">
        <w:rPr>
          <w:rFonts w:asciiTheme="minorHAnsi" w:hAnsiTheme="minorHAnsi" w:cstheme="minorHAnsi"/>
          <w:color w:val="000000" w:themeColor="text1"/>
          <w:sz w:val="24"/>
          <w:szCs w:val="24"/>
        </w:rPr>
        <w:t xml:space="preserve">Способи реєстрації фізіологічних показників, пов’язаних із психічною діяльністю людини. Методи дослідження функціональної активності головного мозку: електроенцефалограма (ЕЕГ), її фонові і реактивні показники. Комп'ютерна томографія. Індикатори активності різних фізіологічних систем організму та їх використання у психофізіології. Дослідження нейродинамічних властивостей </w:t>
      </w:r>
      <w:r w:rsidR="006155E7" w:rsidRPr="00B62C43">
        <w:rPr>
          <w:rFonts w:asciiTheme="minorHAnsi" w:hAnsiTheme="minorHAnsi" w:cstheme="minorHAnsi"/>
          <w:color w:val="000000" w:themeColor="text1"/>
          <w:sz w:val="24"/>
          <w:szCs w:val="24"/>
        </w:rPr>
        <w:t xml:space="preserve">мозку </w:t>
      </w:r>
      <w:r w:rsidRPr="00B62C43">
        <w:rPr>
          <w:rFonts w:asciiTheme="minorHAnsi" w:hAnsiTheme="minorHAnsi" w:cstheme="minorHAnsi"/>
          <w:color w:val="000000" w:themeColor="text1"/>
          <w:sz w:val="24"/>
          <w:szCs w:val="24"/>
        </w:rPr>
        <w:t>людини. Самооцінка психофізіологічного стану.</w:t>
      </w:r>
    </w:p>
    <w:p w:rsidR="002547C7" w:rsidRPr="00B62C43" w:rsidRDefault="002547C7" w:rsidP="002547C7">
      <w:pPr>
        <w:ind w:firstLine="426"/>
        <w:jc w:val="both"/>
      </w:pPr>
      <w:r w:rsidRPr="00B62C43">
        <w:rPr>
          <w:rFonts w:asciiTheme="minorHAnsi" w:eastAsia="Times New Roman" w:hAnsiTheme="minorHAnsi" w:cstheme="minorHAnsi"/>
          <w:b/>
          <w:color w:val="000000" w:themeColor="text1"/>
          <w:sz w:val="24"/>
          <w:szCs w:val="24"/>
          <w:lang w:eastAsia="ru-RU"/>
        </w:rPr>
        <w:t xml:space="preserve">Лекція 4. Тема 4. </w:t>
      </w:r>
      <w:r w:rsidRPr="00B62C43">
        <w:rPr>
          <w:rFonts w:asciiTheme="minorHAnsi" w:hAnsiTheme="minorHAnsi" w:cstheme="minorHAnsi"/>
          <w:b/>
          <w:color w:val="000000" w:themeColor="text1"/>
          <w:sz w:val="24"/>
          <w:szCs w:val="24"/>
        </w:rPr>
        <w:t>Роль психофізіології в системі знань про людину.</w:t>
      </w:r>
      <w:r w:rsidRPr="00B62C43">
        <w:t xml:space="preserve"> </w:t>
      </w:r>
    </w:p>
    <w:p w:rsidR="002547C7" w:rsidRPr="00B62C43" w:rsidRDefault="002547C7" w:rsidP="002547C7">
      <w:pPr>
        <w:ind w:firstLine="426"/>
        <w:jc w:val="both"/>
        <w:rPr>
          <w:rFonts w:asciiTheme="minorHAnsi" w:eastAsia="Times New Roman" w:hAnsiTheme="minorHAnsi" w:cstheme="minorHAnsi"/>
          <w:color w:val="000000" w:themeColor="text1"/>
          <w:sz w:val="24"/>
          <w:szCs w:val="24"/>
          <w:lang w:eastAsia="ru-RU"/>
        </w:rPr>
      </w:pPr>
      <w:r w:rsidRPr="00B62C43">
        <w:rPr>
          <w:rFonts w:asciiTheme="minorHAnsi" w:hAnsiTheme="minorHAnsi" w:cstheme="minorHAnsi"/>
          <w:color w:val="000000" w:themeColor="text1"/>
          <w:sz w:val="24"/>
          <w:szCs w:val="24"/>
        </w:rPr>
        <w:t xml:space="preserve">Місце психології в системі </w:t>
      </w:r>
      <w:r w:rsidR="006155E7" w:rsidRPr="00B62C43">
        <w:rPr>
          <w:rFonts w:asciiTheme="minorHAnsi" w:hAnsiTheme="minorHAnsi" w:cstheme="minorHAnsi"/>
          <w:color w:val="000000" w:themeColor="text1"/>
          <w:sz w:val="24"/>
          <w:szCs w:val="24"/>
        </w:rPr>
        <w:t xml:space="preserve">медичних </w:t>
      </w:r>
      <w:r w:rsidRPr="00B62C43">
        <w:rPr>
          <w:rFonts w:asciiTheme="minorHAnsi" w:hAnsiTheme="minorHAnsi" w:cstheme="minorHAnsi"/>
          <w:color w:val="000000" w:themeColor="text1"/>
          <w:sz w:val="24"/>
          <w:szCs w:val="24"/>
        </w:rPr>
        <w:t xml:space="preserve">наук. Роль психофізіології в </w:t>
      </w:r>
      <w:r w:rsidR="006155E7" w:rsidRPr="00B62C43">
        <w:rPr>
          <w:rFonts w:asciiTheme="minorHAnsi" w:hAnsiTheme="minorHAnsi" w:cstheme="minorHAnsi"/>
          <w:color w:val="000000" w:themeColor="text1"/>
          <w:sz w:val="24"/>
          <w:szCs w:val="24"/>
        </w:rPr>
        <w:t>професійній підготовці психологів</w:t>
      </w:r>
      <w:r w:rsidRPr="00B62C43">
        <w:rPr>
          <w:rFonts w:asciiTheme="minorHAnsi" w:hAnsiTheme="minorHAnsi" w:cstheme="minorHAnsi"/>
          <w:color w:val="000000" w:themeColor="text1"/>
          <w:sz w:val="24"/>
          <w:szCs w:val="24"/>
        </w:rPr>
        <w:t xml:space="preserve">. Зв’язок психофізіології з біологічними, фізіологічними та медичними дисциплінами. Основні галузі та напрямки психофізіології: загальна психофізіологія; когнітивна психофізіологія; вікова психофізіологія; диференційна психофізіологія; прикладна психофізіологія; порівняльна психофізіологія; педагогічна психофізіологія; соціальна психофізіологія; спортивна психофізіологія; клінічна психофізіологія. </w:t>
      </w:r>
    </w:p>
    <w:p w:rsidR="000A64C5" w:rsidRPr="00B62C43" w:rsidRDefault="00A059CB" w:rsidP="00790D56">
      <w:pPr>
        <w:spacing w:line="240" w:lineRule="auto"/>
        <w:ind w:firstLine="360"/>
        <w:jc w:val="both"/>
        <w:rPr>
          <w:rFonts w:asciiTheme="minorHAnsi" w:hAnsiTheme="minorHAnsi" w:cstheme="minorHAnsi"/>
          <w:b/>
          <w:color w:val="C00000"/>
          <w:sz w:val="24"/>
          <w:szCs w:val="24"/>
        </w:rPr>
      </w:pPr>
      <w:r w:rsidRPr="00B62C43">
        <w:rPr>
          <w:rFonts w:asciiTheme="minorHAnsi" w:hAnsiTheme="minorHAnsi" w:cstheme="minorHAnsi"/>
          <w:b/>
          <w:color w:val="000000" w:themeColor="text1"/>
          <w:sz w:val="24"/>
          <w:szCs w:val="24"/>
        </w:rPr>
        <w:lastRenderedPageBreak/>
        <w:t xml:space="preserve">Лекція </w:t>
      </w:r>
      <w:r w:rsidR="002547C7" w:rsidRPr="00B62C43">
        <w:rPr>
          <w:rFonts w:asciiTheme="minorHAnsi" w:hAnsiTheme="minorHAnsi" w:cstheme="minorHAnsi"/>
          <w:b/>
          <w:color w:val="000000" w:themeColor="text1"/>
          <w:sz w:val="24"/>
          <w:szCs w:val="24"/>
        </w:rPr>
        <w:t>5</w:t>
      </w:r>
      <w:r w:rsidRPr="00B62C43">
        <w:rPr>
          <w:rFonts w:asciiTheme="minorHAnsi" w:hAnsiTheme="minorHAnsi" w:cstheme="minorHAnsi"/>
          <w:b/>
          <w:color w:val="000000" w:themeColor="text1"/>
          <w:sz w:val="24"/>
          <w:szCs w:val="24"/>
        </w:rPr>
        <w:t>.</w:t>
      </w:r>
      <w:r w:rsidRPr="00B62C43">
        <w:rPr>
          <w:rFonts w:asciiTheme="minorHAnsi" w:hAnsiTheme="minorHAnsi" w:cstheme="minorHAnsi"/>
          <w:color w:val="000000" w:themeColor="text1"/>
          <w:sz w:val="24"/>
          <w:szCs w:val="24"/>
        </w:rPr>
        <w:t xml:space="preserve"> </w:t>
      </w:r>
      <w:r w:rsidR="00E83DB9" w:rsidRPr="00B62C43">
        <w:rPr>
          <w:rFonts w:asciiTheme="minorHAnsi" w:hAnsiTheme="minorHAnsi" w:cstheme="minorHAnsi"/>
          <w:b/>
          <w:color w:val="000000" w:themeColor="text1"/>
          <w:sz w:val="24"/>
          <w:szCs w:val="24"/>
        </w:rPr>
        <w:t xml:space="preserve">Тема </w:t>
      </w:r>
      <w:r w:rsidR="002547C7" w:rsidRPr="00B62C43">
        <w:rPr>
          <w:rFonts w:asciiTheme="minorHAnsi" w:hAnsiTheme="minorHAnsi" w:cstheme="minorHAnsi"/>
          <w:b/>
          <w:color w:val="000000" w:themeColor="text1"/>
          <w:sz w:val="24"/>
          <w:szCs w:val="24"/>
        </w:rPr>
        <w:t>5</w:t>
      </w:r>
      <w:r w:rsidR="00781BD3" w:rsidRPr="00B62C43">
        <w:rPr>
          <w:rFonts w:asciiTheme="minorHAnsi" w:hAnsiTheme="minorHAnsi" w:cstheme="minorHAnsi"/>
          <w:b/>
          <w:color w:val="000000" w:themeColor="text1"/>
          <w:sz w:val="24"/>
          <w:szCs w:val="24"/>
        </w:rPr>
        <w:t>.</w:t>
      </w:r>
      <w:r w:rsidR="00E83DB9" w:rsidRPr="00B62C43">
        <w:rPr>
          <w:rFonts w:asciiTheme="minorHAnsi" w:hAnsiTheme="minorHAnsi" w:cstheme="minorHAnsi"/>
          <w:color w:val="000000" w:themeColor="text1"/>
          <w:sz w:val="24"/>
          <w:szCs w:val="24"/>
        </w:rPr>
        <w:t xml:space="preserve"> </w:t>
      </w:r>
      <w:r w:rsidR="00790D56" w:rsidRPr="00B62C43">
        <w:rPr>
          <w:rFonts w:asciiTheme="minorHAnsi" w:hAnsiTheme="minorHAnsi" w:cstheme="minorHAnsi"/>
          <w:b/>
          <w:color w:val="000000" w:themeColor="text1"/>
          <w:sz w:val="24"/>
          <w:szCs w:val="24"/>
        </w:rPr>
        <w:t>Центральна нервова система людини. Структура та функціонування</w:t>
      </w:r>
      <w:r w:rsidR="00DD19ED" w:rsidRPr="00B62C43">
        <w:rPr>
          <w:rFonts w:asciiTheme="minorHAnsi" w:hAnsiTheme="minorHAnsi" w:cstheme="minorHAnsi"/>
          <w:b/>
          <w:color w:val="C00000"/>
          <w:sz w:val="24"/>
          <w:szCs w:val="24"/>
        </w:rPr>
        <w:t>.</w:t>
      </w:r>
    </w:p>
    <w:p w:rsidR="0046226B" w:rsidRPr="00B62C43" w:rsidRDefault="006155E7" w:rsidP="00B62C43">
      <w:pPr>
        <w:tabs>
          <w:tab w:val="left" w:pos="567"/>
        </w:tabs>
        <w:ind w:firstLine="426"/>
        <w:contextualSpacing/>
        <w:jc w:val="both"/>
        <w:rPr>
          <w:rFonts w:asciiTheme="minorHAnsi" w:hAnsiTheme="minorHAnsi" w:cstheme="minorHAnsi"/>
          <w:color w:val="000000" w:themeColor="text1"/>
          <w:sz w:val="24"/>
          <w:szCs w:val="24"/>
        </w:rPr>
      </w:pPr>
      <w:r w:rsidRPr="00B62C43">
        <w:rPr>
          <w:rFonts w:asciiTheme="minorHAnsi" w:hAnsiTheme="minorHAnsi" w:cstheme="minorHAnsi"/>
          <w:color w:val="000000" w:themeColor="text1"/>
          <w:sz w:val="24"/>
          <w:szCs w:val="24"/>
        </w:rPr>
        <w:t>Поняття про центральну нервову систему людини.</w:t>
      </w:r>
      <w:r w:rsidR="000A64C5" w:rsidRPr="00B62C43">
        <w:rPr>
          <w:rFonts w:asciiTheme="minorHAnsi" w:hAnsiTheme="minorHAnsi" w:cstheme="minorHAnsi"/>
          <w:color w:val="000000" w:themeColor="text1"/>
          <w:sz w:val="24"/>
          <w:szCs w:val="24"/>
        </w:rPr>
        <w:t xml:space="preserve"> </w:t>
      </w:r>
      <w:r w:rsidRPr="00B62C43">
        <w:rPr>
          <w:rFonts w:asciiTheme="minorHAnsi" w:hAnsiTheme="minorHAnsi" w:cstheme="minorHAnsi"/>
          <w:color w:val="000000" w:themeColor="text1"/>
          <w:sz w:val="24"/>
          <w:szCs w:val="24"/>
        </w:rPr>
        <w:t xml:space="preserve">Основні структурні елементи центральної нервової системи та принципи її функціонування. Передача нервових імпульсів. Види </w:t>
      </w:r>
      <w:proofErr w:type="spellStart"/>
      <w:r w:rsidRPr="00B62C43">
        <w:rPr>
          <w:rFonts w:asciiTheme="minorHAnsi" w:hAnsiTheme="minorHAnsi" w:cstheme="minorHAnsi"/>
          <w:color w:val="000000" w:themeColor="text1"/>
          <w:sz w:val="24"/>
          <w:szCs w:val="24"/>
        </w:rPr>
        <w:t>нейрорецепторів</w:t>
      </w:r>
      <w:proofErr w:type="spellEnd"/>
      <w:r w:rsidRPr="00B62C43">
        <w:rPr>
          <w:rFonts w:asciiTheme="minorHAnsi" w:hAnsiTheme="minorHAnsi" w:cstheme="minorHAnsi"/>
          <w:color w:val="000000" w:themeColor="text1"/>
          <w:sz w:val="24"/>
          <w:szCs w:val="24"/>
        </w:rPr>
        <w:t xml:space="preserve"> та медіаторів. Принципова схему будови типового нейрона, призначення і функції аксонів та дендритів.</w:t>
      </w:r>
    </w:p>
    <w:p w:rsidR="0001196B" w:rsidRPr="00B62C43" w:rsidRDefault="00A059CB" w:rsidP="00B62C43">
      <w:pPr>
        <w:spacing w:line="240" w:lineRule="auto"/>
        <w:ind w:firstLine="426"/>
        <w:jc w:val="both"/>
        <w:rPr>
          <w:rFonts w:asciiTheme="minorHAnsi" w:hAnsiTheme="minorHAnsi" w:cstheme="minorHAnsi"/>
          <w:b/>
          <w:color w:val="C00000"/>
          <w:sz w:val="24"/>
          <w:szCs w:val="24"/>
        </w:rPr>
      </w:pPr>
      <w:r w:rsidRPr="00B62C43">
        <w:rPr>
          <w:rFonts w:asciiTheme="minorHAnsi" w:hAnsiTheme="minorHAnsi" w:cstheme="minorHAnsi"/>
          <w:b/>
          <w:color w:val="000000" w:themeColor="text1"/>
          <w:sz w:val="24"/>
          <w:szCs w:val="24"/>
        </w:rPr>
        <w:t>Лек</w:t>
      </w:r>
      <w:r w:rsidR="00343E62" w:rsidRPr="00B62C43">
        <w:rPr>
          <w:rFonts w:asciiTheme="minorHAnsi" w:hAnsiTheme="minorHAnsi" w:cstheme="minorHAnsi"/>
          <w:b/>
          <w:color w:val="000000" w:themeColor="text1"/>
          <w:sz w:val="24"/>
          <w:szCs w:val="24"/>
        </w:rPr>
        <w:t>ц</w:t>
      </w:r>
      <w:r w:rsidRPr="00B62C43">
        <w:rPr>
          <w:rFonts w:asciiTheme="minorHAnsi" w:hAnsiTheme="minorHAnsi" w:cstheme="minorHAnsi"/>
          <w:b/>
          <w:color w:val="000000" w:themeColor="text1"/>
          <w:sz w:val="24"/>
          <w:szCs w:val="24"/>
        </w:rPr>
        <w:t xml:space="preserve">ія </w:t>
      </w:r>
      <w:r w:rsidR="002547C7" w:rsidRPr="00B62C43">
        <w:rPr>
          <w:rFonts w:asciiTheme="minorHAnsi" w:hAnsiTheme="minorHAnsi" w:cstheme="minorHAnsi"/>
          <w:b/>
          <w:color w:val="000000" w:themeColor="text1"/>
          <w:sz w:val="24"/>
          <w:szCs w:val="24"/>
        </w:rPr>
        <w:t>6</w:t>
      </w:r>
      <w:r w:rsidRPr="00B62C43">
        <w:rPr>
          <w:rFonts w:asciiTheme="minorHAnsi" w:hAnsiTheme="minorHAnsi" w:cstheme="minorHAnsi"/>
          <w:b/>
          <w:color w:val="000000" w:themeColor="text1"/>
          <w:sz w:val="24"/>
          <w:szCs w:val="24"/>
        </w:rPr>
        <w:t xml:space="preserve">. </w:t>
      </w:r>
      <w:r w:rsidR="009B28C5" w:rsidRPr="00B62C43">
        <w:rPr>
          <w:rFonts w:asciiTheme="minorHAnsi" w:hAnsiTheme="minorHAnsi" w:cstheme="minorHAnsi"/>
          <w:b/>
          <w:color w:val="000000" w:themeColor="text1"/>
          <w:sz w:val="24"/>
          <w:szCs w:val="24"/>
        </w:rPr>
        <w:t xml:space="preserve">Тема </w:t>
      </w:r>
      <w:r w:rsidR="002547C7" w:rsidRPr="00B62C43">
        <w:rPr>
          <w:rFonts w:asciiTheme="minorHAnsi" w:hAnsiTheme="minorHAnsi" w:cstheme="minorHAnsi"/>
          <w:b/>
          <w:color w:val="000000" w:themeColor="text1"/>
          <w:sz w:val="24"/>
          <w:szCs w:val="24"/>
        </w:rPr>
        <w:t>6</w:t>
      </w:r>
      <w:r w:rsidR="009B28C5" w:rsidRPr="00B62C43">
        <w:rPr>
          <w:rFonts w:asciiTheme="minorHAnsi" w:hAnsiTheme="minorHAnsi" w:cstheme="minorHAnsi"/>
          <w:b/>
          <w:color w:val="000000" w:themeColor="text1"/>
          <w:sz w:val="24"/>
          <w:szCs w:val="24"/>
        </w:rPr>
        <w:t xml:space="preserve">.  </w:t>
      </w:r>
      <w:r w:rsidR="00790D56" w:rsidRPr="00B62C43">
        <w:rPr>
          <w:rFonts w:asciiTheme="minorHAnsi" w:hAnsiTheme="minorHAnsi" w:cstheme="minorHAnsi"/>
          <w:b/>
          <w:color w:val="000000" w:themeColor="text1"/>
          <w:sz w:val="24"/>
          <w:szCs w:val="24"/>
        </w:rPr>
        <w:t>Інтимні механізми психофізіологічних процесів</w:t>
      </w:r>
      <w:r w:rsidR="00CC3D0D" w:rsidRPr="00B62C43">
        <w:rPr>
          <w:rFonts w:asciiTheme="minorHAnsi" w:hAnsiTheme="minorHAnsi" w:cstheme="minorHAnsi"/>
          <w:b/>
          <w:color w:val="C00000"/>
          <w:sz w:val="24"/>
          <w:szCs w:val="24"/>
        </w:rPr>
        <w:t>.</w:t>
      </w:r>
    </w:p>
    <w:p w:rsidR="000379FE" w:rsidRPr="00B62C43" w:rsidRDefault="00061885" w:rsidP="00B62C43">
      <w:pPr>
        <w:ind w:firstLine="426"/>
        <w:jc w:val="both"/>
        <w:rPr>
          <w:rFonts w:asciiTheme="minorHAnsi" w:hAnsiTheme="minorHAnsi" w:cstheme="minorHAnsi"/>
          <w:color w:val="000000" w:themeColor="text1"/>
          <w:sz w:val="24"/>
          <w:szCs w:val="24"/>
        </w:rPr>
      </w:pPr>
      <w:r w:rsidRPr="00B62C43">
        <w:rPr>
          <w:rFonts w:asciiTheme="minorHAnsi" w:hAnsiTheme="minorHAnsi" w:cstheme="minorHAnsi"/>
          <w:color w:val="000000" w:themeColor="text1"/>
          <w:sz w:val="24"/>
          <w:szCs w:val="24"/>
        </w:rPr>
        <w:t xml:space="preserve">Фізичні явища, які лежать в основі психофізіологічних процесів. Біохімічні реакції, які становлять собою фізіологічну основу функціонування </w:t>
      </w:r>
      <w:proofErr w:type="spellStart"/>
      <w:r w:rsidRPr="00B62C43">
        <w:rPr>
          <w:rFonts w:asciiTheme="minorHAnsi" w:hAnsiTheme="minorHAnsi" w:cstheme="minorHAnsi"/>
          <w:color w:val="000000" w:themeColor="text1"/>
          <w:sz w:val="24"/>
          <w:szCs w:val="24"/>
        </w:rPr>
        <w:t>мотонейронів</w:t>
      </w:r>
      <w:proofErr w:type="spellEnd"/>
      <w:r w:rsidRPr="00B62C43">
        <w:rPr>
          <w:rFonts w:asciiTheme="minorHAnsi" w:hAnsiTheme="minorHAnsi" w:cstheme="minorHAnsi"/>
          <w:color w:val="000000" w:themeColor="text1"/>
          <w:sz w:val="24"/>
          <w:szCs w:val="24"/>
        </w:rPr>
        <w:t>. Специфічні процеси, що відбуваються в структурах мозку людини, завдяки</w:t>
      </w:r>
      <w:r w:rsidR="00771A52">
        <w:rPr>
          <w:rFonts w:asciiTheme="minorHAnsi" w:hAnsiTheme="minorHAnsi" w:cstheme="minorHAnsi"/>
          <w:color w:val="000000" w:themeColor="text1"/>
          <w:sz w:val="24"/>
          <w:szCs w:val="24"/>
        </w:rPr>
        <w:t xml:space="preserve"> яки</w:t>
      </w:r>
      <w:r w:rsidRPr="00B62C43">
        <w:rPr>
          <w:rFonts w:asciiTheme="minorHAnsi" w:hAnsiTheme="minorHAnsi" w:cstheme="minorHAnsi"/>
          <w:color w:val="000000" w:themeColor="text1"/>
          <w:sz w:val="24"/>
          <w:szCs w:val="24"/>
        </w:rPr>
        <w:t xml:space="preserve">м здійснюються основні психофізіологічні функції. </w:t>
      </w:r>
    </w:p>
    <w:p w:rsidR="00790D56" w:rsidRPr="00B62C43" w:rsidRDefault="00343E62" w:rsidP="00790D56">
      <w:pPr>
        <w:spacing w:line="240" w:lineRule="auto"/>
        <w:ind w:firstLine="426"/>
        <w:jc w:val="both"/>
        <w:rPr>
          <w:rFonts w:asciiTheme="minorHAnsi" w:hAnsiTheme="minorHAnsi" w:cstheme="minorHAnsi"/>
          <w:b/>
          <w:color w:val="000000" w:themeColor="text1"/>
          <w:sz w:val="24"/>
          <w:szCs w:val="24"/>
        </w:rPr>
      </w:pPr>
      <w:r w:rsidRPr="00B62C43">
        <w:rPr>
          <w:rFonts w:asciiTheme="minorHAnsi" w:hAnsiTheme="minorHAnsi" w:cstheme="minorHAnsi"/>
          <w:b/>
          <w:color w:val="000000" w:themeColor="text1"/>
          <w:sz w:val="24"/>
          <w:szCs w:val="24"/>
        </w:rPr>
        <w:t xml:space="preserve">Лекція </w:t>
      </w:r>
      <w:r w:rsidR="002547C7" w:rsidRPr="00B62C43">
        <w:rPr>
          <w:rFonts w:asciiTheme="minorHAnsi" w:hAnsiTheme="minorHAnsi" w:cstheme="minorHAnsi"/>
          <w:b/>
          <w:color w:val="000000" w:themeColor="text1"/>
          <w:sz w:val="24"/>
          <w:szCs w:val="24"/>
        </w:rPr>
        <w:t>7</w:t>
      </w:r>
      <w:r w:rsidRPr="00B62C43">
        <w:rPr>
          <w:rFonts w:asciiTheme="minorHAnsi" w:hAnsiTheme="minorHAnsi" w:cstheme="minorHAnsi"/>
          <w:b/>
          <w:color w:val="000000" w:themeColor="text1"/>
          <w:sz w:val="24"/>
          <w:szCs w:val="24"/>
        </w:rPr>
        <w:t xml:space="preserve">. </w:t>
      </w:r>
      <w:r w:rsidR="009B28C5" w:rsidRPr="00B62C43">
        <w:rPr>
          <w:rFonts w:asciiTheme="minorHAnsi" w:hAnsiTheme="minorHAnsi" w:cstheme="minorHAnsi"/>
          <w:b/>
          <w:color w:val="000000" w:themeColor="text1"/>
          <w:sz w:val="24"/>
          <w:szCs w:val="24"/>
        </w:rPr>
        <w:t xml:space="preserve">Тема </w:t>
      </w:r>
      <w:r w:rsidR="002547C7" w:rsidRPr="00B62C43">
        <w:rPr>
          <w:rFonts w:asciiTheme="minorHAnsi" w:hAnsiTheme="minorHAnsi" w:cstheme="minorHAnsi"/>
          <w:b/>
          <w:color w:val="000000" w:themeColor="text1"/>
          <w:sz w:val="24"/>
          <w:szCs w:val="24"/>
        </w:rPr>
        <w:t>7</w:t>
      </w:r>
      <w:r w:rsidR="009B28C5" w:rsidRPr="00B62C43">
        <w:rPr>
          <w:rFonts w:asciiTheme="minorHAnsi" w:hAnsiTheme="minorHAnsi" w:cstheme="minorHAnsi"/>
          <w:b/>
          <w:color w:val="000000" w:themeColor="text1"/>
          <w:sz w:val="24"/>
          <w:szCs w:val="24"/>
        </w:rPr>
        <w:t>.</w:t>
      </w:r>
      <w:r w:rsidR="009B28C5" w:rsidRPr="00B62C43">
        <w:rPr>
          <w:rFonts w:asciiTheme="minorHAnsi" w:hAnsiTheme="minorHAnsi" w:cstheme="minorHAnsi"/>
          <w:b/>
          <w:color w:val="000000" w:themeColor="text1"/>
          <w:lang w:eastAsia="ru-RU"/>
        </w:rPr>
        <w:t xml:space="preserve"> </w:t>
      </w:r>
      <w:r w:rsidR="00790D56" w:rsidRPr="00B62C43">
        <w:rPr>
          <w:rFonts w:asciiTheme="minorHAnsi" w:hAnsiTheme="minorHAnsi" w:cstheme="minorHAnsi"/>
          <w:b/>
          <w:color w:val="000000" w:themeColor="text1"/>
          <w:sz w:val="24"/>
          <w:szCs w:val="24"/>
        </w:rPr>
        <w:t>Механізм підтримки гомеостазу в організмі людини.</w:t>
      </w:r>
      <w:r w:rsidR="00790D56" w:rsidRPr="00B62C43">
        <w:rPr>
          <w:rFonts w:asciiTheme="minorHAnsi" w:hAnsiTheme="minorHAnsi" w:cstheme="minorHAnsi"/>
          <w:color w:val="000000" w:themeColor="text1"/>
          <w:sz w:val="24"/>
          <w:szCs w:val="24"/>
        </w:rPr>
        <w:t xml:space="preserve"> </w:t>
      </w:r>
    </w:p>
    <w:p w:rsidR="005D2DA8" w:rsidRPr="00B62C43" w:rsidRDefault="00363DCE" w:rsidP="00BC6C8D">
      <w:pPr>
        <w:pStyle w:val="Default"/>
        <w:spacing w:line="276" w:lineRule="auto"/>
        <w:ind w:firstLine="426"/>
        <w:jc w:val="both"/>
        <w:rPr>
          <w:rFonts w:asciiTheme="minorHAnsi" w:eastAsiaTheme="minorHAnsi" w:hAnsiTheme="minorHAnsi" w:cstheme="minorHAnsi"/>
          <w:color w:val="000000" w:themeColor="text1"/>
          <w:lang w:val="uk-UA"/>
        </w:rPr>
      </w:pPr>
      <w:r w:rsidRPr="00B62C43">
        <w:rPr>
          <w:rFonts w:asciiTheme="minorHAnsi" w:eastAsiaTheme="minorHAnsi" w:hAnsiTheme="minorHAnsi" w:cstheme="minorHAnsi"/>
          <w:color w:val="000000" w:themeColor="text1"/>
          <w:lang w:val="uk-UA"/>
        </w:rPr>
        <w:t xml:space="preserve">Поняття про </w:t>
      </w:r>
      <w:r w:rsidR="00061885" w:rsidRPr="00B62C43">
        <w:rPr>
          <w:rFonts w:asciiTheme="minorHAnsi" w:eastAsiaTheme="minorHAnsi" w:hAnsiTheme="minorHAnsi" w:cstheme="minorHAnsi"/>
          <w:color w:val="000000" w:themeColor="text1"/>
          <w:lang w:val="uk-UA"/>
        </w:rPr>
        <w:t xml:space="preserve">гомеостаз як оптимальний стан внутрішнього середовищ організму людини. Специфічні процеси, завдяки яким забезпечується стан рівноваги між алгоритмом діяльності окремих структур організму. Умови, при яких можливе порушення гомеостазу, та дія компенсаторних механізмів, призначених для відновлення рівноваги між компонентами внутрішнього середовища </w:t>
      </w:r>
      <w:r w:rsidR="00771A52" w:rsidRPr="00B62C43">
        <w:rPr>
          <w:rFonts w:asciiTheme="minorHAnsi" w:eastAsiaTheme="minorHAnsi" w:hAnsiTheme="minorHAnsi" w:cstheme="minorHAnsi"/>
          <w:color w:val="000000" w:themeColor="text1"/>
          <w:lang w:val="uk-UA"/>
        </w:rPr>
        <w:t>організму</w:t>
      </w:r>
      <w:r w:rsidR="00061885" w:rsidRPr="00B62C43">
        <w:rPr>
          <w:rFonts w:asciiTheme="minorHAnsi" w:eastAsiaTheme="minorHAnsi" w:hAnsiTheme="minorHAnsi" w:cstheme="minorHAnsi"/>
          <w:color w:val="000000" w:themeColor="text1"/>
          <w:lang w:val="uk-UA"/>
        </w:rPr>
        <w:t xml:space="preserve">. </w:t>
      </w:r>
    </w:p>
    <w:p w:rsidR="00415FE3" w:rsidRPr="00B62C43" w:rsidRDefault="00343E62" w:rsidP="00790D56">
      <w:pPr>
        <w:pStyle w:val="Default"/>
        <w:spacing w:line="276" w:lineRule="auto"/>
        <w:ind w:firstLine="426"/>
        <w:jc w:val="both"/>
        <w:rPr>
          <w:rFonts w:asciiTheme="minorHAnsi" w:hAnsiTheme="minorHAnsi" w:cstheme="minorHAnsi"/>
          <w:b/>
          <w:color w:val="C00000"/>
          <w:lang w:val="uk-UA" w:eastAsia="ru-RU"/>
        </w:rPr>
      </w:pPr>
      <w:r w:rsidRPr="00B62C43">
        <w:rPr>
          <w:rFonts w:asciiTheme="minorHAnsi" w:hAnsiTheme="minorHAnsi" w:cstheme="minorHAnsi"/>
          <w:b/>
          <w:color w:val="000000" w:themeColor="text1"/>
          <w:lang w:val="uk-UA" w:eastAsia="ru-RU"/>
        </w:rPr>
        <w:t xml:space="preserve">Лекція </w:t>
      </w:r>
      <w:r w:rsidR="002547C7" w:rsidRPr="00B62C43">
        <w:rPr>
          <w:rFonts w:asciiTheme="minorHAnsi" w:hAnsiTheme="minorHAnsi" w:cstheme="minorHAnsi"/>
          <w:b/>
          <w:color w:val="000000" w:themeColor="text1"/>
          <w:lang w:val="uk-UA" w:eastAsia="ru-RU"/>
        </w:rPr>
        <w:t>8</w:t>
      </w:r>
      <w:r w:rsidRPr="00B62C43">
        <w:rPr>
          <w:rFonts w:asciiTheme="minorHAnsi" w:hAnsiTheme="minorHAnsi" w:cstheme="minorHAnsi"/>
          <w:b/>
          <w:color w:val="000000" w:themeColor="text1"/>
          <w:lang w:val="uk-UA" w:eastAsia="ru-RU"/>
        </w:rPr>
        <w:t xml:space="preserve">. </w:t>
      </w:r>
      <w:r w:rsidR="009B28C5" w:rsidRPr="00B62C43">
        <w:rPr>
          <w:rFonts w:asciiTheme="minorHAnsi" w:hAnsiTheme="minorHAnsi" w:cstheme="minorHAnsi"/>
          <w:b/>
          <w:color w:val="000000" w:themeColor="text1"/>
          <w:lang w:val="uk-UA" w:eastAsia="ru-RU"/>
        </w:rPr>
        <w:t xml:space="preserve">Тема </w:t>
      </w:r>
      <w:r w:rsidR="002547C7" w:rsidRPr="00B62C43">
        <w:rPr>
          <w:rFonts w:asciiTheme="minorHAnsi" w:hAnsiTheme="minorHAnsi" w:cstheme="minorHAnsi"/>
          <w:b/>
          <w:color w:val="000000" w:themeColor="text1"/>
          <w:lang w:val="uk-UA" w:eastAsia="ru-RU"/>
        </w:rPr>
        <w:t>8</w:t>
      </w:r>
      <w:r w:rsidR="009B28C5" w:rsidRPr="00B62C43">
        <w:rPr>
          <w:rFonts w:asciiTheme="minorHAnsi" w:hAnsiTheme="minorHAnsi" w:cstheme="minorHAnsi"/>
          <w:b/>
          <w:color w:val="000000" w:themeColor="text1"/>
          <w:lang w:val="uk-UA" w:eastAsia="ru-RU"/>
        </w:rPr>
        <w:t xml:space="preserve">.  </w:t>
      </w:r>
      <w:r w:rsidR="00790D56" w:rsidRPr="00B62C43">
        <w:rPr>
          <w:rFonts w:asciiTheme="minorHAnsi" w:hAnsiTheme="minorHAnsi" w:cstheme="minorHAnsi"/>
          <w:b/>
          <w:color w:val="000000" w:themeColor="text1"/>
          <w:lang w:val="uk-UA"/>
        </w:rPr>
        <w:t>Види функціональних станів центральної нервової системи людини</w:t>
      </w:r>
      <w:r w:rsidR="002A44FF" w:rsidRPr="00B62C43">
        <w:rPr>
          <w:rFonts w:asciiTheme="minorHAnsi" w:hAnsiTheme="minorHAnsi" w:cstheme="minorHAnsi"/>
          <w:b/>
          <w:color w:val="C00000"/>
          <w:lang w:val="uk-UA" w:eastAsia="ru-RU"/>
        </w:rPr>
        <w:t>.</w:t>
      </w:r>
    </w:p>
    <w:p w:rsidR="00363DCE" w:rsidRPr="00B62C43" w:rsidRDefault="004742EF" w:rsidP="00363DCE">
      <w:pPr>
        <w:shd w:val="clear" w:color="auto" w:fill="FFFFFF"/>
        <w:ind w:firstLine="567"/>
        <w:jc w:val="both"/>
        <w:rPr>
          <w:rFonts w:asciiTheme="minorHAnsi" w:hAnsiTheme="minorHAnsi" w:cstheme="minorHAnsi"/>
          <w:color w:val="000000" w:themeColor="text1"/>
          <w:sz w:val="24"/>
          <w:szCs w:val="24"/>
        </w:rPr>
      </w:pPr>
      <w:r w:rsidRPr="00B62C43">
        <w:rPr>
          <w:rFonts w:asciiTheme="minorHAnsi" w:hAnsiTheme="minorHAnsi" w:cstheme="minorHAnsi"/>
          <w:color w:val="000000" w:themeColor="text1"/>
          <w:sz w:val="24"/>
          <w:szCs w:val="24"/>
        </w:rPr>
        <w:t>Основні види нормальних і патологічних станів центральної нервової системи людини. Причини порушення функціонального стану ЦНС та клінічні прояви основних видів таких порушень. Роль внутрішнього середовища організму у забезпечення збереження нормального функціонального стану центральної нервової системи.</w:t>
      </w:r>
    </w:p>
    <w:p w:rsidR="002A44FF" w:rsidRPr="00B62C43" w:rsidRDefault="00343E62" w:rsidP="00790D56">
      <w:pPr>
        <w:ind w:firstLine="567"/>
        <w:jc w:val="both"/>
        <w:rPr>
          <w:rFonts w:asciiTheme="minorHAnsi" w:hAnsiTheme="minorHAnsi" w:cstheme="minorHAnsi"/>
          <w:b/>
          <w:color w:val="C00000"/>
          <w:sz w:val="24"/>
          <w:szCs w:val="24"/>
        </w:rPr>
      </w:pPr>
      <w:r w:rsidRPr="00B62C43">
        <w:rPr>
          <w:rFonts w:asciiTheme="minorHAnsi" w:hAnsiTheme="minorHAnsi" w:cstheme="minorHAnsi"/>
          <w:b/>
          <w:color w:val="000000" w:themeColor="text1"/>
          <w:sz w:val="24"/>
          <w:szCs w:val="24"/>
        </w:rPr>
        <w:t xml:space="preserve">Лекція </w:t>
      </w:r>
      <w:r w:rsidR="002547C7" w:rsidRPr="00B62C43">
        <w:rPr>
          <w:rFonts w:asciiTheme="minorHAnsi" w:hAnsiTheme="minorHAnsi" w:cstheme="minorHAnsi"/>
          <w:b/>
          <w:color w:val="000000" w:themeColor="text1"/>
          <w:sz w:val="24"/>
          <w:szCs w:val="24"/>
        </w:rPr>
        <w:t>9</w:t>
      </w:r>
      <w:r w:rsidRPr="00B62C43">
        <w:rPr>
          <w:rFonts w:asciiTheme="minorHAnsi" w:hAnsiTheme="minorHAnsi" w:cstheme="minorHAnsi"/>
          <w:b/>
          <w:color w:val="000000" w:themeColor="text1"/>
          <w:sz w:val="24"/>
          <w:szCs w:val="24"/>
        </w:rPr>
        <w:t xml:space="preserve">. </w:t>
      </w:r>
      <w:r w:rsidR="009B28C5" w:rsidRPr="00B62C43">
        <w:rPr>
          <w:rFonts w:asciiTheme="minorHAnsi" w:hAnsiTheme="minorHAnsi" w:cstheme="minorHAnsi"/>
          <w:b/>
          <w:color w:val="000000" w:themeColor="text1"/>
          <w:sz w:val="24"/>
          <w:szCs w:val="24"/>
        </w:rPr>
        <w:t xml:space="preserve">Тема  </w:t>
      </w:r>
      <w:r w:rsidR="002547C7" w:rsidRPr="00B62C43">
        <w:rPr>
          <w:rFonts w:asciiTheme="minorHAnsi" w:hAnsiTheme="minorHAnsi" w:cstheme="minorHAnsi"/>
          <w:b/>
          <w:color w:val="000000" w:themeColor="text1"/>
          <w:sz w:val="24"/>
          <w:szCs w:val="24"/>
        </w:rPr>
        <w:t>9</w:t>
      </w:r>
      <w:r w:rsidR="009B28C5" w:rsidRPr="00B62C43">
        <w:rPr>
          <w:rFonts w:asciiTheme="minorHAnsi" w:hAnsiTheme="minorHAnsi" w:cstheme="minorHAnsi"/>
          <w:b/>
          <w:color w:val="000000" w:themeColor="text1"/>
          <w:sz w:val="24"/>
          <w:szCs w:val="24"/>
        </w:rPr>
        <w:t xml:space="preserve">. </w:t>
      </w:r>
      <w:r w:rsidR="00790D56" w:rsidRPr="00B62C43">
        <w:rPr>
          <w:rFonts w:asciiTheme="minorHAnsi" w:hAnsiTheme="minorHAnsi" w:cstheme="minorHAnsi"/>
          <w:b/>
          <w:color w:val="000000" w:themeColor="text1"/>
          <w:sz w:val="24"/>
          <w:szCs w:val="24"/>
        </w:rPr>
        <w:t xml:space="preserve">Особливості </w:t>
      </w:r>
      <w:r w:rsidR="0019298F" w:rsidRPr="00B62C43">
        <w:rPr>
          <w:rFonts w:asciiTheme="minorHAnsi" w:hAnsiTheme="minorHAnsi" w:cstheme="minorHAnsi"/>
          <w:b/>
          <w:color w:val="000000" w:themeColor="text1"/>
          <w:sz w:val="24"/>
          <w:szCs w:val="24"/>
        </w:rPr>
        <w:t>с</w:t>
      </w:r>
      <w:r w:rsidR="00790D56" w:rsidRPr="00B62C43">
        <w:rPr>
          <w:rFonts w:asciiTheme="minorHAnsi" w:hAnsiTheme="minorHAnsi" w:cstheme="minorHAnsi"/>
          <w:b/>
          <w:color w:val="000000" w:themeColor="text1"/>
          <w:sz w:val="24"/>
          <w:szCs w:val="24"/>
        </w:rPr>
        <w:t>відом</w:t>
      </w:r>
      <w:r w:rsidR="0019298F" w:rsidRPr="00B62C43">
        <w:rPr>
          <w:rFonts w:asciiTheme="minorHAnsi" w:hAnsiTheme="minorHAnsi" w:cstheme="minorHAnsi"/>
          <w:b/>
          <w:color w:val="000000" w:themeColor="text1"/>
          <w:sz w:val="24"/>
          <w:szCs w:val="24"/>
        </w:rPr>
        <w:t>о</w:t>
      </w:r>
      <w:r w:rsidR="00790D56" w:rsidRPr="00B62C43">
        <w:rPr>
          <w:rFonts w:asciiTheme="minorHAnsi" w:hAnsiTheme="minorHAnsi" w:cstheme="minorHAnsi"/>
          <w:b/>
          <w:color w:val="000000" w:themeColor="text1"/>
          <w:sz w:val="24"/>
          <w:szCs w:val="24"/>
        </w:rPr>
        <w:t>ст</w:t>
      </w:r>
      <w:r w:rsidR="0019298F" w:rsidRPr="00B62C43">
        <w:rPr>
          <w:rFonts w:asciiTheme="minorHAnsi" w:hAnsiTheme="minorHAnsi" w:cstheme="minorHAnsi"/>
          <w:b/>
          <w:color w:val="000000" w:themeColor="text1"/>
          <w:sz w:val="24"/>
          <w:szCs w:val="24"/>
        </w:rPr>
        <w:t>і</w:t>
      </w:r>
      <w:r w:rsidR="00790D56" w:rsidRPr="00B62C43">
        <w:rPr>
          <w:rFonts w:asciiTheme="minorHAnsi" w:hAnsiTheme="minorHAnsi" w:cstheme="minorHAnsi"/>
          <w:b/>
          <w:color w:val="000000" w:themeColor="text1"/>
          <w:sz w:val="24"/>
          <w:szCs w:val="24"/>
        </w:rPr>
        <w:t xml:space="preserve"> людини та її психофізіологічні основи.</w:t>
      </w:r>
    </w:p>
    <w:p w:rsidR="00363DCE" w:rsidRPr="00B62C43" w:rsidRDefault="0019298F" w:rsidP="00B62C43">
      <w:pPr>
        <w:ind w:firstLine="567"/>
        <w:jc w:val="both"/>
        <w:rPr>
          <w:rFonts w:asciiTheme="minorHAnsi" w:hAnsiTheme="minorHAnsi" w:cstheme="minorHAnsi"/>
          <w:color w:val="000000" w:themeColor="text1"/>
          <w:sz w:val="24"/>
          <w:szCs w:val="24"/>
        </w:rPr>
      </w:pPr>
      <w:r w:rsidRPr="00B62C43">
        <w:rPr>
          <w:rFonts w:asciiTheme="minorHAnsi" w:hAnsiTheme="minorHAnsi" w:cstheme="minorHAnsi"/>
          <w:color w:val="000000" w:themeColor="text1"/>
          <w:sz w:val="24"/>
          <w:szCs w:val="24"/>
        </w:rPr>
        <w:t xml:space="preserve">Поняття про свідомість людини та її психофізіологічне </w:t>
      </w:r>
      <w:r w:rsidR="00771A52" w:rsidRPr="00B62C43">
        <w:rPr>
          <w:rFonts w:asciiTheme="minorHAnsi" w:hAnsiTheme="minorHAnsi" w:cstheme="minorHAnsi"/>
          <w:color w:val="000000" w:themeColor="text1"/>
          <w:sz w:val="24"/>
          <w:szCs w:val="24"/>
        </w:rPr>
        <w:t>підґрунтя</w:t>
      </w:r>
      <w:r w:rsidRPr="00B62C43">
        <w:rPr>
          <w:rFonts w:asciiTheme="minorHAnsi" w:hAnsiTheme="minorHAnsi" w:cstheme="minorHAnsi"/>
          <w:color w:val="000000" w:themeColor="text1"/>
          <w:sz w:val="24"/>
          <w:szCs w:val="24"/>
        </w:rPr>
        <w:t xml:space="preserve">. Методи дослідження </w:t>
      </w:r>
      <w:r w:rsidR="00260C96" w:rsidRPr="00B62C43">
        <w:rPr>
          <w:rFonts w:asciiTheme="minorHAnsi" w:hAnsiTheme="minorHAnsi" w:cstheme="minorHAnsi"/>
          <w:color w:val="000000" w:themeColor="text1"/>
          <w:sz w:val="24"/>
          <w:szCs w:val="24"/>
        </w:rPr>
        <w:t>властивостей вищої нервової діяльності</w:t>
      </w:r>
      <w:r w:rsidRPr="00B62C43">
        <w:rPr>
          <w:rFonts w:asciiTheme="minorHAnsi" w:hAnsiTheme="minorHAnsi" w:cstheme="minorHAnsi"/>
          <w:color w:val="000000" w:themeColor="text1"/>
          <w:sz w:val="24"/>
          <w:szCs w:val="24"/>
        </w:rPr>
        <w:t xml:space="preserve"> людини</w:t>
      </w:r>
      <w:r w:rsidR="00260C96" w:rsidRPr="00B62C43">
        <w:rPr>
          <w:rFonts w:asciiTheme="minorHAnsi" w:hAnsiTheme="minorHAnsi" w:cstheme="minorHAnsi"/>
          <w:color w:val="000000" w:themeColor="text1"/>
          <w:sz w:val="24"/>
          <w:szCs w:val="24"/>
        </w:rPr>
        <w:t>. Не</w:t>
      </w:r>
      <w:r w:rsidRPr="00B62C43">
        <w:rPr>
          <w:rFonts w:asciiTheme="minorHAnsi" w:hAnsiTheme="minorHAnsi" w:cstheme="minorHAnsi"/>
          <w:color w:val="000000" w:themeColor="text1"/>
          <w:sz w:val="24"/>
          <w:szCs w:val="24"/>
        </w:rPr>
        <w:t>врологічні та</w:t>
      </w:r>
      <w:r w:rsidR="00260C96" w:rsidRPr="00B62C43">
        <w:rPr>
          <w:rFonts w:asciiTheme="minorHAnsi" w:hAnsiTheme="minorHAnsi" w:cstheme="minorHAnsi"/>
          <w:color w:val="000000" w:themeColor="text1"/>
          <w:sz w:val="24"/>
          <w:szCs w:val="24"/>
        </w:rPr>
        <w:t xml:space="preserve"> клінічні методи обстеження </w:t>
      </w:r>
      <w:r w:rsidR="00AC0AA2" w:rsidRPr="00B62C43">
        <w:rPr>
          <w:rFonts w:asciiTheme="minorHAnsi" w:hAnsiTheme="minorHAnsi" w:cstheme="minorHAnsi"/>
          <w:color w:val="000000" w:themeColor="text1"/>
          <w:sz w:val="24"/>
          <w:szCs w:val="24"/>
        </w:rPr>
        <w:t xml:space="preserve">центральної </w:t>
      </w:r>
      <w:r w:rsidR="00260C96" w:rsidRPr="00B62C43">
        <w:rPr>
          <w:rFonts w:asciiTheme="minorHAnsi" w:hAnsiTheme="minorHAnsi" w:cstheme="minorHAnsi"/>
          <w:color w:val="000000" w:themeColor="text1"/>
          <w:sz w:val="24"/>
          <w:szCs w:val="24"/>
        </w:rPr>
        <w:t>нервової системи.</w:t>
      </w:r>
      <w:r w:rsidRPr="00B62C43">
        <w:rPr>
          <w:rFonts w:asciiTheme="minorHAnsi" w:hAnsiTheme="minorHAnsi" w:cstheme="minorHAnsi"/>
          <w:color w:val="000000" w:themeColor="text1"/>
          <w:sz w:val="24"/>
          <w:szCs w:val="24"/>
        </w:rPr>
        <w:t xml:space="preserve"> Характерні показники свідомості людини в нормі та при типових видах порушень діяльності центральної нервової системи.</w:t>
      </w:r>
      <w:r w:rsidR="00260C96" w:rsidRPr="00B62C43">
        <w:rPr>
          <w:rFonts w:asciiTheme="minorHAnsi" w:hAnsiTheme="minorHAnsi" w:cstheme="minorHAnsi"/>
          <w:color w:val="000000" w:themeColor="text1"/>
          <w:sz w:val="24"/>
          <w:szCs w:val="24"/>
        </w:rPr>
        <w:t xml:space="preserve"> </w:t>
      </w:r>
    </w:p>
    <w:p w:rsidR="00790D56" w:rsidRPr="00B62C43" w:rsidRDefault="00343E62" w:rsidP="00790D56">
      <w:pPr>
        <w:ind w:firstLine="567"/>
        <w:jc w:val="both"/>
        <w:rPr>
          <w:rFonts w:asciiTheme="minorHAnsi" w:hAnsiTheme="minorHAnsi" w:cstheme="minorHAnsi"/>
          <w:color w:val="000000" w:themeColor="text1"/>
          <w:sz w:val="24"/>
          <w:szCs w:val="24"/>
        </w:rPr>
      </w:pPr>
      <w:r w:rsidRPr="00B62C43">
        <w:rPr>
          <w:rFonts w:asciiTheme="minorHAnsi" w:eastAsia="Times New Roman" w:hAnsiTheme="minorHAnsi" w:cstheme="minorHAnsi"/>
          <w:b/>
          <w:color w:val="000000" w:themeColor="text1"/>
          <w:sz w:val="24"/>
          <w:szCs w:val="24"/>
          <w:lang w:eastAsia="ru-RU"/>
        </w:rPr>
        <w:t xml:space="preserve">Лекція </w:t>
      </w:r>
      <w:r w:rsidR="002547C7" w:rsidRPr="00B62C43">
        <w:rPr>
          <w:rFonts w:asciiTheme="minorHAnsi" w:eastAsia="Times New Roman" w:hAnsiTheme="minorHAnsi" w:cstheme="minorHAnsi"/>
          <w:b/>
          <w:color w:val="000000" w:themeColor="text1"/>
          <w:sz w:val="24"/>
          <w:szCs w:val="24"/>
          <w:lang w:eastAsia="ru-RU"/>
        </w:rPr>
        <w:t>10</w:t>
      </w:r>
      <w:r w:rsidRPr="00B62C43">
        <w:rPr>
          <w:rFonts w:asciiTheme="minorHAnsi" w:eastAsia="Times New Roman" w:hAnsiTheme="minorHAnsi" w:cstheme="minorHAnsi"/>
          <w:b/>
          <w:color w:val="000000" w:themeColor="text1"/>
          <w:sz w:val="24"/>
          <w:szCs w:val="24"/>
          <w:lang w:eastAsia="ru-RU"/>
        </w:rPr>
        <w:t xml:space="preserve">. </w:t>
      </w:r>
      <w:r w:rsidR="009B28C5" w:rsidRPr="00B62C43">
        <w:rPr>
          <w:rFonts w:asciiTheme="minorHAnsi" w:eastAsia="Times New Roman" w:hAnsiTheme="minorHAnsi" w:cstheme="minorHAnsi"/>
          <w:b/>
          <w:color w:val="000000" w:themeColor="text1"/>
          <w:sz w:val="24"/>
          <w:szCs w:val="24"/>
          <w:lang w:eastAsia="ru-RU"/>
        </w:rPr>
        <w:t xml:space="preserve">Тема </w:t>
      </w:r>
      <w:r w:rsidR="002547C7" w:rsidRPr="00B62C43">
        <w:rPr>
          <w:rFonts w:asciiTheme="minorHAnsi" w:eastAsia="Times New Roman" w:hAnsiTheme="minorHAnsi" w:cstheme="minorHAnsi"/>
          <w:b/>
          <w:color w:val="000000" w:themeColor="text1"/>
          <w:sz w:val="24"/>
          <w:szCs w:val="24"/>
          <w:lang w:eastAsia="ru-RU"/>
        </w:rPr>
        <w:t>10</w:t>
      </w:r>
      <w:r w:rsidR="009B28C5" w:rsidRPr="00B62C43">
        <w:rPr>
          <w:rFonts w:asciiTheme="minorHAnsi" w:eastAsia="Times New Roman" w:hAnsiTheme="minorHAnsi" w:cstheme="minorHAnsi"/>
          <w:b/>
          <w:color w:val="000000" w:themeColor="text1"/>
          <w:sz w:val="24"/>
          <w:szCs w:val="24"/>
          <w:lang w:eastAsia="ru-RU"/>
        </w:rPr>
        <w:t xml:space="preserve">. </w:t>
      </w:r>
      <w:r w:rsidR="00790D56" w:rsidRPr="00B62C43">
        <w:rPr>
          <w:rFonts w:asciiTheme="minorHAnsi" w:hAnsiTheme="minorHAnsi" w:cstheme="minorHAnsi"/>
          <w:b/>
          <w:color w:val="000000" w:themeColor="text1"/>
          <w:sz w:val="24"/>
          <w:szCs w:val="24"/>
        </w:rPr>
        <w:t>Психофізіологічні основи мотивів та емоцій людини.</w:t>
      </w:r>
      <w:r w:rsidR="00790D56" w:rsidRPr="00B62C43">
        <w:rPr>
          <w:rFonts w:asciiTheme="minorHAnsi" w:hAnsiTheme="minorHAnsi" w:cstheme="minorHAnsi"/>
          <w:color w:val="000000" w:themeColor="text1"/>
          <w:sz w:val="24"/>
          <w:szCs w:val="24"/>
        </w:rPr>
        <w:t xml:space="preserve"> </w:t>
      </w:r>
    </w:p>
    <w:p w:rsidR="008B6CCF" w:rsidRPr="00B62C43" w:rsidRDefault="00B62C43" w:rsidP="00074AB4">
      <w:pPr>
        <w:ind w:firstLine="426"/>
        <w:jc w:val="both"/>
        <w:rPr>
          <w:rFonts w:asciiTheme="minorHAnsi" w:hAnsiTheme="minorHAnsi" w:cstheme="minorHAnsi"/>
          <w:color w:val="000000" w:themeColor="text1"/>
          <w:sz w:val="24"/>
          <w:szCs w:val="24"/>
        </w:rPr>
      </w:pPr>
      <w:r w:rsidRPr="00B62C43">
        <w:rPr>
          <w:rFonts w:asciiTheme="minorHAnsi" w:hAnsiTheme="minorHAnsi" w:cstheme="minorHAnsi"/>
          <w:color w:val="000000" w:themeColor="text1"/>
          <w:sz w:val="24"/>
          <w:szCs w:val="24"/>
        </w:rPr>
        <w:t xml:space="preserve">  </w:t>
      </w:r>
      <w:r w:rsidR="0019298F" w:rsidRPr="00B62C43">
        <w:rPr>
          <w:rFonts w:asciiTheme="minorHAnsi" w:hAnsiTheme="minorHAnsi" w:cstheme="minorHAnsi"/>
          <w:color w:val="000000" w:themeColor="text1"/>
          <w:sz w:val="24"/>
          <w:szCs w:val="24"/>
        </w:rPr>
        <w:t xml:space="preserve">Поняття про мотивацію діяльності людини. Основні види психологічної та фізіологічної мотивації. Емоційний стан людини та фактори, які суттєво впливають на нього. Методи корекції порушень </w:t>
      </w:r>
      <w:r w:rsidR="00771A52" w:rsidRPr="00B62C43">
        <w:rPr>
          <w:rFonts w:asciiTheme="minorHAnsi" w:hAnsiTheme="minorHAnsi" w:cstheme="minorHAnsi"/>
          <w:color w:val="000000" w:themeColor="text1"/>
          <w:sz w:val="24"/>
          <w:szCs w:val="24"/>
        </w:rPr>
        <w:t>емоційного</w:t>
      </w:r>
      <w:r w:rsidR="0019298F" w:rsidRPr="00B62C43">
        <w:rPr>
          <w:rFonts w:asciiTheme="minorHAnsi" w:hAnsiTheme="minorHAnsi" w:cstheme="minorHAnsi"/>
          <w:color w:val="000000" w:themeColor="text1"/>
          <w:sz w:val="24"/>
          <w:szCs w:val="24"/>
        </w:rPr>
        <w:t xml:space="preserve"> стану людини.</w:t>
      </w:r>
    </w:p>
    <w:p w:rsidR="00790D56" w:rsidRPr="00B62C43" w:rsidRDefault="002A44FF" w:rsidP="00B62C43">
      <w:pPr>
        <w:ind w:firstLine="567"/>
        <w:jc w:val="both"/>
        <w:rPr>
          <w:rFonts w:asciiTheme="minorHAnsi" w:hAnsiTheme="minorHAnsi" w:cstheme="minorHAnsi"/>
          <w:b/>
          <w:sz w:val="24"/>
          <w:szCs w:val="24"/>
        </w:rPr>
      </w:pPr>
      <w:r w:rsidRPr="00B62C43">
        <w:rPr>
          <w:rFonts w:asciiTheme="minorHAnsi" w:eastAsia="Times New Roman" w:hAnsiTheme="minorHAnsi" w:cstheme="minorHAnsi"/>
          <w:b/>
          <w:color w:val="000000" w:themeColor="text1"/>
          <w:sz w:val="24"/>
          <w:szCs w:val="24"/>
          <w:lang w:eastAsia="ru-RU"/>
        </w:rPr>
        <w:t>Лекція 1</w:t>
      </w:r>
      <w:r w:rsidR="002547C7" w:rsidRPr="00B62C43">
        <w:rPr>
          <w:rFonts w:asciiTheme="minorHAnsi" w:eastAsia="Times New Roman" w:hAnsiTheme="minorHAnsi" w:cstheme="minorHAnsi"/>
          <w:b/>
          <w:color w:val="000000" w:themeColor="text1"/>
          <w:sz w:val="24"/>
          <w:szCs w:val="24"/>
          <w:lang w:eastAsia="ru-RU"/>
        </w:rPr>
        <w:t>1</w:t>
      </w:r>
      <w:r w:rsidRPr="00B62C43">
        <w:rPr>
          <w:rFonts w:asciiTheme="minorHAnsi" w:eastAsia="Times New Roman" w:hAnsiTheme="minorHAnsi" w:cstheme="minorHAnsi"/>
          <w:b/>
          <w:color w:val="000000" w:themeColor="text1"/>
          <w:sz w:val="24"/>
          <w:szCs w:val="24"/>
          <w:lang w:eastAsia="ru-RU"/>
        </w:rPr>
        <w:t>. Тема 1</w:t>
      </w:r>
      <w:r w:rsidR="002547C7" w:rsidRPr="00B62C43">
        <w:rPr>
          <w:rFonts w:asciiTheme="minorHAnsi" w:eastAsia="Times New Roman" w:hAnsiTheme="minorHAnsi" w:cstheme="minorHAnsi"/>
          <w:b/>
          <w:color w:val="000000" w:themeColor="text1"/>
          <w:sz w:val="24"/>
          <w:szCs w:val="24"/>
          <w:lang w:eastAsia="ru-RU"/>
        </w:rPr>
        <w:t>1</w:t>
      </w:r>
      <w:r w:rsidRPr="00B62C43">
        <w:rPr>
          <w:rFonts w:asciiTheme="minorHAnsi" w:eastAsia="Times New Roman" w:hAnsiTheme="minorHAnsi" w:cstheme="minorHAnsi"/>
          <w:b/>
          <w:color w:val="C00000"/>
          <w:sz w:val="24"/>
          <w:szCs w:val="24"/>
          <w:lang w:eastAsia="ru-RU"/>
        </w:rPr>
        <w:t xml:space="preserve">. </w:t>
      </w:r>
      <w:r w:rsidR="00790D56" w:rsidRPr="00B62C43">
        <w:rPr>
          <w:rFonts w:asciiTheme="minorHAnsi" w:hAnsiTheme="minorHAnsi" w:cstheme="minorHAnsi"/>
          <w:b/>
          <w:sz w:val="24"/>
          <w:szCs w:val="24"/>
        </w:rPr>
        <w:t xml:space="preserve">Психофізіологічні механізми сенсорних процесів. </w:t>
      </w:r>
    </w:p>
    <w:p w:rsidR="00D84AC6" w:rsidRPr="00B62C43" w:rsidRDefault="0007130F" w:rsidP="00B62C43">
      <w:pPr>
        <w:ind w:firstLine="567"/>
        <w:jc w:val="both"/>
        <w:rPr>
          <w:rFonts w:asciiTheme="minorHAnsi" w:eastAsia="Times New Roman" w:hAnsiTheme="minorHAnsi" w:cstheme="minorHAnsi"/>
          <w:color w:val="000000" w:themeColor="text1"/>
          <w:sz w:val="24"/>
          <w:szCs w:val="24"/>
          <w:lang w:eastAsia="ru-RU"/>
        </w:rPr>
      </w:pPr>
      <w:r w:rsidRPr="00B62C43">
        <w:rPr>
          <w:rFonts w:asciiTheme="minorHAnsi" w:eastAsia="Times New Roman" w:hAnsiTheme="minorHAnsi" w:cstheme="minorHAnsi"/>
          <w:color w:val="000000" w:themeColor="text1"/>
          <w:sz w:val="24"/>
          <w:szCs w:val="24"/>
          <w:lang w:eastAsia="ru-RU"/>
        </w:rPr>
        <w:t>Психофізіологічні основи сенсорних процесів, що відбуваються за участю центральної нервової системи людини. Типові механізми сенсорних процесів. Роль аналізаторів у забезпеченні інформації про внутрішній стан організму та зовнішні фактори середовища мешкання людини.</w:t>
      </w:r>
    </w:p>
    <w:p w:rsidR="002A44FF" w:rsidRPr="00B62C43" w:rsidRDefault="002A44FF" w:rsidP="00B62C43">
      <w:pPr>
        <w:ind w:firstLine="567"/>
        <w:jc w:val="both"/>
        <w:rPr>
          <w:b/>
          <w:color w:val="C00000"/>
        </w:rPr>
      </w:pPr>
      <w:r w:rsidRPr="00B62C43">
        <w:rPr>
          <w:rFonts w:asciiTheme="minorHAnsi" w:eastAsia="Times New Roman" w:hAnsiTheme="minorHAnsi" w:cstheme="minorHAnsi"/>
          <w:b/>
          <w:color w:val="000000" w:themeColor="text1"/>
          <w:sz w:val="24"/>
          <w:szCs w:val="24"/>
          <w:lang w:eastAsia="ru-RU"/>
        </w:rPr>
        <w:t>Лекція 1</w:t>
      </w:r>
      <w:r w:rsidR="002547C7" w:rsidRPr="00B62C43">
        <w:rPr>
          <w:rFonts w:asciiTheme="minorHAnsi" w:eastAsia="Times New Roman" w:hAnsiTheme="minorHAnsi" w:cstheme="minorHAnsi"/>
          <w:b/>
          <w:color w:val="000000" w:themeColor="text1"/>
          <w:sz w:val="24"/>
          <w:szCs w:val="24"/>
          <w:lang w:eastAsia="ru-RU"/>
        </w:rPr>
        <w:t>2</w:t>
      </w:r>
      <w:r w:rsidRPr="00B62C43">
        <w:rPr>
          <w:rFonts w:asciiTheme="minorHAnsi" w:eastAsia="Times New Roman" w:hAnsiTheme="minorHAnsi" w:cstheme="minorHAnsi"/>
          <w:b/>
          <w:color w:val="000000" w:themeColor="text1"/>
          <w:sz w:val="24"/>
          <w:szCs w:val="24"/>
          <w:lang w:eastAsia="ru-RU"/>
        </w:rPr>
        <w:t>. Тема 1</w:t>
      </w:r>
      <w:r w:rsidR="002547C7" w:rsidRPr="00B62C43">
        <w:rPr>
          <w:rFonts w:asciiTheme="minorHAnsi" w:eastAsia="Times New Roman" w:hAnsiTheme="minorHAnsi" w:cstheme="minorHAnsi"/>
          <w:b/>
          <w:color w:val="000000" w:themeColor="text1"/>
          <w:sz w:val="24"/>
          <w:szCs w:val="24"/>
          <w:lang w:eastAsia="ru-RU"/>
        </w:rPr>
        <w:t>2</w:t>
      </w:r>
      <w:r w:rsidRPr="00B62C43">
        <w:rPr>
          <w:rFonts w:asciiTheme="minorHAnsi" w:eastAsia="Times New Roman" w:hAnsiTheme="minorHAnsi" w:cstheme="minorHAnsi"/>
          <w:b/>
          <w:color w:val="000000" w:themeColor="text1"/>
          <w:sz w:val="24"/>
          <w:szCs w:val="24"/>
          <w:lang w:eastAsia="ru-RU"/>
        </w:rPr>
        <w:t xml:space="preserve">. </w:t>
      </w:r>
      <w:r w:rsidR="00790D56" w:rsidRPr="00B62C43">
        <w:rPr>
          <w:rFonts w:asciiTheme="minorHAnsi" w:hAnsiTheme="minorHAnsi" w:cstheme="minorHAnsi"/>
          <w:b/>
          <w:sz w:val="24"/>
          <w:szCs w:val="24"/>
        </w:rPr>
        <w:t>Психофізіологічні аспекти рухової діяльності людини.</w:t>
      </w:r>
    </w:p>
    <w:p w:rsidR="0040608C" w:rsidRPr="00B62C43" w:rsidRDefault="0007130F" w:rsidP="00B62C43">
      <w:pPr>
        <w:ind w:firstLine="567"/>
        <w:jc w:val="both"/>
        <w:rPr>
          <w:rFonts w:asciiTheme="minorHAnsi" w:eastAsia="Times New Roman" w:hAnsiTheme="minorHAnsi" w:cstheme="minorHAnsi"/>
          <w:color w:val="000000" w:themeColor="text1"/>
          <w:sz w:val="24"/>
          <w:szCs w:val="24"/>
          <w:lang w:eastAsia="ru-RU"/>
        </w:rPr>
      </w:pPr>
      <w:r w:rsidRPr="00B62C43">
        <w:rPr>
          <w:rFonts w:asciiTheme="minorHAnsi" w:eastAsia="Times New Roman" w:hAnsiTheme="minorHAnsi" w:cstheme="minorHAnsi"/>
          <w:color w:val="000000" w:themeColor="text1"/>
          <w:sz w:val="24"/>
          <w:szCs w:val="24"/>
          <w:lang w:eastAsia="ru-RU"/>
        </w:rPr>
        <w:t>Рухова діяльність людини як важливий компонент її життєдіяльності. Вплив алгоритму рухової активності на характер протікання основних психофізіологічних процесів у сфері вищої нервової діяльності людини. Вплив режиму рухової активності на стан ментального здоров’я людини.</w:t>
      </w:r>
    </w:p>
    <w:p w:rsidR="00790D56" w:rsidRPr="00B62C43" w:rsidRDefault="002A44FF" w:rsidP="00B62C43">
      <w:pPr>
        <w:ind w:firstLine="567"/>
        <w:jc w:val="both"/>
        <w:rPr>
          <w:rFonts w:asciiTheme="minorHAnsi" w:hAnsiTheme="minorHAnsi" w:cstheme="minorHAnsi"/>
          <w:b/>
          <w:sz w:val="24"/>
          <w:szCs w:val="24"/>
        </w:rPr>
      </w:pPr>
      <w:r w:rsidRPr="00B62C43">
        <w:rPr>
          <w:rFonts w:asciiTheme="minorHAnsi" w:eastAsia="Times New Roman" w:hAnsiTheme="minorHAnsi" w:cstheme="minorHAnsi"/>
          <w:b/>
          <w:color w:val="000000" w:themeColor="text1"/>
          <w:sz w:val="24"/>
          <w:szCs w:val="24"/>
          <w:lang w:eastAsia="ru-RU"/>
        </w:rPr>
        <w:t>Лекція 1</w:t>
      </w:r>
      <w:r w:rsidR="002547C7" w:rsidRPr="00B62C43">
        <w:rPr>
          <w:rFonts w:asciiTheme="minorHAnsi" w:eastAsia="Times New Roman" w:hAnsiTheme="minorHAnsi" w:cstheme="minorHAnsi"/>
          <w:b/>
          <w:color w:val="000000" w:themeColor="text1"/>
          <w:sz w:val="24"/>
          <w:szCs w:val="24"/>
          <w:lang w:eastAsia="ru-RU"/>
        </w:rPr>
        <w:t>3</w:t>
      </w:r>
      <w:r w:rsidRPr="00B62C43">
        <w:rPr>
          <w:rFonts w:asciiTheme="minorHAnsi" w:eastAsia="Times New Roman" w:hAnsiTheme="minorHAnsi" w:cstheme="minorHAnsi"/>
          <w:b/>
          <w:color w:val="000000" w:themeColor="text1"/>
          <w:sz w:val="24"/>
          <w:szCs w:val="24"/>
          <w:lang w:eastAsia="ru-RU"/>
        </w:rPr>
        <w:t>. Тема 1</w:t>
      </w:r>
      <w:r w:rsidR="002547C7" w:rsidRPr="00B62C43">
        <w:rPr>
          <w:rFonts w:asciiTheme="minorHAnsi" w:eastAsia="Times New Roman" w:hAnsiTheme="minorHAnsi" w:cstheme="minorHAnsi"/>
          <w:b/>
          <w:color w:val="000000" w:themeColor="text1"/>
          <w:sz w:val="24"/>
          <w:szCs w:val="24"/>
          <w:lang w:eastAsia="ru-RU"/>
        </w:rPr>
        <w:t>3</w:t>
      </w:r>
      <w:r w:rsidRPr="00B62C43">
        <w:rPr>
          <w:rFonts w:asciiTheme="minorHAnsi" w:eastAsia="Times New Roman" w:hAnsiTheme="minorHAnsi" w:cstheme="minorHAnsi"/>
          <w:b/>
          <w:color w:val="000000" w:themeColor="text1"/>
          <w:sz w:val="24"/>
          <w:szCs w:val="24"/>
          <w:lang w:eastAsia="ru-RU"/>
        </w:rPr>
        <w:t>.</w:t>
      </w:r>
      <w:r w:rsidRPr="00B62C43">
        <w:rPr>
          <w:rFonts w:asciiTheme="minorHAnsi" w:eastAsia="Times New Roman" w:hAnsiTheme="minorHAnsi" w:cstheme="minorHAnsi"/>
          <w:b/>
          <w:color w:val="C00000"/>
          <w:sz w:val="24"/>
          <w:szCs w:val="24"/>
          <w:lang w:eastAsia="ru-RU"/>
        </w:rPr>
        <w:t xml:space="preserve"> </w:t>
      </w:r>
      <w:r w:rsidR="00790D56" w:rsidRPr="00B62C43">
        <w:rPr>
          <w:rFonts w:asciiTheme="minorHAnsi" w:hAnsiTheme="minorHAnsi" w:cstheme="minorHAnsi"/>
          <w:b/>
          <w:sz w:val="24"/>
          <w:szCs w:val="24"/>
        </w:rPr>
        <w:t xml:space="preserve">Психофізіологічні основи когнітивних функцій.  </w:t>
      </w:r>
    </w:p>
    <w:p w:rsidR="00707D45" w:rsidRPr="00B62C43" w:rsidRDefault="0007130F" w:rsidP="00B62C43">
      <w:pPr>
        <w:ind w:firstLine="567"/>
        <w:jc w:val="both"/>
        <w:rPr>
          <w:rFonts w:asciiTheme="minorHAnsi" w:eastAsia="Times New Roman" w:hAnsiTheme="minorHAnsi" w:cstheme="minorHAnsi"/>
          <w:color w:val="000000" w:themeColor="text1"/>
          <w:sz w:val="24"/>
          <w:szCs w:val="24"/>
          <w:lang w:eastAsia="ru-RU"/>
        </w:rPr>
      </w:pPr>
      <w:r w:rsidRPr="00B62C43">
        <w:rPr>
          <w:rFonts w:asciiTheme="minorHAnsi" w:eastAsia="Times New Roman" w:hAnsiTheme="minorHAnsi" w:cstheme="minorHAnsi"/>
          <w:color w:val="000000" w:themeColor="text1"/>
          <w:sz w:val="24"/>
          <w:szCs w:val="24"/>
          <w:lang w:eastAsia="ru-RU"/>
        </w:rPr>
        <w:t xml:space="preserve">Основні когнітивні функції центральної нервової системи людини. Психологічні та фізіологічні процеси, що лежать в основі здійснення когнітивних функцій мозку. Розвиток здібності до сприйняття, засвоєння та утримання в пом’яті </w:t>
      </w:r>
      <w:r w:rsidR="00906E16" w:rsidRPr="00B62C43">
        <w:rPr>
          <w:rFonts w:asciiTheme="minorHAnsi" w:eastAsia="Times New Roman" w:hAnsiTheme="minorHAnsi" w:cstheme="minorHAnsi"/>
          <w:color w:val="000000" w:themeColor="text1"/>
          <w:sz w:val="24"/>
          <w:szCs w:val="24"/>
          <w:lang w:eastAsia="ru-RU"/>
        </w:rPr>
        <w:t>інформації за рахунок когнітивних функцій мозку людини.</w:t>
      </w:r>
      <w:r w:rsidRPr="00B62C43">
        <w:rPr>
          <w:rFonts w:asciiTheme="minorHAnsi" w:eastAsia="Times New Roman" w:hAnsiTheme="minorHAnsi" w:cstheme="minorHAnsi"/>
          <w:color w:val="000000" w:themeColor="text1"/>
          <w:sz w:val="24"/>
          <w:szCs w:val="24"/>
          <w:lang w:eastAsia="ru-RU"/>
        </w:rPr>
        <w:t xml:space="preserve"> </w:t>
      </w:r>
    </w:p>
    <w:p w:rsidR="00790D56" w:rsidRPr="00B62C43" w:rsidRDefault="002A44FF" w:rsidP="00790D56">
      <w:pPr>
        <w:ind w:firstLine="708"/>
        <w:jc w:val="both"/>
        <w:rPr>
          <w:rFonts w:asciiTheme="minorHAnsi" w:hAnsiTheme="minorHAnsi" w:cstheme="minorHAnsi"/>
          <w:sz w:val="24"/>
          <w:szCs w:val="24"/>
        </w:rPr>
      </w:pPr>
      <w:r w:rsidRPr="00B62C43">
        <w:rPr>
          <w:rFonts w:asciiTheme="minorHAnsi" w:eastAsia="Times New Roman" w:hAnsiTheme="minorHAnsi" w:cstheme="minorHAnsi"/>
          <w:b/>
          <w:color w:val="000000" w:themeColor="text1"/>
          <w:sz w:val="24"/>
          <w:szCs w:val="24"/>
          <w:lang w:eastAsia="ru-RU"/>
        </w:rPr>
        <w:t>Лекція 1</w:t>
      </w:r>
      <w:r w:rsidR="002547C7" w:rsidRPr="00B62C43">
        <w:rPr>
          <w:rFonts w:asciiTheme="minorHAnsi" w:eastAsia="Times New Roman" w:hAnsiTheme="minorHAnsi" w:cstheme="minorHAnsi"/>
          <w:b/>
          <w:color w:val="000000" w:themeColor="text1"/>
          <w:sz w:val="24"/>
          <w:szCs w:val="24"/>
          <w:lang w:eastAsia="ru-RU"/>
        </w:rPr>
        <w:t>4</w:t>
      </w:r>
      <w:r w:rsidRPr="00B62C43">
        <w:rPr>
          <w:rFonts w:asciiTheme="minorHAnsi" w:eastAsia="Times New Roman" w:hAnsiTheme="minorHAnsi" w:cstheme="minorHAnsi"/>
          <w:b/>
          <w:color w:val="000000" w:themeColor="text1"/>
          <w:sz w:val="24"/>
          <w:szCs w:val="24"/>
          <w:lang w:eastAsia="ru-RU"/>
        </w:rPr>
        <w:t>. Тема 1</w:t>
      </w:r>
      <w:r w:rsidR="002547C7" w:rsidRPr="00B62C43">
        <w:rPr>
          <w:rFonts w:asciiTheme="minorHAnsi" w:eastAsia="Times New Roman" w:hAnsiTheme="minorHAnsi" w:cstheme="minorHAnsi"/>
          <w:b/>
          <w:color w:val="000000" w:themeColor="text1"/>
          <w:sz w:val="24"/>
          <w:szCs w:val="24"/>
          <w:lang w:eastAsia="ru-RU"/>
        </w:rPr>
        <w:t>4</w:t>
      </w:r>
      <w:r w:rsidRPr="00B62C43">
        <w:rPr>
          <w:rFonts w:asciiTheme="minorHAnsi" w:eastAsia="Times New Roman" w:hAnsiTheme="minorHAnsi" w:cstheme="minorHAnsi"/>
          <w:b/>
          <w:color w:val="000000" w:themeColor="text1"/>
          <w:sz w:val="24"/>
          <w:szCs w:val="24"/>
          <w:lang w:eastAsia="ru-RU"/>
        </w:rPr>
        <w:t xml:space="preserve">. </w:t>
      </w:r>
      <w:r w:rsidR="00790D56" w:rsidRPr="00B62C43">
        <w:rPr>
          <w:rFonts w:asciiTheme="minorHAnsi" w:hAnsiTheme="minorHAnsi" w:cstheme="minorHAnsi"/>
          <w:b/>
          <w:sz w:val="24"/>
          <w:szCs w:val="24"/>
        </w:rPr>
        <w:t>Психофізіологічні механізми процесу мовлення.</w:t>
      </w:r>
      <w:r w:rsidR="00790D56" w:rsidRPr="00B62C43">
        <w:rPr>
          <w:rFonts w:asciiTheme="minorHAnsi" w:hAnsiTheme="minorHAnsi" w:cstheme="minorHAnsi"/>
          <w:sz w:val="24"/>
          <w:szCs w:val="24"/>
        </w:rPr>
        <w:t xml:space="preserve">  </w:t>
      </w:r>
    </w:p>
    <w:p w:rsidR="00815E34" w:rsidRPr="00B62C43" w:rsidRDefault="00815E34" w:rsidP="00790D56">
      <w:pPr>
        <w:ind w:firstLine="708"/>
        <w:jc w:val="both"/>
        <w:rPr>
          <w:rFonts w:asciiTheme="minorHAnsi" w:hAnsiTheme="minorHAnsi" w:cstheme="minorHAnsi"/>
          <w:color w:val="000000" w:themeColor="text1"/>
          <w:sz w:val="24"/>
          <w:szCs w:val="24"/>
        </w:rPr>
      </w:pPr>
      <w:r w:rsidRPr="00B62C43">
        <w:rPr>
          <w:rFonts w:asciiTheme="minorHAnsi" w:hAnsiTheme="minorHAnsi" w:cstheme="minorHAnsi"/>
          <w:color w:val="000000" w:themeColor="text1"/>
          <w:sz w:val="24"/>
          <w:szCs w:val="24"/>
        </w:rPr>
        <w:lastRenderedPageBreak/>
        <w:t>Процес мовлення як складний умовно-рефлекторний акт діяльності вищої нервової системи людини. Основні психофізіологічні механізми, завдяки яким забезпечується процес мовлення.</w:t>
      </w:r>
      <w:r w:rsidR="009F18D2" w:rsidRPr="00B62C43">
        <w:rPr>
          <w:rFonts w:asciiTheme="minorHAnsi" w:hAnsiTheme="minorHAnsi" w:cstheme="minorHAnsi"/>
          <w:color w:val="000000" w:themeColor="text1"/>
          <w:sz w:val="24"/>
          <w:szCs w:val="24"/>
        </w:rPr>
        <w:t xml:space="preserve"> Роль мовлення у забезпеченні адаптації людини до умов перебування в соціумі та здійсненні комунікативної функції особистості.</w:t>
      </w:r>
    </w:p>
    <w:p w:rsidR="009611C5" w:rsidRPr="00B62C43" w:rsidRDefault="009611C5" w:rsidP="009611C5">
      <w:pPr>
        <w:ind w:firstLine="426"/>
        <w:jc w:val="both"/>
        <w:rPr>
          <w:rFonts w:asciiTheme="minorHAnsi" w:hAnsiTheme="minorHAnsi" w:cstheme="minorHAnsi"/>
          <w:b/>
          <w:color w:val="000000" w:themeColor="text1"/>
          <w:sz w:val="24"/>
          <w:szCs w:val="24"/>
        </w:rPr>
      </w:pPr>
      <w:r w:rsidRPr="00B62C43">
        <w:rPr>
          <w:rFonts w:asciiTheme="minorHAnsi" w:eastAsia="Times New Roman" w:hAnsiTheme="minorHAnsi" w:cstheme="minorHAnsi"/>
          <w:b/>
          <w:color w:val="000000" w:themeColor="text1"/>
          <w:sz w:val="24"/>
          <w:szCs w:val="24"/>
          <w:lang w:eastAsia="ru-RU"/>
        </w:rPr>
        <w:t>Лекція 1</w:t>
      </w:r>
      <w:r w:rsidR="002547C7" w:rsidRPr="00B62C43">
        <w:rPr>
          <w:rFonts w:asciiTheme="minorHAnsi" w:eastAsia="Times New Roman" w:hAnsiTheme="minorHAnsi" w:cstheme="minorHAnsi"/>
          <w:b/>
          <w:color w:val="000000" w:themeColor="text1"/>
          <w:sz w:val="24"/>
          <w:szCs w:val="24"/>
          <w:lang w:eastAsia="ru-RU"/>
        </w:rPr>
        <w:t>5</w:t>
      </w:r>
      <w:r w:rsidRPr="00B62C43">
        <w:rPr>
          <w:rFonts w:asciiTheme="minorHAnsi" w:eastAsia="Times New Roman" w:hAnsiTheme="minorHAnsi" w:cstheme="minorHAnsi"/>
          <w:b/>
          <w:color w:val="000000" w:themeColor="text1"/>
          <w:sz w:val="24"/>
          <w:szCs w:val="24"/>
          <w:lang w:eastAsia="ru-RU"/>
        </w:rPr>
        <w:t>. Тема 1</w:t>
      </w:r>
      <w:r w:rsidR="002547C7" w:rsidRPr="00B62C43">
        <w:rPr>
          <w:rFonts w:asciiTheme="minorHAnsi" w:eastAsia="Times New Roman" w:hAnsiTheme="minorHAnsi" w:cstheme="minorHAnsi"/>
          <w:b/>
          <w:color w:val="000000" w:themeColor="text1"/>
          <w:sz w:val="24"/>
          <w:szCs w:val="24"/>
          <w:lang w:eastAsia="ru-RU"/>
        </w:rPr>
        <w:t>5</w:t>
      </w:r>
      <w:r w:rsidRPr="00B62C43">
        <w:rPr>
          <w:rFonts w:asciiTheme="minorHAnsi" w:eastAsia="Times New Roman" w:hAnsiTheme="minorHAnsi" w:cstheme="minorHAnsi"/>
          <w:b/>
          <w:color w:val="000000" w:themeColor="text1"/>
          <w:sz w:val="24"/>
          <w:szCs w:val="24"/>
          <w:lang w:eastAsia="ru-RU"/>
        </w:rPr>
        <w:t>.</w:t>
      </w:r>
      <w:r w:rsidR="00790D56" w:rsidRPr="00B62C43">
        <w:rPr>
          <w:rFonts w:asciiTheme="minorHAnsi" w:hAnsiTheme="minorHAnsi" w:cstheme="minorHAnsi"/>
          <w:color w:val="000000" w:themeColor="text1"/>
          <w:sz w:val="24"/>
          <w:szCs w:val="24"/>
        </w:rPr>
        <w:t xml:space="preserve"> </w:t>
      </w:r>
      <w:r w:rsidR="00790D56" w:rsidRPr="00B62C43">
        <w:rPr>
          <w:rFonts w:asciiTheme="minorHAnsi" w:hAnsiTheme="minorHAnsi" w:cstheme="minorHAnsi"/>
          <w:b/>
          <w:color w:val="000000" w:themeColor="text1"/>
          <w:sz w:val="24"/>
          <w:szCs w:val="24"/>
        </w:rPr>
        <w:t>Психофізіологічні основи процесу сприйняття та аналізу інформації.</w:t>
      </w:r>
    </w:p>
    <w:p w:rsidR="0075358D" w:rsidRPr="00B62C43" w:rsidRDefault="0075358D" w:rsidP="009611C5">
      <w:pPr>
        <w:ind w:firstLine="426"/>
        <w:jc w:val="both"/>
        <w:rPr>
          <w:rFonts w:asciiTheme="minorHAnsi" w:eastAsia="Times New Roman" w:hAnsiTheme="minorHAnsi" w:cstheme="minorHAnsi"/>
          <w:color w:val="000000" w:themeColor="text1"/>
          <w:sz w:val="24"/>
          <w:szCs w:val="24"/>
          <w:lang w:eastAsia="ru-RU"/>
        </w:rPr>
      </w:pPr>
      <w:r w:rsidRPr="00B62C43">
        <w:rPr>
          <w:rFonts w:asciiTheme="minorHAnsi" w:hAnsiTheme="minorHAnsi" w:cstheme="minorHAnsi"/>
          <w:color w:val="000000" w:themeColor="text1"/>
          <w:sz w:val="24"/>
          <w:szCs w:val="24"/>
        </w:rPr>
        <w:t>Характер протікання психологічних і фізіологічних процесів, якими забезпечується спроможність людини до повноцінного сприйняття інформації про зовнішнє середовище. Механізми аналізу інформації, що надходить до центральної нервової системи людини через зоровий та слуховий аналізатори.</w:t>
      </w:r>
    </w:p>
    <w:p w:rsidR="009611C5" w:rsidRPr="00B62C43" w:rsidRDefault="009611C5" w:rsidP="009611C5">
      <w:pPr>
        <w:ind w:firstLine="426"/>
        <w:jc w:val="both"/>
        <w:rPr>
          <w:rFonts w:asciiTheme="minorHAnsi" w:hAnsiTheme="minorHAnsi" w:cstheme="minorHAnsi"/>
          <w:b/>
          <w:color w:val="000000" w:themeColor="text1"/>
          <w:sz w:val="24"/>
          <w:szCs w:val="24"/>
        </w:rPr>
      </w:pPr>
      <w:r w:rsidRPr="00B62C43">
        <w:rPr>
          <w:rFonts w:asciiTheme="minorHAnsi" w:eastAsia="Times New Roman" w:hAnsiTheme="minorHAnsi" w:cstheme="minorHAnsi"/>
          <w:b/>
          <w:color w:val="000000" w:themeColor="text1"/>
          <w:sz w:val="24"/>
          <w:szCs w:val="24"/>
          <w:lang w:eastAsia="ru-RU"/>
        </w:rPr>
        <w:t>Лекція 1</w:t>
      </w:r>
      <w:r w:rsidR="002547C7" w:rsidRPr="00B62C43">
        <w:rPr>
          <w:rFonts w:asciiTheme="minorHAnsi" w:eastAsia="Times New Roman" w:hAnsiTheme="minorHAnsi" w:cstheme="minorHAnsi"/>
          <w:b/>
          <w:color w:val="000000" w:themeColor="text1"/>
          <w:sz w:val="24"/>
          <w:szCs w:val="24"/>
          <w:lang w:eastAsia="ru-RU"/>
        </w:rPr>
        <w:t>6</w:t>
      </w:r>
      <w:r w:rsidRPr="00B62C43">
        <w:rPr>
          <w:rFonts w:asciiTheme="minorHAnsi" w:eastAsia="Times New Roman" w:hAnsiTheme="minorHAnsi" w:cstheme="minorHAnsi"/>
          <w:b/>
          <w:color w:val="000000" w:themeColor="text1"/>
          <w:sz w:val="24"/>
          <w:szCs w:val="24"/>
          <w:lang w:eastAsia="ru-RU"/>
        </w:rPr>
        <w:t>. Тема 1</w:t>
      </w:r>
      <w:r w:rsidR="002547C7" w:rsidRPr="00B62C43">
        <w:rPr>
          <w:rFonts w:asciiTheme="minorHAnsi" w:eastAsia="Times New Roman" w:hAnsiTheme="minorHAnsi" w:cstheme="minorHAnsi"/>
          <w:b/>
          <w:color w:val="000000" w:themeColor="text1"/>
          <w:sz w:val="24"/>
          <w:szCs w:val="24"/>
          <w:lang w:eastAsia="ru-RU"/>
        </w:rPr>
        <w:t>6</w:t>
      </w:r>
      <w:r w:rsidRPr="00B62C43">
        <w:rPr>
          <w:rFonts w:asciiTheme="minorHAnsi" w:eastAsia="Times New Roman" w:hAnsiTheme="minorHAnsi" w:cstheme="minorHAnsi"/>
          <w:b/>
          <w:color w:val="000000" w:themeColor="text1"/>
          <w:sz w:val="24"/>
          <w:szCs w:val="24"/>
          <w:lang w:eastAsia="ru-RU"/>
        </w:rPr>
        <w:t>.</w:t>
      </w:r>
      <w:r w:rsidR="00790D56" w:rsidRPr="00B62C43">
        <w:rPr>
          <w:rFonts w:asciiTheme="minorHAnsi" w:eastAsia="Times New Roman" w:hAnsiTheme="minorHAnsi" w:cstheme="minorHAnsi"/>
          <w:b/>
          <w:color w:val="000000" w:themeColor="text1"/>
          <w:sz w:val="24"/>
          <w:szCs w:val="24"/>
          <w:lang w:eastAsia="ru-RU"/>
        </w:rPr>
        <w:t xml:space="preserve"> </w:t>
      </w:r>
      <w:r w:rsidR="00790D56" w:rsidRPr="00B62C43">
        <w:rPr>
          <w:rFonts w:asciiTheme="minorHAnsi" w:hAnsiTheme="minorHAnsi" w:cstheme="minorHAnsi"/>
          <w:b/>
          <w:color w:val="000000" w:themeColor="text1"/>
          <w:sz w:val="24"/>
          <w:szCs w:val="24"/>
        </w:rPr>
        <w:t>Психофізіологічні основи процесу утримання інформації в ресурсах короткочасної та довготривалої пам’яті.</w:t>
      </w:r>
    </w:p>
    <w:p w:rsidR="00FA248C" w:rsidRPr="00B62C43" w:rsidRDefault="00FA248C" w:rsidP="009611C5">
      <w:pPr>
        <w:ind w:firstLine="426"/>
        <w:jc w:val="both"/>
        <w:rPr>
          <w:rFonts w:asciiTheme="minorHAnsi" w:eastAsia="Times New Roman" w:hAnsiTheme="minorHAnsi" w:cstheme="minorHAnsi"/>
          <w:color w:val="000000" w:themeColor="text1"/>
          <w:sz w:val="24"/>
          <w:szCs w:val="24"/>
          <w:lang w:eastAsia="ru-RU"/>
        </w:rPr>
      </w:pPr>
      <w:r w:rsidRPr="00B62C43">
        <w:rPr>
          <w:rFonts w:asciiTheme="minorHAnsi" w:hAnsiTheme="minorHAnsi" w:cstheme="minorHAnsi"/>
          <w:color w:val="000000" w:themeColor="text1"/>
          <w:sz w:val="24"/>
          <w:szCs w:val="24"/>
        </w:rPr>
        <w:t>Механізми фіксації інформації в ресурсах короткочасної пом’яті. Умови, при яких здійснюється надходження інформації до ресурсів довготривалої пом’яті. Взаємодія між структурами центральної нервової системи людини, що є відповідальними за обробку і утримання інформації в п</w:t>
      </w:r>
      <w:r w:rsidR="00B62C43" w:rsidRPr="00B62C43">
        <w:rPr>
          <w:rFonts w:asciiTheme="minorHAnsi" w:hAnsiTheme="minorHAnsi" w:cstheme="minorHAnsi"/>
          <w:color w:val="000000" w:themeColor="text1"/>
          <w:sz w:val="24"/>
          <w:szCs w:val="24"/>
        </w:rPr>
        <w:t>а</w:t>
      </w:r>
      <w:r w:rsidRPr="00B62C43">
        <w:rPr>
          <w:rFonts w:asciiTheme="minorHAnsi" w:hAnsiTheme="minorHAnsi" w:cstheme="minorHAnsi"/>
          <w:color w:val="000000" w:themeColor="text1"/>
          <w:sz w:val="24"/>
          <w:szCs w:val="24"/>
        </w:rPr>
        <w:t>м’яті.</w:t>
      </w:r>
    </w:p>
    <w:p w:rsidR="009611C5" w:rsidRPr="00B62C43" w:rsidRDefault="009611C5" w:rsidP="009611C5">
      <w:pPr>
        <w:ind w:firstLine="426"/>
        <w:jc w:val="both"/>
        <w:rPr>
          <w:rFonts w:asciiTheme="minorHAnsi" w:hAnsiTheme="minorHAnsi" w:cstheme="minorHAnsi"/>
          <w:b/>
          <w:color w:val="000000" w:themeColor="text1"/>
          <w:sz w:val="24"/>
          <w:szCs w:val="24"/>
        </w:rPr>
      </w:pPr>
      <w:r w:rsidRPr="00B62C43">
        <w:rPr>
          <w:rFonts w:asciiTheme="minorHAnsi" w:eastAsia="Times New Roman" w:hAnsiTheme="minorHAnsi" w:cstheme="minorHAnsi"/>
          <w:b/>
          <w:color w:val="000000" w:themeColor="text1"/>
          <w:sz w:val="24"/>
          <w:szCs w:val="24"/>
          <w:lang w:eastAsia="ru-RU"/>
        </w:rPr>
        <w:t>Лекція 1</w:t>
      </w:r>
      <w:r w:rsidR="002547C7" w:rsidRPr="00B62C43">
        <w:rPr>
          <w:rFonts w:asciiTheme="minorHAnsi" w:eastAsia="Times New Roman" w:hAnsiTheme="minorHAnsi" w:cstheme="minorHAnsi"/>
          <w:b/>
          <w:color w:val="000000" w:themeColor="text1"/>
          <w:sz w:val="24"/>
          <w:szCs w:val="24"/>
          <w:lang w:eastAsia="ru-RU"/>
        </w:rPr>
        <w:t>7</w:t>
      </w:r>
      <w:r w:rsidRPr="00B62C43">
        <w:rPr>
          <w:rFonts w:asciiTheme="minorHAnsi" w:eastAsia="Times New Roman" w:hAnsiTheme="minorHAnsi" w:cstheme="minorHAnsi"/>
          <w:b/>
          <w:color w:val="000000" w:themeColor="text1"/>
          <w:sz w:val="24"/>
          <w:szCs w:val="24"/>
          <w:lang w:eastAsia="ru-RU"/>
        </w:rPr>
        <w:t>. Тема 1</w:t>
      </w:r>
      <w:r w:rsidR="002547C7" w:rsidRPr="00B62C43">
        <w:rPr>
          <w:rFonts w:asciiTheme="minorHAnsi" w:eastAsia="Times New Roman" w:hAnsiTheme="minorHAnsi" w:cstheme="minorHAnsi"/>
          <w:b/>
          <w:color w:val="000000" w:themeColor="text1"/>
          <w:sz w:val="24"/>
          <w:szCs w:val="24"/>
          <w:lang w:eastAsia="ru-RU"/>
        </w:rPr>
        <w:t>7</w:t>
      </w:r>
      <w:r w:rsidRPr="00B62C43">
        <w:rPr>
          <w:rFonts w:asciiTheme="minorHAnsi" w:eastAsia="Times New Roman" w:hAnsiTheme="minorHAnsi" w:cstheme="minorHAnsi"/>
          <w:b/>
          <w:color w:val="000000" w:themeColor="text1"/>
          <w:sz w:val="24"/>
          <w:szCs w:val="24"/>
          <w:lang w:eastAsia="ru-RU"/>
        </w:rPr>
        <w:t>.</w:t>
      </w:r>
      <w:r w:rsidR="00790D56" w:rsidRPr="00B62C43">
        <w:rPr>
          <w:rFonts w:asciiTheme="minorHAnsi" w:hAnsiTheme="minorHAnsi" w:cstheme="minorHAnsi"/>
          <w:color w:val="000000" w:themeColor="text1"/>
          <w:sz w:val="24"/>
          <w:szCs w:val="24"/>
        </w:rPr>
        <w:t xml:space="preserve"> </w:t>
      </w:r>
      <w:r w:rsidR="00790D56" w:rsidRPr="00B62C43">
        <w:rPr>
          <w:rFonts w:asciiTheme="minorHAnsi" w:hAnsiTheme="minorHAnsi" w:cstheme="minorHAnsi"/>
          <w:b/>
          <w:color w:val="000000" w:themeColor="text1"/>
          <w:sz w:val="24"/>
          <w:szCs w:val="24"/>
        </w:rPr>
        <w:t>Психофізіологічні основи процесу відтворення та передавання інформації.</w:t>
      </w:r>
    </w:p>
    <w:p w:rsidR="00FA248C" w:rsidRPr="00B62C43" w:rsidRDefault="00F71975" w:rsidP="009611C5">
      <w:pPr>
        <w:ind w:firstLine="426"/>
        <w:jc w:val="both"/>
        <w:rPr>
          <w:rFonts w:asciiTheme="minorHAnsi" w:eastAsia="Times New Roman" w:hAnsiTheme="minorHAnsi" w:cstheme="minorHAnsi"/>
          <w:color w:val="000000" w:themeColor="text1"/>
          <w:sz w:val="24"/>
          <w:szCs w:val="24"/>
          <w:lang w:eastAsia="ru-RU"/>
        </w:rPr>
      </w:pPr>
      <w:r w:rsidRPr="00B62C43">
        <w:rPr>
          <w:rFonts w:asciiTheme="minorHAnsi" w:eastAsia="Times New Roman" w:hAnsiTheme="minorHAnsi" w:cstheme="minorHAnsi"/>
          <w:color w:val="000000" w:themeColor="text1"/>
          <w:sz w:val="24"/>
          <w:szCs w:val="24"/>
          <w:lang w:eastAsia="ru-RU"/>
        </w:rPr>
        <w:t xml:space="preserve">Особливості процесу </w:t>
      </w:r>
      <w:r w:rsidR="00D311AB" w:rsidRPr="00B62C43">
        <w:rPr>
          <w:rFonts w:asciiTheme="minorHAnsi" w:eastAsia="Times New Roman" w:hAnsiTheme="minorHAnsi" w:cstheme="minorHAnsi"/>
          <w:color w:val="000000" w:themeColor="text1"/>
          <w:sz w:val="24"/>
          <w:szCs w:val="24"/>
          <w:lang w:eastAsia="ru-RU"/>
        </w:rPr>
        <w:t>пошуку та відтворення інформації, що зберігається в ресурсах довготривалої пом’яті людини. Психофізіологічні механізми передавання інформації за рахунок здійснення функції мовлення.</w:t>
      </w:r>
    </w:p>
    <w:p w:rsidR="009611C5" w:rsidRPr="00B62C43" w:rsidRDefault="009611C5" w:rsidP="009611C5">
      <w:pPr>
        <w:ind w:firstLine="426"/>
        <w:jc w:val="both"/>
        <w:rPr>
          <w:rFonts w:asciiTheme="minorHAnsi" w:hAnsiTheme="minorHAnsi" w:cstheme="minorHAnsi"/>
          <w:b/>
          <w:color w:val="000000" w:themeColor="text1"/>
          <w:sz w:val="24"/>
          <w:szCs w:val="24"/>
        </w:rPr>
      </w:pPr>
      <w:r w:rsidRPr="00B62C43">
        <w:rPr>
          <w:rFonts w:asciiTheme="minorHAnsi" w:eastAsia="Times New Roman" w:hAnsiTheme="minorHAnsi" w:cstheme="minorHAnsi"/>
          <w:b/>
          <w:color w:val="000000" w:themeColor="text1"/>
          <w:sz w:val="24"/>
          <w:szCs w:val="24"/>
          <w:lang w:eastAsia="ru-RU"/>
        </w:rPr>
        <w:t>Лекція 1</w:t>
      </w:r>
      <w:r w:rsidR="002A3FF7" w:rsidRPr="00B62C43">
        <w:rPr>
          <w:rFonts w:asciiTheme="minorHAnsi" w:eastAsia="Times New Roman" w:hAnsiTheme="minorHAnsi" w:cstheme="minorHAnsi"/>
          <w:b/>
          <w:color w:val="000000" w:themeColor="text1"/>
          <w:sz w:val="24"/>
          <w:szCs w:val="24"/>
          <w:lang w:eastAsia="ru-RU"/>
        </w:rPr>
        <w:t>8</w:t>
      </w:r>
      <w:r w:rsidRPr="00B62C43">
        <w:rPr>
          <w:rFonts w:asciiTheme="minorHAnsi" w:eastAsia="Times New Roman" w:hAnsiTheme="minorHAnsi" w:cstheme="minorHAnsi"/>
          <w:b/>
          <w:color w:val="000000" w:themeColor="text1"/>
          <w:sz w:val="24"/>
          <w:szCs w:val="24"/>
          <w:lang w:eastAsia="ru-RU"/>
        </w:rPr>
        <w:t>. Тема 18.</w:t>
      </w:r>
      <w:r w:rsidR="00790D56" w:rsidRPr="00B62C43">
        <w:rPr>
          <w:rFonts w:asciiTheme="minorHAnsi" w:eastAsia="Times New Roman" w:hAnsiTheme="minorHAnsi" w:cstheme="minorHAnsi"/>
          <w:b/>
          <w:color w:val="000000" w:themeColor="text1"/>
          <w:sz w:val="24"/>
          <w:szCs w:val="24"/>
          <w:lang w:eastAsia="ru-RU"/>
        </w:rPr>
        <w:t xml:space="preserve"> </w:t>
      </w:r>
      <w:r w:rsidR="00790D56" w:rsidRPr="00B62C43">
        <w:rPr>
          <w:rFonts w:asciiTheme="minorHAnsi" w:hAnsiTheme="minorHAnsi" w:cstheme="minorHAnsi"/>
          <w:b/>
          <w:color w:val="000000" w:themeColor="text1"/>
          <w:sz w:val="24"/>
          <w:szCs w:val="24"/>
        </w:rPr>
        <w:t>Психофізіологія забезпечення професійної діяльності людини.</w:t>
      </w:r>
    </w:p>
    <w:p w:rsidR="002547C7" w:rsidRPr="00B62C43" w:rsidRDefault="00B62C43" w:rsidP="002547C7">
      <w:pPr>
        <w:pStyle w:val="af6"/>
        <w:shd w:val="clear" w:color="auto" w:fill="FFFFFF"/>
        <w:spacing w:before="0" w:beforeAutospacing="0" w:after="0" w:afterAutospacing="0" w:line="300" w:lineRule="exact"/>
        <w:ind w:firstLine="284"/>
        <w:jc w:val="both"/>
        <w:rPr>
          <w:rFonts w:asciiTheme="minorHAnsi" w:eastAsiaTheme="minorHAnsi" w:hAnsiTheme="minorHAnsi" w:cstheme="minorHAnsi"/>
          <w:color w:val="000000" w:themeColor="text1"/>
          <w:lang w:val="uk-UA" w:eastAsia="en-US"/>
        </w:rPr>
      </w:pPr>
      <w:r w:rsidRPr="00B62C43">
        <w:rPr>
          <w:rFonts w:asciiTheme="minorHAnsi" w:eastAsiaTheme="minorHAnsi" w:hAnsiTheme="minorHAnsi" w:cstheme="minorHAnsi"/>
          <w:color w:val="00B050"/>
          <w:lang w:val="uk-UA" w:eastAsia="en-US"/>
        </w:rPr>
        <w:t xml:space="preserve">  </w:t>
      </w:r>
      <w:r w:rsidR="002547C7" w:rsidRPr="00B62C43">
        <w:rPr>
          <w:rFonts w:asciiTheme="minorHAnsi" w:eastAsiaTheme="minorHAnsi" w:hAnsiTheme="minorHAnsi" w:cstheme="minorHAnsi"/>
          <w:color w:val="000000" w:themeColor="text1"/>
          <w:lang w:val="uk-UA" w:eastAsia="en-US"/>
        </w:rPr>
        <w:t xml:space="preserve">Поняття </w:t>
      </w:r>
      <w:r w:rsidR="00D311AB" w:rsidRPr="00B62C43">
        <w:rPr>
          <w:rFonts w:asciiTheme="minorHAnsi" w:eastAsiaTheme="minorHAnsi" w:hAnsiTheme="minorHAnsi" w:cstheme="minorHAnsi"/>
          <w:color w:val="000000" w:themeColor="text1"/>
          <w:lang w:val="uk-UA" w:eastAsia="en-US"/>
        </w:rPr>
        <w:t xml:space="preserve">про </w:t>
      </w:r>
      <w:r w:rsidR="002547C7" w:rsidRPr="00B62C43">
        <w:rPr>
          <w:rFonts w:asciiTheme="minorHAnsi" w:eastAsiaTheme="minorHAnsi" w:hAnsiTheme="minorHAnsi" w:cstheme="minorHAnsi"/>
          <w:color w:val="000000" w:themeColor="text1"/>
          <w:lang w:val="uk-UA" w:eastAsia="en-US"/>
        </w:rPr>
        <w:t>психофізіологічн</w:t>
      </w:r>
      <w:r w:rsidR="00D311AB" w:rsidRPr="00B62C43">
        <w:rPr>
          <w:rFonts w:asciiTheme="minorHAnsi" w:eastAsiaTheme="minorHAnsi" w:hAnsiTheme="minorHAnsi" w:cstheme="minorHAnsi"/>
          <w:color w:val="000000" w:themeColor="text1"/>
          <w:lang w:val="uk-UA" w:eastAsia="en-US"/>
        </w:rPr>
        <w:t>е</w:t>
      </w:r>
      <w:r w:rsidR="002547C7" w:rsidRPr="00B62C43">
        <w:rPr>
          <w:rFonts w:asciiTheme="minorHAnsi" w:eastAsiaTheme="minorHAnsi" w:hAnsiTheme="minorHAnsi" w:cstheme="minorHAnsi"/>
          <w:color w:val="000000" w:themeColor="text1"/>
          <w:lang w:val="uk-UA" w:eastAsia="en-US"/>
        </w:rPr>
        <w:t xml:space="preserve"> забезпечення</w:t>
      </w:r>
      <w:r w:rsidR="00D311AB" w:rsidRPr="00B62C43">
        <w:rPr>
          <w:rFonts w:asciiTheme="minorHAnsi" w:eastAsiaTheme="minorHAnsi" w:hAnsiTheme="minorHAnsi" w:cstheme="minorHAnsi"/>
          <w:color w:val="000000" w:themeColor="text1"/>
          <w:lang w:val="uk-UA" w:eastAsia="en-US"/>
        </w:rPr>
        <w:t xml:space="preserve"> процесу професійної</w:t>
      </w:r>
      <w:r w:rsidR="002547C7" w:rsidRPr="00B62C43">
        <w:rPr>
          <w:rFonts w:asciiTheme="minorHAnsi" w:eastAsiaTheme="minorHAnsi" w:hAnsiTheme="minorHAnsi" w:cstheme="minorHAnsi"/>
          <w:color w:val="000000" w:themeColor="text1"/>
          <w:lang w:val="uk-UA" w:eastAsia="en-US"/>
        </w:rPr>
        <w:t xml:space="preserve"> діяльності</w:t>
      </w:r>
      <w:r w:rsidR="00D311AB" w:rsidRPr="00B62C43">
        <w:rPr>
          <w:rFonts w:asciiTheme="minorHAnsi" w:eastAsiaTheme="minorHAnsi" w:hAnsiTheme="minorHAnsi" w:cstheme="minorHAnsi"/>
          <w:color w:val="000000" w:themeColor="text1"/>
          <w:lang w:val="uk-UA" w:eastAsia="en-US"/>
        </w:rPr>
        <w:t xml:space="preserve"> людини</w:t>
      </w:r>
      <w:r w:rsidR="002547C7" w:rsidRPr="00B62C43">
        <w:rPr>
          <w:rFonts w:asciiTheme="minorHAnsi" w:eastAsiaTheme="minorHAnsi" w:hAnsiTheme="minorHAnsi" w:cstheme="minorHAnsi"/>
          <w:color w:val="000000" w:themeColor="text1"/>
          <w:lang w:val="uk-UA" w:eastAsia="en-US"/>
        </w:rPr>
        <w:t>. П</w:t>
      </w:r>
      <w:r w:rsidR="00D311AB" w:rsidRPr="00B62C43">
        <w:rPr>
          <w:rFonts w:asciiTheme="minorHAnsi" w:eastAsiaTheme="minorHAnsi" w:hAnsiTheme="minorHAnsi" w:cstheme="minorHAnsi"/>
          <w:color w:val="000000" w:themeColor="text1"/>
          <w:lang w:val="uk-UA" w:eastAsia="en-US"/>
        </w:rPr>
        <w:t>ринципи п</w:t>
      </w:r>
      <w:r w:rsidR="002547C7" w:rsidRPr="00B62C43">
        <w:rPr>
          <w:rFonts w:asciiTheme="minorHAnsi" w:eastAsiaTheme="minorHAnsi" w:hAnsiTheme="minorHAnsi" w:cstheme="minorHAnsi"/>
          <w:color w:val="000000" w:themeColor="text1"/>
          <w:lang w:val="uk-UA" w:eastAsia="en-US"/>
        </w:rPr>
        <w:t>сихофізіологічн</w:t>
      </w:r>
      <w:r w:rsidR="00D311AB" w:rsidRPr="00B62C43">
        <w:rPr>
          <w:rFonts w:asciiTheme="minorHAnsi" w:eastAsiaTheme="minorHAnsi" w:hAnsiTheme="minorHAnsi" w:cstheme="minorHAnsi"/>
          <w:color w:val="000000" w:themeColor="text1"/>
          <w:lang w:val="uk-UA" w:eastAsia="en-US"/>
        </w:rPr>
        <w:t>ого</w:t>
      </w:r>
      <w:r w:rsidR="002547C7" w:rsidRPr="00B62C43">
        <w:rPr>
          <w:rFonts w:asciiTheme="minorHAnsi" w:eastAsiaTheme="minorHAnsi" w:hAnsiTheme="minorHAnsi" w:cstheme="minorHAnsi"/>
          <w:color w:val="000000" w:themeColor="text1"/>
          <w:lang w:val="uk-UA" w:eastAsia="en-US"/>
        </w:rPr>
        <w:t xml:space="preserve"> </w:t>
      </w:r>
      <w:r w:rsidR="00771A52" w:rsidRPr="00B62C43">
        <w:rPr>
          <w:rFonts w:asciiTheme="minorHAnsi" w:eastAsiaTheme="minorHAnsi" w:hAnsiTheme="minorHAnsi" w:cstheme="minorHAnsi"/>
          <w:color w:val="000000" w:themeColor="text1"/>
          <w:lang w:val="uk-UA" w:eastAsia="en-US"/>
        </w:rPr>
        <w:t>відбору</w:t>
      </w:r>
      <w:r w:rsidR="002547C7" w:rsidRPr="00B62C43">
        <w:rPr>
          <w:rFonts w:asciiTheme="minorHAnsi" w:eastAsiaTheme="minorHAnsi" w:hAnsiTheme="minorHAnsi" w:cstheme="minorHAnsi"/>
          <w:color w:val="000000" w:themeColor="text1"/>
          <w:lang w:val="uk-UA" w:eastAsia="en-US"/>
        </w:rPr>
        <w:t xml:space="preserve">. </w:t>
      </w:r>
      <w:r w:rsidR="00D311AB" w:rsidRPr="00B62C43">
        <w:rPr>
          <w:rFonts w:asciiTheme="minorHAnsi" w:eastAsiaTheme="minorHAnsi" w:hAnsiTheme="minorHAnsi" w:cstheme="minorHAnsi"/>
          <w:color w:val="000000" w:themeColor="text1"/>
          <w:lang w:val="uk-UA" w:eastAsia="en-US"/>
        </w:rPr>
        <w:t>А</w:t>
      </w:r>
      <w:r w:rsidR="002547C7" w:rsidRPr="00B62C43">
        <w:rPr>
          <w:rFonts w:asciiTheme="minorHAnsi" w:eastAsiaTheme="minorHAnsi" w:hAnsiTheme="minorHAnsi" w:cstheme="minorHAnsi"/>
          <w:color w:val="000000" w:themeColor="text1"/>
          <w:lang w:val="uk-UA" w:eastAsia="en-US"/>
        </w:rPr>
        <w:t xml:space="preserve">лгоритм психофізіологічного забезпечення </w:t>
      </w:r>
      <w:r w:rsidR="00D311AB" w:rsidRPr="00B62C43">
        <w:rPr>
          <w:rFonts w:asciiTheme="minorHAnsi" w:eastAsiaTheme="minorHAnsi" w:hAnsiTheme="minorHAnsi" w:cstheme="minorHAnsi"/>
          <w:color w:val="000000" w:themeColor="text1"/>
          <w:lang w:val="uk-UA" w:eastAsia="en-US"/>
        </w:rPr>
        <w:t xml:space="preserve">професійної </w:t>
      </w:r>
      <w:r w:rsidR="002547C7" w:rsidRPr="00B62C43">
        <w:rPr>
          <w:rFonts w:asciiTheme="minorHAnsi" w:eastAsiaTheme="minorHAnsi" w:hAnsiTheme="minorHAnsi" w:cstheme="minorHAnsi"/>
          <w:color w:val="000000" w:themeColor="text1"/>
          <w:lang w:val="uk-UA" w:eastAsia="en-US"/>
        </w:rPr>
        <w:t xml:space="preserve">діяльності. </w:t>
      </w:r>
      <w:r w:rsidR="00D311AB" w:rsidRPr="00B62C43">
        <w:rPr>
          <w:rFonts w:asciiTheme="minorHAnsi" w:eastAsiaTheme="minorHAnsi" w:hAnsiTheme="minorHAnsi" w:cstheme="minorHAnsi"/>
          <w:color w:val="000000" w:themeColor="text1"/>
          <w:lang w:val="uk-UA" w:eastAsia="en-US"/>
        </w:rPr>
        <w:t>М</w:t>
      </w:r>
      <w:r w:rsidR="002547C7" w:rsidRPr="00B62C43">
        <w:rPr>
          <w:rFonts w:asciiTheme="minorHAnsi" w:eastAsiaTheme="minorHAnsi" w:hAnsiTheme="minorHAnsi" w:cstheme="minorHAnsi"/>
          <w:color w:val="000000" w:themeColor="text1"/>
          <w:lang w:val="uk-UA" w:eastAsia="en-US"/>
        </w:rPr>
        <w:t xml:space="preserve">етоди психофізіологічного забезпечення </w:t>
      </w:r>
      <w:r w:rsidR="00D311AB" w:rsidRPr="00B62C43">
        <w:rPr>
          <w:rFonts w:asciiTheme="minorHAnsi" w:eastAsiaTheme="minorHAnsi" w:hAnsiTheme="minorHAnsi" w:cstheme="minorHAnsi"/>
          <w:color w:val="000000" w:themeColor="text1"/>
          <w:lang w:val="uk-UA" w:eastAsia="en-US"/>
        </w:rPr>
        <w:t>належного рівня ефективності та надійності професійної</w:t>
      </w:r>
      <w:r w:rsidR="002547C7" w:rsidRPr="00B62C43">
        <w:rPr>
          <w:rFonts w:asciiTheme="minorHAnsi" w:eastAsiaTheme="minorHAnsi" w:hAnsiTheme="minorHAnsi" w:cstheme="minorHAnsi"/>
          <w:color w:val="000000" w:themeColor="text1"/>
          <w:lang w:val="uk-UA" w:eastAsia="en-US"/>
        </w:rPr>
        <w:t xml:space="preserve"> діяльності</w:t>
      </w:r>
      <w:r w:rsidR="00D311AB" w:rsidRPr="00B62C43">
        <w:rPr>
          <w:rFonts w:asciiTheme="minorHAnsi" w:eastAsiaTheme="minorHAnsi" w:hAnsiTheme="minorHAnsi" w:cstheme="minorHAnsi"/>
          <w:color w:val="000000" w:themeColor="text1"/>
          <w:lang w:val="uk-UA" w:eastAsia="en-US"/>
        </w:rPr>
        <w:t xml:space="preserve"> людини</w:t>
      </w:r>
      <w:r w:rsidR="002547C7" w:rsidRPr="00B62C43">
        <w:rPr>
          <w:rFonts w:asciiTheme="minorHAnsi" w:eastAsiaTheme="minorHAnsi" w:hAnsiTheme="minorHAnsi" w:cstheme="minorHAnsi"/>
          <w:color w:val="000000" w:themeColor="text1"/>
          <w:lang w:val="uk-UA" w:eastAsia="en-US"/>
        </w:rPr>
        <w:t>.</w:t>
      </w:r>
    </w:p>
    <w:p w:rsidR="001F501B" w:rsidRPr="000F44D6" w:rsidRDefault="001F501B" w:rsidP="00074AB4">
      <w:pPr>
        <w:spacing w:line="240" w:lineRule="auto"/>
        <w:jc w:val="both"/>
        <w:rPr>
          <w:rFonts w:asciiTheme="minorHAnsi" w:eastAsia="Times New Roman" w:hAnsiTheme="minorHAnsi" w:cstheme="minorHAnsi"/>
          <w:sz w:val="24"/>
          <w:szCs w:val="24"/>
          <w:lang w:eastAsia="ru-RU"/>
        </w:rPr>
      </w:pPr>
    </w:p>
    <w:p w:rsidR="00396EE7" w:rsidRDefault="00396EE7" w:rsidP="00C56C28">
      <w:pPr>
        <w:spacing w:line="240" w:lineRule="auto"/>
        <w:ind w:left="284"/>
        <w:jc w:val="both"/>
        <w:rPr>
          <w:rFonts w:asciiTheme="minorHAnsi" w:hAnsiTheme="minorHAnsi" w:cstheme="minorHAnsi"/>
          <w:b/>
          <w:bCs/>
          <w:iCs/>
          <w:noProof/>
          <w:sz w:val="24"/>
          <w:szCs w:val="24"/>
          <w:u w:val="single"/>
        </w:rPr>
      </w:pPr>
      <w:r w:rsidRPr="000F44D6">
        <w:rPr>
          <w:rFonts w:asciiTheme="minorHAnsi" w:hAnsiTheme="minorHAnsi" w:cstheme="minorHAnsi"/>
          <w:b/>
          <w:bCs/>
          <w:iCs/>
          <w:noProof/>
          <w:sz w:val="24"/>
          <w:szCs w:val="24"/>
          <w:u w:val="single"/>
        </w:rPr>
        <w:t>Практичні заняття:</w:t>
      </w:r>
    </w:p>
    <w:p w:rsidR="00037B82" w:rsidRPr="0095503D" w:rsidRDefault="005019D9" w:rsidP="001609E5">
      <w:pPr>
        <w:spacing w:line="240" w:lineRule="auto"/>
        <w:ind w:left="284" w:firstLine="424"/>
        <w:jc w:val="both"/>
        <w:rPr>
          <w:rFonts w:asciiTheme="minorHAnsi" w:hAnsiTheme="minorHAnsi" w:cstheme="minorHAnsi"/>
          <w:bCs/>
          <w:iCs/>
          <w:color w:val="000000" w:themeColor="text1"/>
          <w:sz w:val="24"/>
          <w:szCs w:val="24"/>
        </w:rPr>
      </w:pPr>
      <w:r w:rsidRPr="0095503D">
        <w:rPr>
          <w:rFonts w:asciiTheme="minorHAnsi" w:hAnsiTheme="minorHAnsi" w:cstheme="minorHAnsi"/>
          <w:b/>
          <w:bCs/>
          <w:iCs/>
          <w:color w:val="000000" w:themeColor="text1"/>
          <w:sz w:val="24"/>
          <w:szCs w:val="24"/>
        </w:rPr>
        <w:t>П</w:t>
      </w:r>
      <w:r w:rsidR="00652F83" w:rsidRPr="0095503D">
        <w:rPr>
          <w:rFonts w:asciiTheme="minorHAnsi" w:hAnsiTheme="minorHAnsi" w:cstheme="minorHAnsi"/>
          <w:b/>
          <w:bCs/>
          <w:iCs/>
          <w:color w:val="000000" w:themeColor="text1"/>
          <w:sz w:val="24"/>
          <w:szCs w:val="24"/>
        </w:rPr>
        <w:t>р</w:t>
      </w:r>
      <w:r w:rsidRPr="0095503D">
        <w:rPr>
          <w:rFonts w:asciiTheme="minorHAnsi" w:hAnsiTheme="minorHAnsi" w:cstheme="minorHAnsi"/>
          <w:b/>
          <w:bCs/>
          <w:iCs/>
          <w:color w:val="000000" w:themeColor="text1"/>
          <w:sz w:val="24"/>
          <w:szCs w:val="24"/>
        </w:rPr>
        <w:t>актичне з</w:t>
      </w:r>
      <w:r w:rsidR="00396EE7" w:rsidRPr="0095503D">
        <w:rPr>
          <w:rFonts w:asciiTheme="minorHAnsi" w:hAnsiTheme="minorHAnsi" w:cstheme="minorHAnsi"/>
          <w:b/>
          <w:bCs/>
          <w:iCs/>
          <w:color w:val="000000" w:themeColor="text1"/>
          <w:sz w:val="24"/>
          <w:szCs w:val="24"/>
        </w:rPr>
        <w:t>аняття</w:t>
      </w:r>
      <w:r w:rsidR="00396EE7" w:rsidRPr="0095503D">
        <w:rPr>
          <w:rFonts w:cstheme="minorHAnsi"/>
          <w:b/>
          <w:bCs/>
          <w:iCs/>
          <w:color w:val="000000" w:themeColor="text1"/>
          <w:sz w:val="24"/>
          <w:szCs w:val="24"/>
        </w:rPr>
        <w:t xml:space="preserve"> </w:t>
      </w:r>
      <w:r w:rsidR="00396EE7" w:rsidRPr="0095503D">
        <w:rPr>
          <w:rFonts w:asciiTheme="minorHAnsi" w:hAnsiTheme="minorHAnsi" w:cstheme="minorHAnsi"/>
          <w:b/>
          <w:bCs/>
          <w:iCs/>
          <w:color w:val="000000" w:themeColor="text1"/>
          <w:sz w:val="24"/>
          <w:szCs w:val="24"/>
        </w:rPr>
        <w:t>1.</w:t>
      </w:r>
      <w:r w:rsidR="001F501B" w:rsidRPr="0095503D">
        <w:rPr>
          <w:rFonts w:cstheme="minorHAnsi"/>
          <w:color w:val="000000" w:themeColor="text1"/>
          <w:sz w:val="24"/>
          <w:szCs w:val="24"/>
        </w:rPr>
        <w:t xml:space="preserve"> </w:t>
      </w:r>
      <w:r w:rsidR="00D55AC3" w:rsidRPr="0095503D">
        <w:rPr>
          <w:rFonts w:asciiTheme="minorHAnsi" w:hAnsiTheme="minorHAnsi" w:cstheme="minorHAnsi"/>
          <w:b/>
          <w:sz w:val="24"/>
          <w:szCs w:val="24"/>
        </w:rPr>
        <w:t>Роль і місце психофізіології в системі наук про людину</w:t>
      </w:r>
      <w:r w:rsidR="002B7EA2" w:rsidRPr="0095503D">
        <w:rPr>
          <w:rFonts w:asciiTheme="minorHAnsi" w:hAnsiTheme="minorHAnsi" w:cstheme="minorHAnsi"/>
          <w:sz w:val="24"/>
          <w:szCs w:val="24"/>
        </w:rPr>
        <w:t xml:space="preserve"> </w:t>
      </w:r>
      <w:r w:rsidR="002B7EA2" w:rsidRPr="0095503D">
        <w:rPr>
          <w:rFonts w:asciiTheme="minorHAnsi" w:hAnsiTheme="minorHAnsi" w:cstheme="minorHAnsi"/>
          <w:bCs/>
          <w:iCs/>
          <w:color w:val="000000" w:themeColor="text1"/>
          <w:sz w:val="24"/>
          <w:szCs w:val="24"/>
        </w:rPr>
        <w:t>(пояснення, презентація, дискусія).</w:t>
      </w:r>
    </w:p>
    <w:p w:rsidR="00396EE7" w:rsidRPr="0095503D" w:rsidRDefault="00396EE7" w:rsidP="00CC3183">
      <w:pPr>
        <w:spacing w:line="240" w:lineRule="auto"/>
        <w:ind w:left="284" w:firstLine="424"/>
        <w:jc w:val="both"/>
        <w:rPr>
          <w:rFonts w:asciiTheme="minorHAnsi" w:hAnsiTheme="minorHAnsi" w:cstheme="minorHAnsi"/>
          <w:b/>
          <w:sz w:val="24"/>
          <w:szCs w:val="24"/>
        </w:rPr>
      </w:pPr>
      <w:r w:rsidRPr="0095503D">
        <w:rPr>
          <w:rFonts w:asciiTheme="minorHAnsi" w:hAnsiTheme="minorHAnsi" w:cstheme="minorHAnsi"/>
          <w:bCs/>
          <w:iCs/>
          <w:sz w:val="24"/>
          <w:szCs w:val="24"/>
        </w:rPr>
        <w:t>Перелік дидактичних засобів</w:t>
      </w:r>
      <w:r w:rsidRPr="0095503D">
        <w:rPr>
          <w:rFonts w:asciiTheme="minorHAnsi" w:hAnsiTheme="minorHAnsi" w:cstheme="minorHAnsi"/>
          <w:b/>
          <w:sz w:val="24"/>
          <w:szCs w:val="24"/>
        </w:rPr>
        <w:t xml:space="preserve">: </w:t>
      </w:r>
      <w:r w:rsidRPr="0095503D">
        <w:rPr>
          <w:rFonts w:asciiTheme="minorHAnsi" w:hAnsiTheme="minorHAnsi" w:cstheme="minorHAnsi"/>
          <w:sz w:val="24"/>
          <w:szCs w:val="24"/>
        </w:rPr>
        <w:t>Мультимедійне забезпечення (презентації POWER POINT)</w:t>
      </w:r>
    </w:p>
    <w:p w:rsidR="00396EE7" w:rsidRPr="0095503D" w:rsidRDefault="00396EE7" w:rsidP="00CC3183">
      <w:pPr>
        <w:spacing w:line="240" w:lineRule="auto"/>
        <w:ind w:left="284" w:firstLine="424"/>
        <w:jc w:val="both"/>
        <w:rPr>
          <w:rFonts w:asciiTheme="minorHAnsi" w:hAnsiTheme="minorHAnsi" w:cstheme="minorHAnsi"/>
          <w:color w:val="000000" w:themeColor="text1"/>
          <w:sz w:val="24"/>
          <w:szCs w:val="24"/>
        </w:rPr>
      </w:pPr>
      <w:r w:rsidRPr="0095503D">
        <w:rPr>
          <w:rFonts w:asciiTheme="minorHAnsi" w:hAnsiTheme="minorHAnsi" w:cstheme="minorHAnsi"/>
          <w:bCs/>
          <w:iCs/>
          <w:color w:val="000000" w:themeColor="text1"/>
          <w:sz w:val="24"/>
          <w:szCs w:val="24"/>
        </w:rPr>
        <w:t>Література: Основна</w:t>
      </w:r>
      <w:r w:rsidRPr="0095503D">
        <w:rPr>
          <w:rFonts w:asciiTheme="minorHAnsi" w:hAnsiTheme="minorHAnsi" w:cstheme="minorHAnsi"/>
          <w:color w:val="000000" w:themeColor="text1"/>
          <w:sz w:val="24"/>
          <w:szCs w:val="24"/>
        </w:rPr>
        <w:t xml:space="preserve">, </w:t>
      </w:r>
      <w:r w:rsidR="004C7E04" w:rsidRPr="0095503D">
        <w:rPr>
          <w:rFonts w:asciiTheme="minorHAnsi" w:hAnsiTheme="minorHAnsi" w:cstheme="minorHAnsi"/>
          <w:color w:val="000000" w:themeColor="text1"/>
          <w:sz w:val="24"/>
          <w:szCs w:val="24"/>
        </w:rPr>
        <w:t xml:space="preserve">додаткова, </w:t>
      </w:r>
      <w:r w:rsidRPr="0095503D">
        <w:rPr>
          <w:rFonts w:asciiTheme="minorHAnsi" w:hAnsiTheme="minorHAnsi" w:cstheme="minorHAnsi"/>
          <w:color w:val="000000" w:themeColor="text1"/>
          <w:sz w:val="24"/>
          <w:szCs w:val="24"/>
        </w:rPr>
        <w:t xml:space="preserve">конспект лекцій. </w:t>
      </w:r>
    </w:p>
    <w:p w:rsidR="00DF12A0" w:rsidRPr="0095503D" w:rsidRDefault="00396EE7" w:rsidP="00CC3183">
      <w:pPr>
        <w:spacing w:line="240" w:lineRule="auto"/>
        <w:ind w:left="284" w:firstLine="424"/>
        <w:jc w:val="both"/>
        <w:rPr>
          <w:rFonts w:asciiTheme="minorHAnsi" w:hAnsiTheme="minorHAnsi" w:cstheme="minorHAnsi"/>
          <w:b/>
          <w:bCs/>
          <w:iCs/>
          <w:sz w:val="24"/>
          <w:szCs w:val="24"/>
        </w:rPr>
      </w:pPr>
      <w:r w:rsidRPr="0095503D">
        <w:rPr>
          <w:rFonts w:asciiTheme="minorHAnsi" w:hAnsiTheme="minorHAnsi" w:cstheme="minorHAnsi"/>
          <w:bCs/>
          <w:iCs/>
          <w:color w:val="000000" w:themeColor="text1"/>
          <w:sz w:val="24"/>
          <w:szCs w:val="24"/>
        </w:rPr>
        <w:t>Завдання на СРС:</w:t>
      </w:r>
      <w:r w:rsidRPr="0095503D">
        <w:rPr>
          <w:rFonts w:asciiTheme="minorHAnsi" w:hAnsiTheme="minorHAnsi" w:cstheme="minorHAnsi"/>
          <w:color w:val="000000" w:themeColor="text1"/>
          <w:sz w:val="24"/>
          <w:szCs w:val="24"/>
        </w:rPr>
        <w:t xml:space="preserve"> </w:t>
      </w:r>
      <w:r w:rsidR="00785A29" w:rsidRPr="0095503D">
        <w:rPr>
          <w:rFonts w:asciiTheme="minorHAnsi" w:hAnsiTheme="minorHAnsi" w:cstheme="minorHAnsi"/>
          <w:color w:val="000000" w:themeColor="text1"/>
          <w:sz w:val="24"/>
          <w:szCs w:val="24"/>
        </w:rPr>
        <w:t xml:space="preserve"> </w:t>
      </w:r>
      <w:r w:rsidR="00B31FF8" w:rsidRPr="0095503D">
        <w:rPr>
          <w:rFonts w:asciiTheme="minorHAnsi" w:hAnsiTheme="minorHAnsi" w:cstheme="minorHAnsi"/>
          <w:sz w:val="24"/>
          <w:szCs w:val="24"/>
        </w:rPr>
        <w:t>о</w:t>
      </w:r>
      <w:r w:rsidR="00A45C6C" w:rsidRPr="0095503D">
        <w:rPr>
          <w:rFonts w:asciiTheme="minorHAnsi" w:hAnsiTheme="minorHAnsi" w:cstheme="minorHAnsi"/>
          <w:sz w:val="24"/>
          <w:szCs w:val="24"/>
        </w:rPr>
        <w:t>характери</w:t>
      </w:r>
      <w:r w:rsidR="00B31FF8" w:rsidRPr="0095503D">
        <w:rPr>
          <w:rFonts w:asciiTheme="minorHAnsi" w:hAnsiTheme="minorHAnsi" w:cstheme="minorHAnsi"/>
          <w:sz w:val="24"/>
          <w:szCs w:val="24"/>
        </w:rPr>
        <w:t>зувати</w:t>
      </w:r>
      <w:r w:rsidR="00A45C6C" w:rsidRPr="0095503D">
        <w:rPr>
          <w:rFonts w:asciiTheme="minorHAnsi" w:hAnsiTheme="minorHAnsi" w:cstheme="minorHAnsi"/>
          <w:sz w:val="24"/>
          <w:szCs w:val="24"/>
        </w:rPr>
        <w:t xml:space="preserve"> </w:t>
      </w:r>
      <w:r w:rsidR="00021AD2" w:rsidRPr="0095503D">
        <w:rPr>
          <w:rFonts w:asciiTheme="minorHAnsi" w:hAnsiTheme="minorHAnsi" w:cstheme="minorHAnsi"/>
          <w:sz w:val="24"/>
          <w:szCs w:val="24"/>
        </w:rPr>
        <w:t>психо</w:t>
      </w:r>
      <w:r w:rsidR="00021AD2" w:rsidRPr="0095503D">
        <w:rPr>
          <w:rFonts w:asciiTheme="minorHAnsi" w:hAnsiTheme="minorHAnsi" w:cstheme="minorHAnsi"/>
          <w:bCs/>
          <w:iCs/>
          <w:sz w:val="24"/>
          <w:szCs w:val="24"/>
        </w:rPr>
        <w:t>фізіологію як спеціальну науку, що вивчає процеси вищої нервової діяльності людини</w:t>
      </w:r>
      <w:r w:rsidR="0095503D">
        <w:rPr>
          <w:rFonts w:asciiTheme="minorHAnsi" w:hAnsiTheme="minorHAnsi" w:cstheme="minorHAnsi"/>
          <w:bCs/>
          <w:iCs/>
          <w:sz w:val="24"/>
          <w:szCs w:val="24"/>
        </w:rPr>
        <w:t>.</w:t>
      </w:r>
      <w:r w:rsidR="001672E7" w:rsidRPr="0095503D">
        <w:rPr>
          <w:rFonts w:asciiTheme="minorHAnsi" w:hAnsiTheme="minorHAnsi" w:cstheme="minorHAnsi"/>
          <w:b/>
          <w:bCs/>
          <w:iCs/>
          <w:sz w:val="24"/>
          <w:szCs w:val="24"/>
        </w:rPr>
        <w:t xml:space="preserve"> </w:t>
      </w:r>
    </w:p>
    <w:p w:rsidR="00652F83" w:rsidRPr="0095503D" w:rsidRDefault="00652F83" w:rsidP="001609E5">
      <w:pPr>
        <w:pStyle w:val="TableParagraph"/>
        <w:ind w:left="284" w:right="196" w:firstLine="424"/>
        <w:jc w:val="both"/>
        <w:rPr>
          <w:sz w:val="24"/>
          <w:szCs w:val="24"/>
          <w:lang w:val="uk-UA"/>
        </w:rPr>
      </w:pPr>
      <w:r w:rsidRPr="0095503D">
        <w:rPr>
          <w:rFonts w:cstheme="minorHAnsi"/>
          <w:b/>
          <w:bCs/>
          <w:iCs/>
          <w:sz w:val="24"/>
          <w:szCs w:val="24"/>
          <w:lang w:val="uk-UA"/>
        </w:rPr>
        <w:t>Практичне заняття 2.</w:t>
      </w:r>
      <w:r w:rsidRPr="0095503D">
        <w:rPr>
          <w:rFonts w:cstheme="minorHAnsi"/>
          <w:sz w:val="24"/>
          <w:szCs w:val="24"/>
          <w:lang w:val="uk-UA"/>
        </w:rPr>
        <w:t xml:space="preserve"> </w:t>
      </w:r>
      <w:r w:rsidR="00D55AC3" w:rsidRPr="0095503D">
        <w:rPr>
          <w:rFonts w:cstheme="minorHAnsi"/>
          <w:b/>
          <w:sz w:val="24"/>
          <w:szCs w:val="24"/>
          <w:lang w:val="uk-UA"/>
        </w:rPr>
        <w:t xml:space="preserve">Основні задачі психофізіології як науки. Перспективні методи </w:t>
      </w:r>
      <w:r w:rsidR="0095503D" w:rsidRPr="0095503D">
        <w:rPr>
          <w:rFonts w:cstheme="minorHAnsi"/>
          <w:b/>
          <w:sz w:val="24"/>
          <w:szCs w:val="24"/>
          <w:lang w:val="uk-UA"/>
        </w:rPr>
        <w:t>психофізіологічних</w:t>
      </w:r>
      <w:r w:rsidR="00D55AC3" w:rsidRPr="0095503D">
        <w:rPr>
          <w:rFonts w:cstheme="minorHAnsi"/>
          <w:b/>
          <w:sz w:val="24"/>
          <w:szCs w:val="24"/>
          <w:lang w:val="uk-UA"/>
        </w:rPr>
        <w:t xml:space="preserve"> досліджень</w:t>
      </w:r>
      <w:r w:rsidR="00037B82" w:rsidRPr="0095503D">
        <w:rPr>
          <w:sz w:val="24"/>
          <w:szCs w:val="24"/>
          <w:lang w:val="uk-UA"/>
        </w:rPr>
        <w:t xml:space="preserve"> </w:t>
      </w:r>
      <w:r w:rsidRPr="0095503D">
        <w:rPr>
          <w:sz w:val="24"/>
          <w:szCs w:val="24"/>
          <w:lang w:val="uk-UA"/>
        </w:rPr>
        <w:t>(пояснення, презентація, дискусія</w:t>
      </w:r>
      <w:r w:rsidRPr="0095503D">
        <w:rPr>
          <w:i/>
          <w:sz w:val="24"/>
          <w:szCs w:val="24"/>
          <w:lang w:val="uk-UA"/>
        </w:rPr>
        <w:t>)</w:t>
      </w:r>
      <w:r w:rsidRPr="0095503D">
        <w:rPr>
          <w:sz w:val="24"/>
          <w:szCs w:val="24"/>
          <w:lang w:val="uk-UA"/>
        </w:rPr>
        <w:t>.</w:t>
      </w:r>
    </w:p>
    <w:p w:rsidR="00652F83" w:rsidRPr="0095503D" w:rsidRDefault="00652F83" w:rsidP="00CC3183">
      <w:pPr>
        <w:pStyle w:val="TableParagraph"/>
        <w:ind w:left="284" w:right="196" w:firstLine="424"/>
        <w:jc w:val="both"/>
        <w:rPr>
          <w:rFonts w:cstheme="minorHAnsi"/>
          <w:b/>
          <w:sz w:val="24"/>
          <w:szCs w:val="24"/>
          <w:lang w:val="uk-UA"/>
        </w:rPr>
      </w:pPr>
      <w:r w:rsidRPr="0095503D">
        <w:rPr>
          <w:rFonts w:cstheme="minorHAnsi"/>
          <w:bCs/>
          <w:iCs/>
          <w:sz w:val="24"/>
          <w:szCs w:val="24"/>
          <w:lang w:val="uk-UA"/>
        </w:rPr>
        <w:t>Перелік дидактичних засобів</w:t>
      </w:r>
      <w:r w:rsidRPr="0095503D">
        <w:rPr>
          <w:rFonts w:cstheme="minorHAnsi"/>
          <w:b/>
          <w:sz w:val="24"/>
          <w:szCs w:val="24"/>
          <w:lang w:val="uk-UA"/>
        </w:rPr>
        <w:t xml:space="preserve">: </w:t>
      </w:r>
      <w:r w:rsidRPr="0095503D">
        <w:rPr>
          <w:rFonts w:cstheme="minorHAnsi"/>
          <w:sz w:val="24"/>
          <w:szCs w:val="24"/>
          <w:lang w:val="uk-UA"/>
        </w:rPr>
        <w:t>Мультимедійне забезпечення (презентації POWER POINT)</w:t>
      </w:r>
    </w:p>
    <w:p w:rsidR="004C7E04" w:rsidRPr="0095503D" w:rsidRDefault="004C7E04" w:rsidP="00CC3183">
      <w:pPr>
        <w:spacing w:line="240" w:lineRule="auto"/>
        <w:ind w:left="284" w:firstLine="424"/>
        <w:jc w:val="both"/>
        <w:rPr>
          <w:rFonts w:asciiTheme="minorHAnsi" w:hAnsiTheme="minorHAnsi" w:cstheme="minorHAnsi"/>
          <w:sz w:val="24"/>
          <w:szCs w:val="24"/>
        </w:rPr>
      </w:pPr>
      <w:r w:rsidRPr="0095503D">
        <w:rPr>
          <w:rFonts w:asciiTheme="minorHAnsi" w:hAnsiTheme="minorHAnsi" w:cstheme="minorHAnsi"/>
          <w:bCs/>
          <w:iCs/>
          <w:sz w:val="24"/>
          <w:szCs w:val="24"/>
        </w:rPr>
        <w:t>Література: Основна</w:t>
      </w:r>
      <w:r w:rsidRPr="0095503D">
        <w:rPr>
          <w:rFonts w:asciiTheme="minorHAnsi" w:hAnsiTheme="minorHAnsi" w:cstheme="minorHAnsi"/>
          <w:sz w:val="24"/>
          <w:szCs w:val="24"/>
        </w:rPr>
        <w:t xml:space="preserve">, додаткова, конспект лекцій. </w:t>
      </w:r>
    </w:p>
    <w:p w:rsidR="00652F83" w:rsidRPr="0095503D" w:rsidRDefault="00652F83" w:rsidP="00CC3183">
      <w:pPr>
        <w:spacing w:line="240" w:lineRule="auto"/>
        <w:ind w:left="284" w:firstLine="424"/>
        <w:jc w:val="both"/>
        <w:rPr>
          <w:rFonts w:asciiTheme="minorHAnsi" w:hAnsiTheme="minorHAnsi" w:cstheme="minorHAnsi"/>
          <w:sz w:val="24"/>
          <w:szCs w:val="24"/>
        </w:rPr>
      </w:pPr>
      <w:r w:rsidRPr="0095503D">
        <w:rPr>
          <w:rFonts w:asciiTheme="minorHAnsi" w:hAnsiTheme="minorHAnsi" w:cstheme="minorHAnsi"/>
          <w:bCs/>
          <w:iCs/>
          <w:sz w:val="24"/>
          <w:szCs w:val="24"/>
        </w:rPr>
        <w:t>Завдання на СРС:</w:t>
      </w:r>
      <w:r w:rsidRPr="0095503D">
        <w:rPr>
          <w:rFonts w:asciiTheme="minorHAnsi" w:hAnsiTheme="minorHAnsi" w:cstheme="minorHAnsi"/>
          <w:sz w:val="24"/>
          <w:szCs w:val="24"/>
        </w:rPr>
        <w:t xml:space="preserve">  </w:t>
      </w:r>
      <w:r w:rsidR="00021AD2" w:rsidRPr="0095503D">
        <w:rPr>
          <w:rFonts w:asciiTheme="minorHAnsi" w:hAnsiTheme="minorHAnsi" w:cstheme="minorHAnsi"/>
          <w:sz w:val="24"/>
          <w:szCs w:val="24"/>
        </w:rPr>
        <w:t xml:space="preserve">Визначити зв'язок психофізіології з </w:t>
      </w:r>
      <w:r w:rsidR="0095503D" w:rsidRPr="0095503D">
        <w:rPr>
          <w:rFonts w:asciiTheme="minorHAnsi" w:hAnsiTheme="minorHAnsi" w:cstheme="minorHAnsi"/>
          <w:sz w:val="24"/>
          <w:szCs w:val="24"/>
        </w:rPr>
        <w:t>природничими</w:t>
      </w:r>
      <w:r w:rsidR="00021AD2" w:rsidRPr="0095503D">
        <w:rPr>
          <w:rFonts w:asciiTheme="minorHAnsi" w:hAnsiTheme="minorHAnsi" w:cstheme="minorHAnsi"/>
          <w:sz w:val="24"/>
          <w:szCs w:val="24"/>
        </w:rPr>
        <w:t xml:space="preserve"> та медичними науками</w:t>
      </w:r>
      <w:r w:rsidR="0095503D">
        <w:rPr>
          <w:rFonts w:asciiTheme="minorHAnsi" w:hAnsiTheme="minorHAnsi" w:cstheme="minorHAnsi"/>
          <w:sz w:val="24"/>
          <w:szCs w:val="24"/>
        </w:rPr>
        <w:t>.</w:t>
      </w:r>
      <w:r w:rsidRPr="0095503D">
        <w:rPr>
          <w:rFonts w:asciiTheme="minorHAnsi" w:hAnsiTheme="minorHAnsi" w:cstheme="minorHAnsi"/>
          <w:sz w:val="24"/>
          <w:szCs w:val="24"/>
        </w:rPr>
        <w:t xml:space="preserve"> </w:t>
      </w:r>
    </w:p>
    <w:p w:rsidR="00DF6D11" w:rsidRPr="0095503D" w:rsidRDefault="009D4D65" w:rsidP="001609E5">
      <w:pPr>
        <w:ind w:left="284" w:firstLine="424"/>
        <w:jc w:val="both"/>
        <w:rPr>
          <w:rFonts w:asciiTheme="minorHAnsi" w:hAnsiTheme="minorHAnsi" w:cstheme="minorHAnsi"/>
          <w:b/>
          <w:bCs/>
          <w:iCs/>
          <w:sz w:val="24"/>
          <w:szCs w:val="24"/>
        </w:rPr>
      </w:pPr>
      <w:r w:rsidRPr="0095503D">
        <w:rPr>
          <w:rFonts w:asciiTheme="minorHAnsi" w:hAnsiTheme="minorHAnsi" w:cstheme="minorHAnsi"/>
          <w:b/>
          <w:bCs/>
          <w:iCs/>
          <w:sz w:val="24"/>
          <w:szCs w:val="24"/>
        </w:rPr>
        <w:t xml:space="preserve">Практичне заняття </w:t>
      </w:r>
      <w:r w:rsidR="00741342" w:rsidRPr="0095503D">
        <w:rPr>
          <w:rFonts w:asciiTheme="minorHAnsi" w:hAnsiTheme="minorHAnsi" w:cstheme="minorHAnsi"/>
          <w:b/>
          <w:bCs/>
          <w:iCs/>
          <w:sz w:val="24"/>
          <w:szCs w:val="24"/>
        </w:rPr>
        <w:t>3</w:t>
      </w:r>
      <w:r w:rsidRPr="0095503D">
        <w:rPr>
          <w:rFonts w:asciiTheme="minorHAnsi" w:hAnsiTheme="minorHAnsi" w:cstheme="minorHAnsi"/>
          <w:b/>
          <w:bCs/>
          <w:iCs/>
          <w:sz w:val="24"/>
          <w:szCs w:val="24"/>
        </w:rPr>
        <w:t xml:space="preserve">.  </w:t>
      </w:r>
      <w:r w:rsidR="00D55AC3" w:rsidRPr="0095503D">
        <w:rPr>
          <w:rFonts w:asciiTheme="minorHAnsi" w:hAnsiTheme="minorHAnsi" w:cstheme="minorHAnsi"/>
          <w:b/>
          <w:bCs/>
          <w:iCs/>
          <w:sz w:val="24"/>
          <w:szCs w:val="24"/>
        </w:rPr>
        <w:t>Центральна нервова системи людини. Структура та функції</w:t>
      </w:r>
      <w:r w:rsidR="00DF6D11" w:rsidRPr="0095503D">
        <w:rPr>
          <w:rFonts w:asciiTheme="minorHAnsi" w:hAnsiTheme="minorHAnsi" w:cstheme="minorHAnsi"/>
          <w:b/>
          <w:bCs/>
          <w:iCs/>
          <w:sz w:val="24"/>
          <w:szCs w:val="24"/>
        </w:rPr>
        <w:t xml:space="preserve"> </w:t>
      </w:r>
      <w:r w:rsidR="00D55AC3" w:rsidRPr="0095503D">
        <w:rPr>
          <w:rFonts w:asciiTheme="minorHAnsi" w:hAnsiTheme="minorHAnsi" w:cstheme="minorHAnsi"/>
          <w:b/>
          <w:sz w:val="24"/>
          <w:szCs w:val="24"/>
        </w:rPr>
        <w:t>різних відділів мозку людини</w:t>
      </w:r>
      <w:r w:rsidR="00D55AC3" w:rsidRPr="0095503D">
        <w:rPr>
          <w:sz w:val="24"/>
          <w:szCs w:val="24"/>
        </w:rPr>
        <w:t xml:space="preserve"> </w:t>
      </w:r>
      <w:r w:rsidR="00DF6D11" w:rsidRPr="0095503D">
        <w:rPr>
          <w:sz w:val="24"/>
          <w:szCs w:val="24"/>
        </w:rPr>
        <w:t>(пояснення, презентація, дискусія</w:t>
      </w:r>
      <w:r w:rsidR="00DF6D11" w:rsidRPr="0095503D">
        <w:rPr>
          <w:i/>
          <w:sz w:val="24"/>
          <w:szCs w:val="24"/>
        </w:rPr>
        <w:t>)</w:t>
      </w:r>
      <w:r w:rsidR="00DF6D11" w:rsidRPr="0095503D">
        <w:rPr>
          <w:sz w:val="24"/>
          <w:szCs w:val="24"/>
        </w:rPr>
        <w:t>.</w:t>
      </w:r>
    </w:p>
    <w:p w:rsidR="009D4D65" w:rsidRPr="0095503D" w:rsidRDefault="00DF6D11" w:rsidP="009D4D65">
      <w:pPr>
        <w:pStyle w:val="TableParagraph"/>
        <w:ind w:left="284" w:right="196"/>
        <w:jc w:val="both"/>
        <w:rPr>
          <w:rFonts w:cstheme="minorHAnsi"/>
          <w:b/>
          <w:sz w:val="24"/>
          <w:szCs w:val="24"/>
          <w:lang w:val="uk-UA"/>
        </w:rPr>
      </w:pPr>
      <w:r w:rsidRPr="0095503D">
        <w:rPr>
          <w:sz w:val="24"/>
          <w:szCs w:val="24"/>
          <w:lang w:val="uk-UA"/>
        </w:rPr>
        <w:t xml:space="preserve"> </w:t>
      </w:r>
      <w:r w:rsidR="00CC3183">
        <w:rPr>
          <w:sz w:val="24"/>
          <w:szCs w:val="24"/>
          <w:lang w:val="uk-UA"/>
        </w:rPr>
        <w:tab/>
      </w:r>
      <w:r w:rsidR="009D4D65" w:rsidRPr="0095503D">
        <w:rPr>
          <w:rFonts w:cstheme="minorHAnsi"/>
          <w:bCs/>
          <w:iCs/>
          <w:sz w:val="24"/>
          <w:szCs w:val="24"/>
          <w:lang w:val="uk-UA"/>
        </w:rPr>
        <w:t>Перелік дидактичних засобів</w:t>
      </w:r>
      <w:r w:rsidR="009D4D65" w:rsidRPr="0095503D">
        <w:rPr>
          <w:rFonts w:cstheme="minorHAnsi"/>
          <w:b/>
          <w:sz w:val="24"/>
          <w:szCs w:val="24"/>
          <w:lang w:val="uk-UA"/>
        </w:rPr>
        <w:t xml:space="preserve">: </w:t>
      </w:r>
      <w:r w:rsidR="009D4D65" w:rsidRPr="0095503D">
        <w:rPr>
          <w:rFonts w:cstheme="minorHAnsi"/>
          <w:sz w:val="24"/>
          <w:szCs w:val="24"/>
          <w:lang w:val="uk-UA"/>
        </w:rPr>
        <w:t>Мультимедійне забезпечення (презентації POWER POINT)</w:t>
      </w:r>
    </w:p>
    <w:p w:rsidR="004C7E04" w:rsidRPr="0095503D" w:rsidRDefault="004C7E04" w:rsidP="00CC3183">
      <w:pPr>
        <w:spacing w:line="240" w:lineRule="auto"/>
        <w:ind w:left="284" w:firstLine="424"/>
        <w:jc w:val="both"/>
        <w:rPr>
          <w:rFonts w:asciiTheme="minorHAnsi" w:hAnsiTheme="minorHAnsi" w:cstheme="minorHAnsi"/>
          <w:sz w:val="24"/>
          <w:szCs w:val="24"/>
        </w:rPr>
      </w:pPr>
      <w:r w:rsidRPr="0095503D">
        <w:rPr>
          <w:rFonts w:asciiTheme="minorHAnsi" w:hAnsiTheme="minorHAnsi" w:cstheme="minorHAnsi"/>
          <w:bCs/>
          <w:iCs/>
          <w:sz w:val="24"/>
          <w:szCs w:val="24"/>
        </w:rPr>
        <w:t>Література: Основна</w:t>
      </w:r>
      <w:r w:rsidRPr="0095503D">
        <w:rPr>
          <w:rFonts w:asciiTheme="minorHAnsi" w:hAnsiTheme="minorHAnsi" w:cstheme="minorHAnsi"/>
          <w:sz w:val="24"/>
          <w:szCs w:val="24"/>
        </w:rPr>
        <w:t xml:space="preserve">, додаткова, конспект лекцій. </w:t>
      </w:r>
    </w:p>
    <w:p w:rsidR="008E3A77" w:rsidRPr="0095503D" w:rsidRDefault="009D4D65" w:rsidP="00CC3183">
      <w:pPr>
        <w:spacing w:line="240" w:lineRule="auto"/>
        <w:ind w:left="284" w:firstLine="424"/>
        <w:jc w:val="both"/>
        <w:rPr>
          <w:rFonts w:asciiTheme="minorHAnsi" w:hAnsiTheme="minorHAnsi" w:cstheme="minorHAnsi"/>
          <w:sz w:val="24"/>
          <w:szCs w:val="24"/>
        </w:rPr>
      </w:pPr>
      <w:r w:rsidRPr="0095503D">
        <w:rPr>
          <w:rFonts w:asciiTheme="minorHAnsi" w:hAnsiTheme="minorHAnsi" w:cstheme="minorHAnsi"/>
          <w:bCs/>
          <w:iCs/>
          <w:sz w:val="24"/>
          <w:szCs w:val="24"/>
        </w:rPr>
        <w:t>Завдання на СРС:</w:t>
      </w:r>
      <w:r w:rsidRPr="0095503D">
        <w:rPr>
          <w:rFonts w:asciiTheme="minorHAnsi" w:hAnsiTheme="minorHAnsi" w:cstheme="minorHAnsi"/>
        </w:rPr>
        <w:t xml:space="preserve">  </w:t>
      </w:r>
      <w:r w:rsidR="00021AD2" w:rsidRPr="0095503D">
        <w:rPr>
          <w:rFonts w:asciiTheme="minorHAnsi" w:hAnsiTheme="minorHAnsi" w:cstheme="minorHAnsi"/>
          <w:sz w:val="24"/>
          <w:szCs w:val="24"/>
        </w:rPr>
        <w:t>Охарактеризувати</w:t>
      </w:r>
      <w:r w:rsidR="008E3A77" w:rsidRPr="0095503D">
        <w:rPr>
          <w:rFonts w:asciiTheme="minorHAnsi" w:hAnsiTheme="minorHAnsi" w:cstheme="minorHAnsi"/>
          <w:sz w:val="24"/>
          <w:szCs w:val="24"/>
        </w:rPr>
        <w:t xml:space="preserve"> </w:t>
      </w:r>
      <w:r w:rsidR="00021AD2" w:rsidRPr="0095503D">
        <w:rPr>
          <w:rFonts w:asciiTheme="minorHAnsi" w:hAnsiTheme="minorHAnsi" w:cstheme="minorHAnsi"/>
          <w:sz w:val="24"/>
          <w:szCs w:val="24"/>
        </w:rPr>
        <w:t>фізіологічні механізми діяльності різних відділів центральної нервової системи людини</w:t>
      </w:r>
      <w:r w:rsidR="0095503D">
        <w:rPr>
          <w:rFonts w:asciiTheme="minorHAnsi" w:hAnsiTheme="minorHAnsi" w:cstheme="minorHAnsi"/>
          <w:sz w:val="24"/>
          <w:szCs w:val="24"/>
        </w:rPr>
        <w:t>.</w:t>
      </w:r>
    </w:p>
    <w:p w:rsidR="002B4AF8" w:rsidRPr="0095503D" w:rsidRDefault="002B4AF8" w:rsidP="001609E5">
      <w:pPr>
        <w:pStyle w:val="TableParagraph"/>
        <w:ind w:left="284" w:right="196" w:firstLine="424"/>
        <w:jc w:val="both"/>
        <w:rPr>
          <w:sz w:val="24"/>
          <w:szCs w:val="24"/>
          <w:lang w:val="uk-UA"/>
        </w:rPr>
      </w:pPr>
      <w:r w:rsidRPr="0095503D">
        <w:rPr>
          <w:rFonts w:cstheme="minorHAnsi"/>
          <w:b/>
          <w:bCs/>
          <w:iCs/>
          <w:sz w:val="24"/>
          <w:szCs w:val="24"/>
          <w:lang w:val="uk-UA"/>
        </w:rPr>
        <w:t xml:space="preserve">Практичне заняття </w:t>
      </w:r>
      <w:r w:rsidR="00741342" w:rsidRPr="0095503D">
        <w:rPr>
          <w:rFonts w:cstheme="minorHAnsi"/>
          <w:b/>
          <w:bCs/>
          <w:iCs/>
          <w:sz w:val="24"/>
          <w:szCs w:val="24"/>
          <w:lang w:val="uk-UA"/>
        </w:rPr>
        <w:t>4</w:t>
      </w:r>
      <w:r w:rsidRPr="0095503D">
        <w:rPr>
          <w:rFonts w:cstheme="minorHAnsi"/>
          <w:b/>
          <w:bCs/>
          <w:iCs/>
          <w:sz w:val="24"/>
          <w:szCs w:val="24"/>
          <w:lang w:val="uk-UA"/>
        </w:rPr>
        <w:t xml:space="preserve">. </w:t>
      </w:r>
      <w:r w:rsidRPr="0095503D">
        <w:rPr>
          <w:rFonts w:cstheme="minorHAnsi"/>
          <w:sz w:val="24"/>
          <w:szCs w:val="24"/>
          <w:lang w:val="uk-UA"/>
        </w:rPr>
        <w:t xml:space="preserve"> </w:t>
      </w:r>
      <w:r w:rsidR="00D55AC3" w:rsidRPr="0095503D">
        <w:rPr>
          <w:rFonts w:cstheme="minorHAnsi"/>
          <w:b/>
          <w:sz w:val="24"/>
          <w:szCs w:val="24"/>
          <w:lang w:val="uk-UA"/>
        </w:rPr>
        <w:t xml:space="preserve">Механізми психофізіологічних процесів в нормі та при </w:t>
      </w:r>
      <w:r w:rsidR="00D55AC3" w:rsidRPr="0095503D">
        <w:rPr>
          <w:rFonts w:cstheme="minorHAnsi"/>
          <w:b/>
          <w:sz w:val="24"/>
          <w:szCs w:val="24"/>
          <w:lang w:val="uk-UA"/>
        </w:rPr>
        <w:lastRenderedPageBreak/>
        <w:t>типових видах порушення діяльності ЦНС</w:t>
      </w:r>
      <w:r w:rsidR="0038076C" w:rsidRPr="0095503D">
        <w:rPr>
          <w:sz w:val="24"/>
          <w:szCs w:val="24"/>
          <w:lang w:val="uk-UA"/>
        </w:rPr>
        <w:t xml:space="preserve"> </w:t>
      </w:r>
      <w:r w:rsidRPr="0095503D">
        <w:rPr>
          <w:sz w:val="24"/>
          <w:szCs w:val="24"/>
          <w:lang w:val="uk-UA"/>
        </w:rPr>
        <w:t>(пояснення, презентація, дискусія</w:t>
      </w:r>
      <w:r w:rsidRPr="0095503D">
        <w:rPr>
          <w:i/>
          <w:sz w:val="24"/>
          <w:szCs w:val="24"/>
          <w:lang w:val="uk-UA"/>
        </w:rPr>
        <w:t>)</w:t>
      </w:r>
      <w:r w:rsidRPr="0095503D">
        <w:rPr>
          <w:sz w:val="24"/>
          <w:szCs w:val="24"/>
          <w:lang w:val="uk-UA"/>
        </w:rPr>
        <w:t>.</w:t>
      </w:r>
    </w:p>
    <w:p w:rsidR="002B4AF8" w:rsidRPr="0095503D" w:rsidRDefault="002B4AF8" w:rsidP="00CC3183">
      <w:pPr>
        <w:pStyle w:val="TableParagraph"/>
        <w:ind w:left="284" w:right="196" w:firstLine="424"/>
        <w:jc w:val="both"/>
        <w:rPr>
          <w:rFonts w:cstheme="minorHAnsi"/>
          <w:b/>
          <w:sz w:val="24"/>
          <w:szCs w:val="24"/>
          <w:lang w:val="uk-UA"/>
        </w:rPr>
      </w:pPr>
      <w:r w:rsidRPr="0095503D">
        <w:rPr>
          <w:rFonts w:cstheme="minorHAnsi"/>
          <w:bCs/>
          <w:iCs/>
          <w:sz w:val="24"/>
          <w:szCs w:val="24"/>
          <w:lang w:val="uk-UA"/>
        </w:rPr>
        <w:t>Перелік дидактичних засобів</w:t>
      </w:r>
      <w:r w:rsidRPr="0095503D">
        <w:rPr>
          <w:rFonts w:cstheme="minorHAnsi"/>
          <w:b/>
          <w:sz w:val="24"/>
          <w:szCs w:val="24"/>
          <w:lang w:val="uk-UA"/>
        </w:rPr>
        <w:t xml:space="preserve">: </w:t>
      </w:r>
      <w:r w:rsidRPr="0095503D">
        <w:rPr>
          <w:rFonts w:cstheme="minorHAnsi"/>
          <w:sz w:val="24"/>
          <w:szCs w:val="24"/>
          <w:lang w:val="uk-UA"/>
        </w:rPr>
        <w:t>Мультимедійне забезпечення (презентації POWER POINT)</w:t>
      </w:r>
    </w:p>
    <w:p w:rsidR="004C7E04" w:rsidRPr="0095503D" w:rsidRDefault="004C7E04" w:rsidP="00CC3183">
      <w:pPr>
        <w:spacing w:line="240" w:lineRule="auto"/>
        <w:ind w:left="284" w:firstLine="424"/>
        <w:jc w:val="both"/>
        <w:rPr>
          <w:rFonts w:asciiTheme="minorHAnsi" w:hAnsiTheme="minorHAnsi" w:cstheme="minorHAnsi"/>
          <w:sz w:val="24"/>
          <w:szCs w:val="24"/>
        </w:rPr>
      </w:pPr>
      <w:r w:rsidRPr="0095503D">
        <w:rPr>
          <w:rFonts w:asciiTheme="minorHAnsi" w:hAnsiTheme="minorHAnsi" w:cstheme="minorHAnsi"/>
          <w:bCs/>
          <w:iCs/>
          <w:sz w:val="24"/>
          <w:szCs w:val="24"/>
        </w:rPr>
        <w:t>Література: Основна</w:t>
      </w:r>
      <w:r w:rsidRPr="0095503D">
        <w:rPr>
          <w:rFonts w:asciiTheme="minorHAnsi" w:hAnsiTheme="minorHAnsi" w:cstheme="minorHAnsi"/>
          <w:sz w:val="24"/>
          <w:szCs w:val="24"/>
        </w:rPr>
        <w:t xml:space="preserve">, додаткова, конспект лекцій. </w:t>
      </w:r>
    </w:p>
    <w:p w:rsidR="009468FA" w:rsidRPr="0095503D" w:rsidRDefault="00711F3C" w:rsidP="00711F3C">
      <w:pPr>
        <w:pStyle w:val="xfmc3"/>
        <w:spacing w:before="0" w:beforeAutospacing="0" w:after="0" w:afterAutospacing="0"/>
        <w:ind w:left="284" w:hanging="142"/>
        <w:jc w:val="both"/>
        <w:rPr>
          <w:rFonts w:asciiTheme="minorHAnsi" w:hAnsiTheme="minorHAnsi" w:cstheme="minorHAnsi"/>
        </w:rPr>
      </w:pPr>
      <w:r w:rsidRPr="0095503D">
        <w:rPr>
          <w:rFonts w:asciiTheme="minorHAnsi" w:hAnsiTheme="minorHAnsi" w:cstheme="minorHAnsi"/>
          <w:bCs/>
          <w:iCs/>
        </w:rPr>
        <w:t xml:space="preserve">  </w:t>
      </w:r>
      <w:r w:rsidR="00CC3183">
        <w:rPr>
          <w:rFonts w:asciiTheme="minorHAnsi" w:hAnsiTheme="minorHAnsi" w:cstheme="minorHAnsi"/>
          <w:bCs/>
          <w:iCs/>
        </w:rPr>
        <w:tab/>
      </w:r>
      <w:r w:rsidR="00CC3183">
        <w:rPr>
          <w:rFonts w:asciiTheme="minorHAnsi" w:hAnsiTheme="minorHAnsi" w:cstheme="minorHAnsi"/>
          <w:bCs/>
          <w:iCs/>
        </w:rPr>
        <w:tab/>
      </w:r>
      <w:r w:rsidRPr="0095503D">
        <w:rPr>
          <w:rFonts w:asciiTheme="minorHAnsi" w:hAnsiTheme="minorHAnsi" w:cstheme="minorHAnsi"/>
          <w:bCs/>
          <w:iCs/>
        </w:rPr>
        <w:t xml:space="preserve"> </w:t>
      </w:r>
      <w:r w:rsidR="002B4AF8" w:rsidRPr="0095503D">
        <w:rPr>
          <w:rFonts w:asciiTheme="minorHAnsi" w:hAnsiTheme="minorHAnsi" w:cstheme="minorHAnsi"/>
          <w:bCs/>
          <w:iCs/>
        </w:rPr>
        <w:t>Завдання на СРС:</w:t>
      </w:r>
      <w:r w:rsidR="002B4AF8" w:rsidRPr="0095503D">
        <w:rPr>
          <w:rFonts w:asciiTheme="minorHAnsi" w:hAnsiTheme="minorHAnsi" w:cstheme="minorHAnsi"/>
        </w:rPr>
        <w:t xml:space="preserve">  </w:t>
      </w:r>
      <w:r w:rsidR="00F3087F" w:rsidRPr="0095503D">
        <w:rPr>
          <w:rFonts w:asciiTheme="minorHAnsi" w:hAnsiTheme="minorHAnsi" w:cstheme="minorHAnsi"/>
        </w:rPr>
        <w:t>Описати типові варіанти порушення функціонального стану центральної нервової системи людини</w:t>
      </w:r>
      <w:r w:rsidR="0095503D">
        <w:rPr>
          <w:rFonts w:asciiTheme="minorHAnsi" w:hAnsiTheme="minorHAnsi" w:cstheme="minorHAnsi"/>
        </w:rPr>
        <w:t>.</w:t>
      </w:r>
    </w:p>
    <w:p w:rsidR="0005328F" w:rsidRPr="0095503D" w:rsidRDefault="0005328F" w:rsidP="001609E5">
      <w:pPr>
        <w:spacing w:line="240" w:lineRule="auto"/>
        <w:ind w:left="284" w:firstLine="424"/>
        <w:jc w:val="both"/>
        <w:rPr>
          <w:rFonts w:asciiTheme="minorHAnsi" w:hAnsiTheme="minorHAnsi" w:cstheme="minorHAnsi"/>
          <w:sz w:val="24"/>
          <w:szCs w:val="24"/>
        </w:rPr>
      </w:pPr>
      <w:r w:rsidRPr="0095503D">
        <w:rPr>
          <w:rFonts w:asciiTheme="minorHAnsi" w:hAnsiTheme="minorHAnsi" w:cstheme="minorHAnsi"/>
          <w:b/>
          <w:bCs/>
          <w:iCs/>
          <w:sz w:val="24"/>
          <w:szCs w:val="24"/>
        </w:rPr>
        <w:t xml:space="preserve">Практичне заняття </w:t>
      </w:r>
      <w:r w:rsidR="0038076C" w:rsidRPr="0095503D">
        <w:rPr>
          <w:rFonts w:asciiTheme="minorHAnsi" w:hAnsiTheme="minorHAnsi" w:cstheme="minorHAnsi"/>
          <w:b/>
          <w:bCs/>
          <w:iCs/>
          <w:sz w:val="24"/>
          <w:szCs w:val="24"/>
        </w:rPr>
        <w:t>5</w:t>
      </w:r>
      <w:r w:rsidRPr="0095503D">
        <w:rPr>
          <w:rFonts w:asciiTheme="minorHAnsi" w:hAnsiTheme="minorHAnsi" w:cstheme="minorHAnsi"/>
          <w:b/>
          <w:bCs/>
          <w:iCs/>
          <w:sz w:val="24"/>
          <w:szCs w:val="24"/>
        </w:rPr>
        <w:t xml:space="preserve">.  </w:t>
      </w:r>
      <w:r w:rsidR="00930000" w:rsidRPr="0095503D">
        <w:rPr>
          <w:rFonts w:asciiTheme="minorHAnsi" w:hAnsiTheme="minorHAnsi" w:cstheme="minorHAnsi"/>
          <w:b/>
          <w:bCs/>
          <w:iCs/>
          <w:sz w:val="24"/>
          <w:szCs w:val="24"/>
        </w:rPr>
        <w:t xml:space="preserve">Гомеостаз та його підтримка в організмі людини. Механізми контролю внутрішньої </w:t>
      </w:r>
      <w:r w:rsidR="0095503D" w:rsidRPr="0095503D">
        <w:rPr>
          <w:rFonts w:asciiTheme="minorHAnsi" w:hAnsiTheme="minorHAnsi" w:cstheme="minorHAnsi"/>
          <w:b/>
          <w:bCs/>
          <w:iCs/>
          <w:sz w:val="24"/>
          <w:szCs w:val="24"/>
        </w:rPr>
        <w:t>рівноваги</w:t>
      </w:r>
      <w:r w:rsidR="00930000" w:rsidRPr="0095503D">
        <w:rPr>
          <w:rFonts w:asciiTheme="minorHAnsi" w:hAnsiTheme="minorHAnsi" w:cstheme="minorHAnsi"/>
          <w:b/>
          <w:bCs/>
          <w:iCs/>
          <w:sz w:val="24"/>
          <w:szCs w:val="24"/>
        </w:rPr>
        <w:t xml:space="preserve"> та способи корекції її порушень</w:t>
      </w:r>
      <w:r w:rsidR="0038076C" w:rsidRPr="0095503D">
        <w:rPr>
          <w:sz w:val="24"/>
          <w:szCs w:val="24"/>
        </w:rPr>
        <w:t xml:space="preserve"> </w:t>
      </w:r>
      <w:r w:rsidRPr="0095503D">
        <w:rPr>
          <w:sz w:val="24"/>
          <w:szCs w:val="24"/>
        </w:rPr>
        <w:t>(</w:t>
      </w:r>
      <w:r w:rsidRPr="0095503D">
        <w:rPr>
          <w:rFonts w:asciiTheme="minorHAnsi" w:hAnsiTheme="minorHAnsi" w:cstheme="minorHAnsi"/>
          <w:sz w:val="24"/>
          <w:szCs w:val="24"/>
        </w:rPr>
        <w:t>пояснення, презентація, дискусія).</w:t>
      </w:r>
    </w:p>
    <w:p w:rsidR="0005328F" w:rsidRPr="0095503D" w:rsidRDefault="0005328F" w:rsidP="00CC3183">
      <w:pPr>
        <w:pStyle w:val="TableParagraph"/>
        <w:ind w:left="284" w:right="196" w:firstLine="424"/>
        <w:jc w:val="both"/>
        <w:rPr>
          <w:rFonts w:cstheme="minorHAnsi"/>
          <w:b/>
          <w:sz w:val="24"/>
          <w:szCs w:val="24"/>
          <w:lang w:val="uk-UA"/>
        </w:rPr>
      </w:pPr>
      <w:r w:rsidRPr="0095503D">
        <w:rPr>
          <w:rFonts w:cstheme="minorHAnsi"/>
          <w:bCs/>
          <w:iCs/>
          <w:sz w:val="24"/>
          <w:szCs w:val="24"/>
          <w:lang w:val="uk-UA"/>
        </w:rPr>
        <w:t>Перелік дидактичних засобів</w:t>
      </w:r>
      <w:r w:rsidRPr="0095503D">
        <w:rPr>
          <w:rFonts w:cstheme="minorHAnsi"/>
          <w:b/>
          <w:sz w:val="24"/>
          <w:szCs w:val="24"/>
          <w:lang w:val="uk-UA"/>
        </w:rPr>
        <w:t xml:space="preserve">: </w:t>
      </w:r>
      <w:r w:rsidRPr="0095503D">
        <w:rPr>
          <w:rFonts w:cstheme="minorHAnsi"/>
          <w:sz w:val="24"/>
          <w:szCs w:val="24"/>
          <w:lang w:val="uk-UA"/>
        </w:rPr>
        <w:t>Мультимедійне забезпечення (презентації POWER POINT)</w:t>
      </w:r>
    </w:p>
    <w:p w:rsidR="004C7E04" w:rsidRPr="0095503D" w:rsidRDefault="004C7E04" w:rsidP="00CC3183">
      <w:pPr>
        <w:spacing w:line="240" w:lineRule="auto"/>
        <w:ind w:left="284" w:firstLine="424"/>
        <w:jc w:val="both"/>
        <w:rPr>
          <w:rFonts w:asciiTheme="minorHAnsi" w:hAnsiTheme="minorHAnsi" w:cstheme="minorHAnsi"/>
          <w:sz w:val="24"/>
          <w:szCs w:val="24"/>
        </w:rPr>
      </w:pPr>
      <w:r w:rsidRPr="0095503D">
        <w:rPr>
          <w:rFonts w:asciiTheme="minorHAnsi" w:hAnsiTheme="minorHAnsi" w:cstheme="minorHAnsi"/>
          <w:bCs/>
          <w:iCs/>
          <w:sz w:val="24"/>
          <w:szCs w:val="24"/>
        </w:rPr>
        <w:t>Література: Основна</w:t>
      </w:r>
      <w:r w:rsidRPr="0095503D">
        <w:rPr>
          <w:rFonts w:asciiTheme="minorHAnsi" w:hAnsiTheme="minorHAnsi" w:cstheme="minorHAnsi"/>
          <w:sz w:val="24"/>
          <w:szCs w:val="24"/>
        </w:rPr>
        <w:t xml:space="preserve">, додаткова, конспект лекцій. </w:t>
      </w:r>
    </w:p>
    <w:p w:rsidR="005F16D2" w:rsidRPr="0095503D" w:rsidRDefault="00711F3C" w:rsidP="00711F3C">
      <w:pPr>
        <w:pStyle w:val="xfmc3"/>
        <w:spacing w:before="0" w:beforeAutospacing="0" w:after="0" w:afterAutospacing="0"/>
        <w:ind w:left="284" w:hanging="284"/>
        <w:jc w:val="both"/>
        <w:rPr>
          <w:rFonts w:asciiTheme="minorHAnsi" w:hAnsiTheme="minorHAnsi" w:cstheme="minorHAnsi"/>
        </w:rPr>
      </w:pPr>
      <w:r w:rsidRPr="0095503D">
        <w:rPr>
          <w:rFonts w:asciiTheme="minorHAnsi" w:hAnsiTheme="minorHAnsi" w:cstheme="minorHAnsi"/>
          <w:bCs/>
          <w:iCs/>
        </w:rPr>
        <w:t xml:space="preserve">    </w:t>
      </w:r>
      <w:r w:rsidR="00CC3183">
        <w:rPr>
          <w:rFonts w:asciiTheme="minorHAnsi" w:hAnsiTheme="minorHAnsi" w:cstheme="minorHAnsi"/>
          <w:bCs/>
          <w:iCs/>
        </w:rPr>
        <w:tab/>
      </w:r>
      <w:r w:rsidRPr="0095503D">
        <w:rPr>
          <w:rFonts w:asciiTheme="minorHAnsi" w:hAnsiTheme="minorHAnsi" w:cstheme="minorHAnsi"/>
          <w:bCs/>
          <w:iCs/>
        </w:rPr>
        <w:t xml:space="preserve"> </w:t>
      </w:r>
      <w:r w:rsidR="00CC3183">
        <w:rPr>
          <w:rFonts w:asciiTheme="minorHAnsi" w:hAnsiTheme="minorHAnsi" w:cstheme="minorHAnsi"/>
          <w:bCs/>
          <w:iCs/>
        </w:rPr>
        <w:tab/>
      </w:r>
      <w:r w:rsidR="0005328F" w:rsidRPr="0095503D">
        <w:rPr>
          <w:rFonts w:asciiTheme="minorHAnsi" w:hAnsiTheme="minorHAnsi" w:cstheme="minorHAnsi"/>
          <w:bCs/>
          <w:iCs/>
        </w:rPr>
        <w:t>Завдання на СРС:</w:t>
      </w:r>
      <w:r w:rsidR="0005328F" w:rsidRPr="0095503D">
        <w:rPr>
          <w:rFonts w:asciiTheme="minorHAnsi" w:hAnsiTheme="minorHAnsi" w:cstheme="minorHAnsi"/>
        </w:rPr>
        <w:t xml:space="preserve">  </w:t>
      </w:r>
      <w:r w:rsidR="00F9209B" w:rsidRPr="0095503D">
        <w:rPr>
          <w:rFonts w:asciiTheme="minorHAnsi" w:hAnsiTheme="minorHAnsi" w:cstheme="minorHAnsi"/>
        </w:rPr>
        <w:t>Пояснити, яким чином відбувається регулювання інтенсивності та спрямованості фізіологічних процесів в організмі людини</w:t>
      </w:r>
      <w:r w:rsidR="0095503D">
        <w:rPr>
          <w:rFonts w:asciiTheme="minorHAnsi" w:hAnsiTheme="minorHAnsi" w:cstheme="minorHAnsi"/>
        </w:rPr>
        <w:t>.</w:t>
      </w:r>
    </w:p>
    <w:p w:rsidR="00580FC2" w:rsidRPr="0095503D" w:rsidRDefault="00580FC2" w:rsidP="0001631A">
      <w:pPr>
        <w:pStyle w:val="TableParagraph"/>
        <w:ind w:left="284" w:right="196" w:firstLine="424"/>
        <w:jc w:val="both"/>
        <w:rPr>
          <w:sz w:val="24"/>
          <w:szCs w:val="24"/>
          <w:lang w:val="uk-UA"/>
        </w:rPr>
      </w:pPr>
      <w:r w:rsidRPr="0095503D">
        <w:rPr>
          <w:rFonts w:cstheme="minorHAnsi"/>
          <w:b/>
          <w:bCs/>
          <w:iCs/>
          <w:sz w:val="24"/>
          <w:szCs w:val="24"/>
          <w:lang w:val="uk-UA"/>
        </w:rPr>
        <w:t xml:space="preserve">Практичне заняття </w:t>
      </w:r>
      <w:r w:rsidR="0038076C" w:rsidRPr="0095503D">
        <w:rPr>
          <w:rFonts w:cstheme="minorHAnsi"/>
          <w:b/>
          <w:bCs/>
          <w:iCs/>
          <w:sz w:val="24"/>
          <w:szCs w:val="24"/>
          <w:lang w:val="uk-UA"/>
        </w:rPr>
        <w:t>6</w:t>
      </w:r>
      <w:r w:rsidRPr="0095503D">
        <w:rPr>
          <w:rFonts w:cstheme="minorHAnsi"/>
          <w:b/>
          <w:bCs/>
          <w:iCs/>
          <w:sz w:val="24"/>
          <w:szCs w:val="24"/>
          <w:lang w:val="uk-UA"/>
        </w:rPr>
        <w:t xml:space="preserve">. </w:t>
      </w:r>
      <w:r w:rsidRPr="0095503D">
        <w:rPr>
          <w:rFonts w:cstheme="minorHAnsi"/>
          <w:sz w:val="24"/>
          <w:szCs w:val="24"/>
          <w:lang w:val="uk-UA"/>
        </w:rPr>
        <w:t xml:space="preserve"> </w:t>
      </w:r>
      <w:r w:rsidR="00EE37CD" w:rsidRPr="0095503D">
        <w:rPr>
          <w:rFonts w:cstheme="minorHAnsi"/>
          <w:b/>
          <w:sz w:val="24"/>
          <w:szCs w:val="24"/>
          <w:lang w:val="uk-UA"/>
        </w:rPr>
        <w:t>Психофізіологічні основи розвитку нормального функціонального стану організму людини</w:t>
      </w:r>
      <w:r w:rsidR="00EE37CD" w:rsidRPr="0095503D">
        <w:rPr>
          <w:rFonts w:cstheme="minorHAnsi"/>
          <w:sz w:val="24"/>
          <w:szCs w:val="24"/>
          <w:lang w:val="uk-UA"/>
        </w:rPr>
        <w:t xml:space="preserve"> </w:t>
      </w:r>
      <w:r w:rsidRPr="0095503D">
        <w:rPr>
          <w:sz w:val="24"/>
          <w:szCs w:val="24"/>
          <w:lang w:val="uk-UA"/>
        </w:rPr>
        <w:t>(пояснення, презентація, дискусія</w:t>
      </w:r>
      <w:r w:rsidRPr="0095503D">
        <w:rPr>
          <w:i/>
          <w:sz w:val="24"/>
          <w:szCs w:val="24"/>
          <w:lang w:val="uk-UA"/>
        </w:rPr>
        <w:t>)</w:t>
      </w:r>
      <w:r w:rsidRPr="0095503D">
        <w:rPr>
          <w:sz w:val="24"/>
          <w:szCs w:val="24"/>
          <w:lang w:val="uk-UA"/>
        </w:rPr>
        <w:t>.</w:t>
      </w:r>
    </w:p>
    <w:p w:rsidR="00580FC2" w:rsidRPr="0095503D" w:rsidRDefault="00580FC2" w:rsidP="00CC3183">
      <w:pPr>
        <w:pStyle w:val="TableParagraph"/>
        <w:ind w:left="284" w:right="196" w:firstLine="424"/>
        <w:jc w:val="both"/>
        <w:rPr>
          <w:rFonts w:cstheme="minorHAnsi"/>
          <w:b/>
          <w:sz w:val="24"/>
          <w:szCs w:val="24"/>
          <w:lang w:val="uk-UA"/>
        </w:rPr>
      </w:pPr>
      <w:r w:rsidRPr="0095503D">
        <w:rPr>
          <w:rFonts w:cstheme="minorHAnsi"/>
          <w:bCs/>
          <w:iCs/>
          <w:sz w:val="24"/>
          <w:szCs w:val="24"/>
          <w:lang w:val="uk-UA"/>
        </w:rPr>
        <w:t>Перелік дидактичних засобів</w:t>
      </w:r>
      <w:r w:rsidRPr="0095503D">
        <w:rPr>
          <w:rFonts w:cstheme="minorHAnsi"/>
          <w:b/>
          <w:sz w:val="24"/>
          <w:szCs w:val="24"/>
          <w:lang w:val="uk-UA"/>
        </w:rPr>
        <w:t xml:space="preserve">: </w:t>
      </w:r>
      <w:r w:rsidRPr="0095503D">
        <w:rPr>
          <w:rFonts w:cstheme="minorHAnsi"/>
          <w:sz w:val="24"/>
          <w:szCs w:val="24"/>
          <w:lang w:val="uk-UA"/>
        </w:rPr>
        <w:t>Мультимедійне забезпечення (презентації POWER POINT)</w:t>
      </w:r>
    </w:p>
    <w:p w:rsidR="004C7E04" w:rsidRPr="0095503D" w:rsidRDefault="004C7E04" w:rsidP="00CC3183">
      <w:pPr>
        <w:spacing w:line="240" w:lineRule="auto"/>
        <w:ind w:left="284" w:firstLine="424"/>
        <w:jc w:val="both"/>
        <w:rPr>
          <w:rFonts w:asciiTheme="minorHAnsi" w:hAnsiTheme="minorHAnsi" w:cstheme="minorHAnsi"/>
          <w:sz w:val="24"/>
          <w:szCs w:val="24"/>
        </w:rPr>
      </w:pPr>
      <w:r w:rsidRPr="0095503D">
        <w:rPr>
          <w:rFonts w:asciiTheme="minorHAnsi" w:hAnsiTheme="minorHAnsi" w:cstheme="minorHAnsi"/>
          <w:bCs/>
          <w:iCs/>
          <w:sz w:val="24"/>
          <w:szCs w:val="24"/>
        </w:rPr>
        <w:t>Література: Основна</w:t>
      </w:r>
      <w:r w:rsidRPr="0095503D">
        <w:rPr>
          <w:rFonts w:asciiTheme="minorHAnsi" w:hAnsiTheme="minorHAnsi" w:cstheme="minorHAnsi"/>
          <w:sz w:val="24"/>
          <w:szCs w:val="24"/>
        </w:rPr>
        <w:t xml:space="preserve">, додаткова, конспект лекцій. </w:t>
      </w:r>
    </w:p>
    <w:p w:rsidR="006B0FFF" w:rsidRPr="0095503D" w:rsidRDefault="00580FC2" w:rsidP="00CC3183">
      <w:pPr>
        <w:pStyle w:val="xfmc3"/>
        <w:spacing w:before="0" w:beforeAutospacing="0" w:after="0" w:afterAutospacing="0"/>
        <w:ind w:left="284" w:firstLine="424"/>
        <w:jc w:val="both"/>
        <w:rPr>
          <w:rFonts w:asciiTheme="minorHAnsi" w:hAnsiTheme="minorHAnsi" w:cstheme="minorHAnsi"/>
        </w:rPr>
      </w:pPr>
      <w:r w:rsidRPr="0095503D">
        <w:rPr>
          <w:rFonts w:asciiTheme="minorHAnsi" w:hAnsiTheme="minorHAnsi" w:cstheme="minorHAnsi"/>
          <w:bCs/>
          <w:iCs/>
        </w:rPr>
        <w:t>Завдання на СРС:</w:t>
      </w:r>
      <w:r w:rsidRPr="0095503D">
        <w:rPr>
          <w:rFonts w:asciiTheme="minorHAnsi" w:hAnsiTheme="minorHAnsi" w:cstheme="minorHAnsi"/>
        </w:rPr>
        <w:t xml:space="preserve">  </w:t>
      </w:r>
      <w:r w:rsidR="00F9209B" w:rsidRPr="0095503D">
        <w:rPr>
          <w:rFonts w:asciiTheme="minorHAnsi" w:hAnsiTheme="minorHAnsi" w:cstheme="minorHAnsi"/>
        </w:rPr>
        <w:t>Пояснити, завдяки яким процесам відбувається підтримка нормального стану внутрішнього середовища організму та оптимальний перебіг фізіологічних процесів в ньому</w:t>
      </w:r>
      <w:r w:rsidR="0095503D">
        <w:rPr>
          <w:rFonts w:asciiTheme="minorHAnsi" w:hAnsiTheme="minorHAnsi" w:cstheme="minorHAnsi"/>
        </w:rPr>
        <w:t>.</w:t>
      </w:r>
      <w:r w:rsidR="00F9209B" w:rsidRPr="0095503D">
        <w:rPr>
          <w:rFonts w:asciiTheme="minorHAnsi" w:hAnsiTheme="minorHAnsi" w:cstheme="minorHAnsi"/>
        </w:rPr>
        <w:t xml:space="preserve"> </w:t>
      </w:r>
    </w:p>
    <w:p w:rsidR="00580FC2" w:rsidRPr="0095503D" w:rsidRDefault="00580FC2" w:rsidP="0001631A">
      <w:pPr>
        <w:ind w:left="284" w:firstLine="424"/>
        <w:rPr>
          <w:sz w:val="24"/>
          <w:szCs w:val="24"/>
        </w:rPr>
      </w:pPr>
      <w:r w:rsidRPr="0095503D">
        <w:rPr>
          <w:rFonts w:asciiTheme="minorHAnsi" w:hAnsiTheme="minorHAnsi" w:cstheme="minorHAnsi"/>
          <w:b/>
          <w:sz w:val="24"/>
          <w:szCs w:val="24"/>
        </w:rPr>
        <w:t xml:space="preserve">Практичне заняття </w:t>
      </w:r>
      <w:r w:rsidR="0038076C" w:rsidRPr="0095503D">
        <w:rPr>
          <w:rFonts w:asciiTheme="minorHAnsi" w:hAnsiTheme="minorHAnsi" w:cstheme="minorHAnsi"/>
          <w:b/>
          <w:sz w:val="24"/>
          <w:szCs w:val="24"/>
        </w:rPr>
        <w:t>7</w:t>
      </w:r>
      <w:r w:rsidRPr="0095503D">
        <w:rPr>
          <w:rFonts w:asciiTheme="minorHAnsi" w:hAnsiTheme="minorHAnsi" w:cstheme="minorHAnsi"/>
          <w:b/>
          <w:sz w:val="24"/>
          <w:szCs w:val="24"/>
        </w:rPr>
        <w:t xml:space="preserve">. </w:t>
      </w:r>
      <w:r w:rsidR="00EE37CD" w:rsidRPr="0095503D">
        <w:rPr>
          <w:rFonts w:asciiTheme="minorHAnsi" w:hAnsiTheme="minorHAnsi" w:cstheme="minorHAnsi"/>
          <w:b/>
          <w:sz w:val="24"/>
          <w:szCs w:val="24"/>
        </w:rPr>
        <w:t>Психофізіологічні основи розвитку порушень функціонального стану організму людини</w:t>
      </w:r>
      <w:r w:rsidRPr="0095503D">
        <w:rPr>
          <w:rFonts w:asciiTheme="minorHAnsi" w:hAnsiTheme="minorHAnsi" w:cstheme="minorHAnsi"/>
          <w:b/>
          <w:sz w:val="24"/>
          <w:szCs w:val="24"/>
        </w:rPr>
        <w:t xml:space="preserve"> </w:t>
      </w:r>
      <w:r w:rsidRPr="0095503D">
        <w:rPr>
          <w:rFonts w:asciiTheme="minorHAnsi" w:hAnsiTheme="minorHAnsi" w:cstheme="minorHAnsi"/>
          <w:sz w:val="24"/>
          <w:szCs w:val="24"/>
        </w:rPr>
        <w:t>(пояснення, презентація, дискусія).</w:t>
      </w:r>
    </w:p>
    <w:p w:rsidR="00580FC2" w:rsidRPr="0095503D" w:rsidRDefault="00580FC2" w:rsidP="00CC3183">
      <w:pPr>
        <w:pStyle w:val="TableParagraph"/>
        <w:ind w:left="284" w:right="196" w:firstLine="424"/>
        <w:jc w:val="both"/>
        <w:rPr>
          <w:rFonts w:cstheme="minorHAnsi"/>
          <w:b/>
          <w:sz w:val="24"/>
          <w:szCs w:val="24"/>
          <w:lang w:val="uk-UA"/>
        </w:rPr>
      </w:pPr>
      <w:r w:rsidRPr="0095503D">
        <w:rPr>
          <w:rFonts w:cstheme="minorHAnsi"/>
          <w:bCs/>
          <w:iCs/>
          <w:sz w:val="24"/>
          <w:szCs w:val="24"/>
          <w:lang w:val="uk-UA"/>
        </w:rPr>
        <w:t>Перелік дидактичних засобів</w:t>
      </w:r>
      <w:r w:rsidRPr="0095503D">
        <w:rPr>
          <w:rFonts w:cstheme="minorHAnsi"/>
          <w:b/>
          <w:sz w:val="24"/>
          <w:szCs w:val="24"/>
          <w:lang w:val="uk-UA"/>
        </w:rPr>
        <w:t xml:space="preserve">: </w:t>
      </w:r>
      <w:r w:rsidRPr="0095503D">
        <w:rPr>
          <w:rFonts w:cstheme="minorHAnsi"/>
          <w:sz w:val="24"/>
          <w:szCs w:val="24"/>
          <w:lang w:val="uk-UA"/>
        </w:rPr>
        <w:t>Мультимедійне забезпечення (презентації POWER POINT)</w:t>
      </w:r>
    </w:p>
    <w:p w:rsidR="004C7E04" w:rsidRPr="0095503D" w:rsidRDefault="004C7E04" w:rsidP="00CC3183">
      <w:pPr>
        <w:spacing w:line="240" w:lineRule="auto"/>
        <w:ind w:left="284" w:firstLine="424"/>
        <w:jc w:val="both"/>
        <w:rPr>
          <w:rFonts w:asciiTheme="minorHAnsi" w:hAnsiTheme="minorHAnsi" w:cstheme="minorHAnsi"/>
          <w:sz w:val="24"/>
          <w:szCs w:val="24"/>
        </w:rPr>
      </w:pPr>
      <w:r w:rsidRPr="0095503D">
        <w:rPr>
          <w:rFonts w:asciiTheme="minorHAnsi" w:hAnsiTheme="minorHAnsi" w:cstheme="minorHAnsi"/>
          <w:bCs/>
          <w:iCs/>
          <w:sz w:val="24"/>
          <w:szCs w:val="24"/>
        </w:rPr>
        <w:t>Література: Основна</w:t>
      </w:r>
      <w:r w:rsidRPr="0095503D">
        <w:rPr>
          <w:rFonts w:asciiTheme="minorHAnsi" w:hAnsiTheme="minorHAnsi" w:cstheme="minorHAnsi"/>
          <w:sz w:val="24"/>
          <w:szCs w:val="24"/>
        </w:rPr>
        <w:t xml:space="preserve">, додаткова, конспект лекцій. </w:t>
      </w:r>
    </w:p>
    <w:p w:rsidR="007A28A8" w:rsidRPr="0095503D" w:rsidRDefault="00580FC2" w:rsidP="00CC3183">
      <w:pPr>
        <w:pStyle w:val="xfmc3"/>
        <w:spacing w:before="0" w:beforeAutospacing="0" w:after="0" w:afterAutospacing="0"/>
        <w:ind w:left="284" w:firstLine="424"/>
        <w:jc w:val="both"/>
        <w:rPr>
          <w:rFonts w:asciiTheme="minorHAnsi" w:hAnsiTheme="minorHAnsi" w:cstheme="minorHAnsi"/>
        </w:rPr>
      </w:pPr>
      <w:r w:rsidRPr="0095503D">
        <w:rPr>
          <w:rFonts w:asciiTheme="minorHAnsi" w:hAnsiTheme="minorHAnsi" w:cstheme="minorHAnsi"/>
          <w:bCs/>
          <w:iCs/>
        </w:rPr>
        <w:t>Завдання на СРС:</w:t>
      </w:r>
      <w:r w:rsidRPr="0095503D">
        <w:rPr>
          <w:rFonts w:asciiTheme="minorHAnsi" w:hAnsiTheme="minorHAnsi" w:cstheme="minorHAnsi"/>
        </w:rPr>
        <w:t xml:space="preserve">  </w:t>
      </w:r>
      <w:r w:rsidR="0095503D">
        <w:rPr>
          <w:rFonts w:asciiTheme="minorHAnsi" w:hAnsiTheme="minorHAnsi" w:cstheme="minorHAnsi"/>
        </w:rPr>
        <w:t>н</w:t>
      </w:r>
      <w:r w:rsidR="00B731B4" w:rsidRPr="0095503D">
        <w:rPr>
          <w:rFonts w:asciiTheme="minorHAnsi" w:hAnsiTheme="minorHAnsi" w:cstheme="minorHAnsi"/>
        </w:rPr>
        <w:t>азвати основні види порушень фізіологічного стану організму людини та функціонування її центральної нервової системи</w:t>
      </w:r>
    </w:p>
    <w:p w:rsidR="000A6092" w:rsidRPr="0095503D" w:rsidRDefault="00580FC2" w:rsidP="0001631A">
      <w:pPr>
        <w:pStyle w:val="TableParagraph"/>
        <w:ind w:left="284" w:right="196" w:firstLine="424"/>
        <w:jc w:val="both"/>
        <w:rPr>
          <w:sz w:val="24"/>
          <w:szCs w:val="24"/>
          <w:lang w:val="uk-UA"/>
        </w:rPr>
      </w:pPr>
      <w:r w:rsidRPr="0095503D">
        <w:rPr>
          <w:rFonts w:cstheme="minorHAnsi"/>
          <w:b/>
          <w:sz w:val="24"/>
          <w:szCs w:val="24"/>
          <w:lang w:val="uk-UA"/>
        </w:rPr>
        <w:t xml:space="preserve">Практичне заняття </w:t>
      </w:r>
      <w:r w:rsidR="004007BF" w:rsidRPr="0095503D">
        <w:rPr>
          <w:rFonts w:cstheme="minorHAnsi"/>
          <w:b/>
          <w:sz w:val="24"/>
          <w:szCs w:val="24"/>
          <w:lang w:val="uk-UA"/>
        </w:rPr>
        <w:t>8</w:t>
      </w:r>
      <w:r w:rsidRPr="0095503D">
        <w:rPr>
          <w:rFonts w:cstheme="minorHAnsi"/>
          <w:b/>
          <w:sz w:val="24"/>
          <w:szCs w:val="24"/>
          <w:lang w:val="uk-UA"/>
        </w:rPr>
        <w:t>.</w:t>
      </w:r>
      <w:r w:rsidRPr="0095503D">
        <w:rPr>
          <w:rFonts w:cstheme="minorHAnsi"/>
          <w:b/>
          <w:bCs/>
          <w:iCs/>
          <w:sz w:val="24"/>
          <w:szCs w:val="24"/>
          <w:lang w:val="uk-UA"/>
        </w:rPr>
        <w:t xml:space="preserve"> </w:t>
      </w:r>
      <w:r w:rsidRPr="0095503D">
        <w:rPr>
          <w:rFonts w:cstheme="minorHAnsi"/>
          <w:sz w:val="24"/>
          <w:szCs w:val="24"/>
          <w:lang w:val="uk-UA"/>
        </w:rPr>
        <w:t xml:space="preserve"> </w:t>
      </w:r>
      <w:r w:rsidR="00D31347" w:rsidRPr="0095503D">
        <w:rPr>
          <w:rFonts w:cstheme="minorHAnsi"/>
          <w:b/>
          <w:sz w:val="24"/>
          <w:szCs w:val="24"/>
          <w:lang w:val="uk-UA"/>
        </w:rPr>
        <w:t>Психофізіологічні основи процесу формування свідомості людини. Нормальні параметри свідомості та типові варіанти її порушення</w:t>
      </w:r>
      <w:r w:rsidR="00D31347" w:rsidRPr="0095503D">
        <w:rPr>
          <w:rFonts w:cstheme="minorHAnsi"/>
          <w:sz w:val="24"/>
          <w:szCs w:val="24"/>
          <w:lang w:val="uk-UA"/>
        </w:rPr>
        <w:t xml:space="preserve"> </w:t>
      </w:r>
      <w:r w:rsidR="000A6092" w:rsidRPr="0095503D">
        <w:rPr>
          <w:sz w:val="24"/>
          <w:szCs w:val="24"/>
          <w:lang w:val="uk-UA"/>
        </w:rPr>
        <w:t xml:space="preserve"> (пояснення, презентація, дискусія</w:t>
      </w:r>
      <w:r w:rsidR="000A6092" w:rsidRPr="0095503D">
        <w:rPr>
          <w:i/>
          <w:sz w:val="24"/>
          <w:szCs w:val="24"/>
          <w:lang w:val="uk-UA"/>
        </w:rPr>
        <w:t>)</w:t>
      </w:r>
      <w:r w:rsidR="000A6092" w:rsidRPr="0095503D">
        <w:rPr>
          <w:sz w:val="24"/>
          <w:szCs w:val="24"/>
          <w:lang w:val="uk-UA"/>
        </w:rPr>
        <w:t>.</w:t>
      </w:r>
    </w:p>
    <w:p w:rsidR="00580FC2" w:rsidRPr="0095503D" w:rsidRDefault="00580FC2" w:rsidP="00CC3183">
      <w:pPr>
        <w:pStyle w:val="TableParagraph"/>
        <w:ind w:left="284" w:right="196" w:firstLine="424"/>
        <w:jc w:val="both"/>
        <w:rPr>
          <w:rFonts w:cstheme="minorHAnsi"/>
          <w:b/>
          <w:sz w:val="24"/>
          <w:szCs w:val="24"/>
          <w:lang w:val="uk-UA"/>
        </w:rPr>
      </w:pPr>
      <w:r w:rsidRPr="0095503D">
        <w:rPr>
          <w:rFonts w:cstheme="minorHAnsi"/>
          <w:bCs/>
          <w:iCs/>
          <w:sz w:val="24"/>
          <w:szCs w:val="24"/>
          <w:lang w:val="uk-UA"/>
        </w:rPr>
        <w:t>Перелік дидактичних засобів</w:t>
      </w:r>
      <w:r w:rsidRPr="0095503D">
        <w:rPr>
          <w:rFonts w:cstheme="minorHAnsi"/>
          <w:b/>
          <w:sz w:val="24"/>
          <w:szCs w:val="24"/>
          <w:lang w:val="uk-UA"/>
        </w:rPr>
        <w:t xml:space="preserve">: </w:t>
      </w:r>
      <w:r w:rsidRPr="0095503D">
        <w:rPr>
          <w:rFonts w:cstheme="minorHAnsi"/>
          <w:sz w:val="24"/>
          <w:szCs w:val="24"/>
          <w:lang w:val="uk-UA"/>
        </w:rPr>
        <w:t>Мультимедійне забезпечення (презентації POWER POINT)</w:t>
      </w:r>
    </w:p>
    <w:p w:rsidR="004C7E04" w:rsidRPr="0095503D" w:rsidRDefault="004C7E04" w:rsidP="00CC3183">
      <w:pPr>
        <w:spacing w:line="240" w:lineRule="auto"/>
        <w:ind w:left="284" w:firstLine="424"/>
        <w:jc w:val="both"/>
        <w:rPr>
          <w:rFonts w:asciiTheme="minorHAnsi" w:hAnsiTheme="minorHAnsi" w:cstheme="minorHAnsi"/>
          <w:sz w:val="24"/>
          <w:szCs w:val="24"/>
        </w:rPr>
      </w:pPr>
      <w:r w:rsidRPr="0095503D">
        <w:rPr>
          <w:rFonts w:asciiTheme="minorHAnsi" w:hAnsiTheme="minorHAnsi" w:cstheme="minorHAnsi"/>
          <w:bCs/>
          <w:iCs/>
          <w:sz w:val="24"/>
          <w:szCs w:val="24"/>
        </w:rPr>
        <w:t>Література: Основна</w:t>
      </w:r>
      <w:r w:rsidRPr="0095503D">
        <w:rPr>
          <w:rFonts w:asciiTheme="minorHAnsi" w:hAnsiTheme="minorHAnsi" w:cstheme="minorHAnsi"/>
          <w:sz w:val="24"/>
          <w:szCs w:val="24"/>
        </w:rPr>
        <w:t xml:space="preserve">, додаткова, конспект лекцій. </w:t>
      </w:r>
    </w:p>
    <w:p w:rsidR="000A16FE" w:rsidRPr="0095503D" w:rsidRDefault="00580FC2" w:rsidP="00CC3183">
      <w:pPr>
        <w:pStyle w:val="xfmc3"/>
        <w:spacing w:before="0" w:beforeAutospacing="0" w:after="0" w:afterAutospacing="0"/>
        <w:ind w:left="284" w:firstLine="424"/>
        <w:jc w:val="both"/>
        <w:rPr>
          <w:rFonts w:asciiTheme="minorHAnsi" w:hAnsiTheme="minorHAnsi" w:cstheme="minorHAnsi"/>
        </w:rPr>
      </w:pPr>
      <w:r w:rsidRPr="0095503D">
        <w:rPr>
          <w:rFonts w:asciiTheme="minorHAnsi" w:hAnsiTheme="minorHAnsi" w:cstheme="minorHAnsi"/>
          <w:bCs/>
          <w:iCs/>
        </w:rPr>
        <w:t>Завдання на СРС:</w:t>
      </w:r>
      <w:r w:rsidRPr="0095503D">
        <w:rPr>
          <w:rFonts w:asciiTheme="minorHAnsi" w:hAnsiTheme="minorHAnsi" w:cstheme="minorHAnsi"/>
        </w:rPr>
        <w:t xml:space="preserve"> </w:t>
      </w:r>
      <w:r w:rsidR="0095503D" w:rsidRPr="0095503D">
        <w:rPr>
          <w:rFonts w:asciiTheme="minorHAnsi" w:hAnsiTheme="minorHAnsi" w:cstheme="minorHAnsi"/>
        </w:rPr>
        <w:t>обґрунтувати</w:t>
      </w:r>
      <w:r w:rsidR="00B731B4" w:rsidRPr="0095503D">
        <w:rPr>
          <w:rFonts w:asciiTheme="minorHAnsi" w:hAnsiTheme="minorHAnsi" w:cstheme="minorHAnsi"/>
        </w:rPr>
        <w:t xml:space="preserve"> уявлення про умови, сприятливі для формування свідомості людини  </w:t>
      </w:r>
    </w:p>
    <w:p w:rsidR="003B3273" w:rsidRPr="0095503D" w:rsidRDefault="003B3273" w:rsidP="0001631A">
      <w:pPr>
        <w:pStyle w:val="TableParagraph"/>
        <w:ind w:left="284" w:right="196" w:firstLine="424"/>
        <w:jc w:val="both"/>
        <w:rPr>
          <w:sz w:val="24"/>
          <w:szCs w:val="24"/>
          <w:lang w:val="uk-UA"/>
        </w:rPr>
      </w:pPr>
      <w:r w:rsidRPr="0095503D">
        <w:rPr>
          <w:rFonts w:cstheme="minorHAnsi"/>
          <w:b/>
          <w:bCs/>
          <w:iCs/>
          <w:sz w:val="24"/>
          <w:szCs w:val="24"/>
          <w:lang w:val="uk-UA"/>
        </w:rPr>
        <w:t xml:space="preserve">Практичне заняття </w:t>
      </w:r>
      <w:r w:rsidR="004007BF" w:rsidRPr="0095503D">
        <w:rPr>
          <w:rFonts w:cstheme="minorHAnsi"/>
          <w:b/>
          <w:bCs/>
          <w:iCs/>
          <w:sz w:val="24"/>
          <w:szCs w:val="24"/>
          <w:lang w:val="uk-UA"/>
        </w:rPr>
        <w:t>9</w:t>
      </w:r>
      <w:r w:rsidRPr="0095503D">
        <w:rPr>
          <w:rFonts w:cstheme="minorHAnsi"/>
          <w:b/>
          <w:bCs/>
          <w:iCs/>
          <w:sz w:val="24"/>
          <w:szCs w:val="24"/>
          <w:lang w:val="uk-UA"/>
        </w:rPr>
        <w:t xml:space="preserve">. </w:t>
      </w:r>
      <w:r w:rsidRPr="0095503D">
        <w:rPr>
          <w:rFonts w:cstheme="minorHAnsi"/>
          <w:sz w:val="24"/>
          <w:szCs w:val="24"/>
          <w:lang w:val="uk-UA"/>
        </w:rPr>
        <w:t xml:space="preserve"> </w:t>
      </w:r>
      <w:r w:rsidR="00992CAC" w:rsidRPr="0095503D">
        <w:rPr>
          <w:rFonts w:cstheme="minorHAnsi"/>
          <w:b/>
          <w:sz w:val="24"/>
          <w:szCs w:val="24"/>
          <w:lang w:val="uk-UA"/>
        </w:rPr>
        <w:t>Психофізіологічні основи процесу формування потреб людини. Мотивація як психофізіологічне явище</w:t>
      </w:r>
      <w:r w:rsidR="00992CAC" w:rsidRPr="0095503D">
        <w:rPr>
          <w:rFonts w:cstheme="minorHAnsi"/>
          <w:sz w:val="24"/>
          <w:szCs w:val="24"/>
          <w:lang w:val="uk-UA"/>
        </w:rPr>
        <w:t xml:space="preserve"> </w:t>
      </w:r>
      <w:r w:rsidRPr="0095503D">
        <w:rPr>
          <w:sz w:val="24"/>
          <w:szCs w:val="24"/>
          <w:lang w:val="uk-UA"/>
        </w:rPr>
        <w:t>(пояснення, презентація, дискусія</w:t>
      </w:r>
      <w:r w:rsidRPr="0095503D">
        <w:rPr>
          <w:i/>
          <w:sz w:val="24"/>
          <w:szCs w:val="24"/>
          <w:lang w:val="uk-UA"/>
        </w:rPr>
        <w:t>)</w:t>
      </w:r>
      <w:r w:rsidRPr="0095503D">
        <w:rPr>
          <w:sz w:val="24"/>
          <w:szCs w:val="24"/>
          <w:lang w:val="uk-UA"/>
        </w:rPr>
        <w:t>.</w:t>
      </w:r>
    </w:p>
    <w:p w:rsidR="003B3273" w:rsidRPr="0095503D" w:rsidRDefault="003B3273" w:rsidP="00CC3183">
      <w:pPr>
        <w:pStyle w:val="TableParagraph"/>
        <w:ind w:left="284" w:right="196" w:firstLine="424"/>
        <w:jc w:val="both"/>
        <w:rPr>
          <w:rFonts w:cstheme="minorHAnsi"/>
          <w:b/>
          <w:sz w:val="24"/>
          <w:szCs w:val="24"/>
          <w:lang w:val="uk-UA"/>
        </w:rPr>
      </w:pPr>
      <w:r w:rsidRPr="0095503D">
        <w:rPr>
          <w:rFonts w:cstheme="minorHAnsi"/>
          <w:bCs/>
          <w:iCs/>
          <w:sz w:val="24"/>
          <w:szCs w:val="24"/>
          <w:lang w:val="uk-UA"/>
        </w:rPr>
        <w:t>Перелік дидактичних засобів</w:t>
      </w:r>
      <w:r w:rsidRPr="0095503D">
        <w:rPr>
          <w:rFonts w:cstheme="minorHAnsi"/>
          <w:b/>
          <w:sz w:val="24"/>
          <w:szCs w:val="24"/>
          <w:lang w:val="uk-UA"/>
        </w:rPr>
        <w:t xml:space="preserve">: </w:t>
      </w:r>
      <w:r w:rsidRPr="0095503D">
        <w:rPr>
          <w:rFonts w:cstheme="minorHAnsi"/>
          <w:sz w:val="24"/>
          <w:szCs w:val="24"/>
          <w:lang w:val="uk-UA"/>
        </w:rPr>
        <w:t>Мультимедійне забезпечення (презентації POWER POINT)</w:t>
      </w:r>
    </w:p>
    <w:p w:rsidR="004C7E04" w:rsidRPr="0095503D" w:rsidRDefault="004C7E04" w:rsidP="00CC3183">
      <w:pPr>
        <w:spacing w:line="240" w:lineRule="auto"/>
        <w:ind w:left="284" w:firstLine="424"/>
        <w:jc w:val="both"/>
        <w:rPr>
          <w:rFonts w:asciiTheme="minorHAnsi" w:hAnsiTheme="minorHAnsi" w:cstheme="minorHAnsi"/>
          <w:sz w:val="24"/>
          <w:szCs w:val="24"/>
        </w:rPr>
      </w:pPr>
      <w:r w:rsidRPr="0095503D">
        <w:rPr>
          <w:rFonts w:asciiTheme="minorHAnsi" w:hAnsiTheme="minorHAnsi" w:cstheme="minorHAnsi"/>
          <w:bCs/>
          <w:iCs/>
          <w:sz w:val="24"/>
          <w:szCs w:val="24"/>
        </w:rPr>
        <w:t>Література: Основна</w:t>
      </w:r>
      <w:r w:rsidRPr="0095503D">
        <w:rPr>
          <w:rFonts w:asciiTheme="minorHAnsi" w:hAnsiTheme="minorHAnsi" w:cstheme="minorHAnsi"/>
          <w:sz w:val="24"/>
          <w:szCs w:val="24"/>
        </w:rPr>
        <w:t xml:space="preserve">, додаткова, конспект лекцій. </w:t>
      </w:r>
    </w:p>
    <w:p w:rsidR="00DE4551" w:rsidRPr="0095503D" w:rsidRDefault="003B3273" w:rsidP="00CC3183">
      <w:pPr>
        <w:pStyle w:val="xfmc3"/>
        <w:spacing w:before="0" w:beforeAutospacing="0" w:after="0" w:afterAutospacing="0"/>
        <w:ind w:left="284" w:firstLine="424"/>
        <w:jc w:val="both"/>
        <w:rPr>
          <w:rFonts w:asciiTheme="minorHAnsi" w:hAnsiTheme="minorHAnsi" w:cstheme="minorHAnsi"/>
        </w:rPr>
      </w:pPr>
      <w:r w:rsidRPr="0095503D">
        <w:rPr>
          <w:rFonts w:asciiTheme="minorHAnsi" w:hAnsiTheme="minorHAnsi" w:cstheme="minorHAnsi"/>
          <w:bCs/>
          <w:iCs/>
        </w:rPr>
        <w:t>Завдання на СРС:</w:t>
      </w:r>
      <w:r w:rsidRPr="0095503D">
        <w:rPr>
          <w:rFonts w:asciiTheme="minorHAnsi" w:hAnsiTheme="minorHAnsi" w:cstheme="minorHAnsi"/>
        </w:rPr>
        <w:t xml:space="preserve">  </w:t>
      </w:r>
      <w:r w:rsidR="00210DCA" w:rsidRPr="0095503D">
        <w:rPr>
          <w:rFonts w:asciiTheme="minorHAnsi" w:hAnsiTheme="minorHAnsi" w:cstheme="minorHAnsi"/>
        </w:rPr>
        <w:t>докладно охарактеризувати</w:t>
      </w:r>
      <w:r w:rsidR="00B731B4" w:rsidRPr="0095503D">
        <w:rPr>
          <w:rFonts w:asciiTheme="minorHAnsi" w:hAnsiTheme="minorHAnsi" w:cstheme="minorHAnsi"/>
        </w:rPr>
        <w:t xml:space="preserve"> основні види потреб людини та пояснити психофізіологічні механізми їх формування</w:t>
      </w:r>
      <w:r w:rsidR="00210DCA" w:rsidRPr="0095503D">
        <w:rPr>
          <w:rFonts w:asciiTheme="minorHAnsi" w:hAnsiTheme="minorHAnsi" w:cstheme="minorHAnsi"/>
        </w:rPr>
        <w:t>.</w:t>
      </w:r>
    </w:p>
    <w:p w:rsidR="003B3273" w:rsidRPr="0095503D" w:rsidRDefault="003B3273" w:rsidP="0001631A">
      <w:pPr>
        <w:pStyle w:val="TableParagraph"/>
        <w:ind w:left="284" w:right="196" w:firstLine="424"/>
        <w:jc w:val="both"/>
        <w:rPr>
          <w:sz w:val="24"/>
          <w:szCs w:val="24"/>
          <w:lang w:val="uk-UA"/>
        </w:rPr>
      </w:pPr>
      <w:r w:rsidRPr="0095503D">
        <w:rPr>
          <w:rFonts w:cstheme="minorHAnsi"/>
          <w:b/>
          <w:bCs/>
          <w:iCs/>
          <w:sz w:val="24"/>
          <w:szCs w:val="24"/>
          <w:lang w:val="uk-UA"/>
        </w:rPr>
        <w:t xml:space="preserve">Практичне заняття </w:t>
      </w:r>
      <w:r w:rsidR="004007BF" w:rsidRPr="0095503D">
        <w:rPr>
          <w:rFonts w:cstheme="minorHAnsi"/>
          <w:b/>
          <w:bCs/>
          <w:iCs/>
          <w:sz w:val="24"/>
          <w:szCs w:val="24"/>
          <w:lang w:val="uk-UA"/>
        </w:rPr>
        <w:t>10</w:t>
      </w:r>
      <w:r w:rsidRPr="0095503D">
        <w:rPr>
          <w:rFonts w:cstheme="minorHAnsi"/>
          <w:b/>
          <w:bCs/>
          <w:iCs/>
          <w:sz w:val="24"/>
          <w:szCs w:val="24"/>
          <w:lang w:val="uk-UA"/>
        </w:rPr>
        <w:t xml:space="preserve">. </w:t>
      </w:r>
      <w:r w:rsidRPr="0095503D">
        <w:rPr>
          <w:rFonts w:cstheme="minorHAnsi"/>
          <w:sz w:val="24"/>
          <w:szCs w:val="24"/>
          <w:lang w:val="uk-UA"/>
        </w:rPr>
        <w:t xml:space="preserve"> </w:t>
      </w:r>
      <w:r w:rsidR="0026483A" w:rsidRPr="0095503D">
        <w:rPr>
          <w:rFonts w:cstheme="minorHAnsi"/>
          <w:b/>
          <w:sz w:val="24"/>
          <w:szCs w:val="24"/>
          <w:lang w:val="uk-UA"/>
        </w:rPr>
        <w:t>Психофізіологічні основи процесу формування емоційного стану людини. Основні види емоцій та їх прояви</w:t>
      </w:r>
      <w:r w:rsidR="0050673C" w:rsidRPr="0095503D">
        <w:rPr>
          <w:rFonts w:cstheme="minorHAnsi"/>
          <w:b/>
          <w:sz w:val="24"/>
          <w:szCs w:val="24"/>
          <w:lang w:val="uk-UA"/>
        </w:rPr>
        <w:t xml:space="preserve"> </w:t>
      </w:r>
      <w:r w:rsidRPr="0095503D">
        <w:rPr>
          <w:sz w:val="24"/>
          <w:szCs w:val="24"/>
          <w:lang w:val="uk-UA"/>
        </w:rPr>
        <w:t>(пояснення, презентація, дискусія</w:t>
      </w:r>
      <w:r w:rsidRPr="0095503D">
        <w:rPr>
          <w:i/>
          <w:sz w:val="24"/>
          <w:szCs w:val="24"/>
          <w:lang w:val="uk-UA"/>
        </w:rPr>
        <w:t>)</w:t>
      </w:r>
      <w:r w:rsidRPr="0095503D">
        <w:rPr>
          <w:sz w:val="24"/>
          <w:szCs w:val="24"/>
          <w:lang w:val="uk-UA"/>
        </w:rPr>
        <w:t>.</w:t>
      </w:r>
    </w:p>
    <w:p w:rsidR="003B3273" w:rsidRPr="0095503D" w:rsidRDefault="003B3273" w:rsidP="00CC3183">
      <w:pPr>
        <w:pStyle w:val="TableParagraph"/>
        <w:ind w:left="284" w:right="196" w:firstLine="424"/>
        <w:jc w:val="both"/>
        <w:rPr>
          <w:rFonts w:cstheme="minorHAnsi"/>
          <w:b/>
          <w:sz w:val="24"/>
          <w:szCs w:val="24"/>
          <w:lang w:val="uk-UA"/>
        </w:rPr>
      </w:pPr>
      <w:r w:rsidRPr="0095503D">
        <w:rPr>
          <w:rFonts w:cstheme="minorHAnsi"/>
          <w:bCs/>
          <w:iCs/>
          <w:sz w:val="24"/>
          <w:szCs w:val="24"/>
          <w:lang w:val="uk-UA"/>
        </w:rPr>
        <w:t>Перелік дидактичних засобів</w:t>
      </w:r>
      <w:r w:rsidRPr="0095503D">
        <w:rPr>
          <w:rFonts w:cstheme="minorHAnsi"/>
          <w:b/>
          <w:sz w:val="24"/>
          <w:szCs w:val="24"/>
          <w:lang w:val="uk-UA"/>
        </w:rPr>
        <w:t xml:space="preserve">: </w:t>
      </w:r>
      <w:r w:rsidRPr="0095503D">
        <w:rPr>
          <w:rFonts w:cstheme="minorHAnsi"/>
          <w:sz w:val="24"/>
          <w:szCs w:val="24"/>
          <w:lang w:val="uk-UA"/>
        </w:rPr>
        <w:t>Мультимедійне забезпечення (презентації POWER POINT)</w:t>
      </w:r>
    </w:p>
    <w:p w:rsidR="004C7E04" w:rsidRPr="0095503D" w:rsidRDefault="004C7E04" w:rsidP="00CC3183">
      <w:pPr>
        <w:spacing w:line="240" w:lineRule="auto"/>
        <w:ind w:left="284" w:firstLine="424"/>
        <w:jc w:val="both"/>
        <w:rPr>
          <w:rFonts w:asciiTheme="minorHAnsi" w:hAnsiTheme="minorHAnsi" w:cstheme="minorHAnsi"/>
          <w:sz w:val="24"/>
          <w:szCs w:val="24"/>
        </w:rPr>
      </w:pPr>
      <w:r w:rsidRPr="0095503D">
        <w:rPr>
          <w:rFonts w:asciiTheme="minorHAnsi" w:hAnsiTheme="minorHAnsi" w:cstheme="minorHAnsi"/>
          <w:bCs/>
          <w:iCs/>
          <w:sz w:val="24"/>
          <w:szCs w:val="24"/>
        </w:rPr>
        <w:t>Література: Основна</w:t>
      </w:r>
      <w:r w:rsidRPr="0095503D">
        <w:rPr>
          <w:rFonts w:asciiTheme="minorHAnsi" w:hAnsiTheme="minorHAnsi" w:cstheme="minorHAnsi"/>
          <w:sz w:val="24"/>
          <w:szCs w:val="24"/>
        </w:rPr>
        <w:t xml:space="preserve">, додаткова, конспект лекцій. </w:t>
      </w:r>
    </w:p>
    <w:p w:rsidR="00AA48AA" w:rsidRPr="0095503D" w:rsidRDefault="00585D92" w:rsidP="001E3B25">
      <w:pPr>
        <w:pStyle w:val="xfmc3"/>
        <w:spacing w:before="0" w:beforeAutospacing="0" w:after="0" w:afterAutospacing="0"/>
        <w:ind w:left="284"/>
        <w:jc w:val="both"/>
        <w:rPr>
          <w:rFonts w:asciiTheme="minorHAnsi" w:hAnsiTheme="minorHAnsi" w:cstheme="minorHAnsi"/>
        </w:rPr>
      </w:pPr>
      <w:r w:rsidRPr="0095503D">
        <w:rPr>
          <w:rFonts w:asciiTheme="minorHAnsi" w:hAnsiTheme="minorHAnsi" w:cstheme="minorHAnsi"/>
          <w:bCs/>
          <w:iCs/>
        </w:rPr>
        <w:t xml:space="preserve"> </w:t>
      </w:r>
      <w:r w:rsidR="00CC3183">
        <w:rPr>
          <w:rFonts w:asciiTheme="minorHAnsi" w:hAnsiTheme="minorHAnsi" w:cstheme="minorHAnsi"/>
          <w:bCs/>
          <w:iCs/>
        </w:rPr>
        <w:tab/>
      </w:r>
      <w:r w:rsidR="003B3273" w:rsidRPr="0095503D">
        <w:rPr>
          <w:rFonts w:asciiTheme="minorHAnsi" w:hAnsiTheme="minorHAnsi" w:cstheme="minorHAnsi"/>
          <w:bCs/>
          <w:iCs/>
        </w:rPr>
        <w:t>Завдання на СРС:</w:t>
      </w:r>
      <w:r w:rsidR="003B3273" w:rsidRPr="0095503D">
        <w:rPr>
          <w:rFonts w:asciiTheme="minorHAnsi" w:hAnsiTheme="minorHAnsi" w:cstheme="minorHAnsi"/>
        </w:rPr>
        <w:t xml:space="preserve"> </w:t>
      </w:r>
      <w:r w:rsidR="00B731B4" w:rsidRPr="0095503D">
        <w:rPr>
          <w:rFonts w:asciiTheme="minorHAnsi" w:hAnsiTheme="minorHAnsi" w:cstheme="minorHAnsi"/>
        </w:rPr>
        <w:t xml:space="preserve">навести приклади різних емоційних станів людини та охарактеризувати їх особливості та </w:t>
      </w:r>
      <w:r w:rsidR="0095503D" w:rsidRPr="0095503D">
        <w:rPr>
          <w:rFonts w:asciiTheme="minorHAnsi" w:hAnsiTheme="minorHAnsi" w:cstheme="minorHAnsi"/>
        </w:rPr>
        <w:t>характерні</w:t>
      </w:r>
      <w:r w:rsidR="00B731B4" w:rsidRPr="0095503D">
        <w:rPr>
          <w:rFonts w:asciiTheme="minorHAnsi" w:hAnsiTheme="minorHAnsi" w:cstheme="minorHAnsi"/>
        </w:rPr>
        <w:t xml:space="preserve"> прояви</w:t>
      </w:r>
      <w:r w:rsidR="0095503D">
        <w:rPr>
          <w:rFonts w:asciiTheme="minorHAnsi" w:hAnsiTheme="minorHAnsi" w:cstheme="minorHAnsi"/>
        </w:rPr>
        <w:t>.</w:t>
      </w:r>
      <w:r w:rsidR="003B3273" w:rsidRPr="0095503D">
        <w:rPr>
          <w:rFonts w:asciiTheme="minorHAnsi" w:hAnsiTheme="minorHAnsi" w:cstheme="minorHAnsi"/>
        </w:rPr>
        <w:t xml:space="preserve"> </w:t>
      </w:r>
    </w:p>
    <w:p w:rsidR="003B3273" w:rsidRPr="0095503D" w:rsidRDefault="003B3273" w:rsidP="0001631A">
      <w:pPr>
        <w:pStyle w:val="TableParagraph"/>
        <w:ind w:left="284" w:right="196" w:firstLine="424"/>
        <w:jc w:val="both"/>
        <w:rPr>
          <w:sz w:val="24"/>
          <w:szCs w:val="24"/>
          <w:lang w:val="uk-UA"/>
        </w:rPr>
      </w:pPr>
      <w:r w:rsidRPr="0095503D">
        <w:rPr>
          <w:rFonts w:cstheme="minorHAnsi"/>
          <w:b/>
          <w:bCs/>
          <w:iCs/>
          <w:sz w:val="24"/>
          <w:szCs w:val="24"/>
          <w:lang w:val="uk-UA"/>
        </w:rPr>
        <w:t xml:space="preserve">Практичне заняття </w:t>
      </w:r>
      <w:r w:rsidR="004007BF" w:rsidRPr="0095503D">
        <w:rPr>
          <w:rFonts w:cstheme="minorHAnsi"/>
          <w:b/>
          <w:bCs/>
          <w:iCs/>
          <w:sz w:val="24"/>
          <w:szCs w:val="24"/>
          <w:lang w:val="uk-UA"/>
        </w:rPr>
        <w:t>11</w:t>
      </w:r>
      <w:r w:rsidRPr="0095503D">
        <w:rPr>
          <w:rFonts w:cstheme="minorHAnsi"/>
          <w:b/>
          <w:bCs/>
          <w:iCs/>
          <w:sz w:val="24"/>
          <w:szCs w:val="24"/>
          <w:lang w:val="uk-UA"/>
        </w:rPr>
        <w:t xml:space="preserve">. </w:t>
      </w:r>
      <w:r w:rsidRPr="0095503D">
        <w:rPr>
          <w:rFonts w:cstheme="minorHAnsi"/>
          <w:sz w:val="24"/>
          <w:szCs w:val="24"/>
          <w:lang w:val="uk-UA"/>
        </w:rPr>
        <w:t xml:space="preserve"> </w:t>
      </w:r>
      <w:r w:rsidR="006D73E8" w:rsidRPr="0095503D">
        <w:rPr>
          <w:rFonts w:cstheme="minorHAnsi"/>
          <w:b/>
          <w:sz w:val="24"/>
          <w:szCs w:val="24"/>
          <w:lang w:val="uk-UA"/>
        </w:rPr>
        <w:t xml:space="preserve">Психофізіологічні основи чутливості та </w:t>
      </w:r>
      <w:proofErr w:type="spellStart"/>
      <w:r w:rsidR="006D73E8" w:rsidRPr="0095503D">
        <w:rPr>
          <w:rFonts w:cstheme="minorHAnsi"/>
          <w:b/>
          <w:sz w:val="24"/>
          <w:szCs w:val="24"/>
          <w:lang w:val="uk-UA"/>
        </w:rPr>
        <w:t>сенсомоторних</w:t>
      </w:r>
      <w:proofErr w:type="spellEnd"/>
      <w:r w:rsidR="006D73E8" w:rsidRPr="0095503D">
        <w:rPr>
          <w:rFonts w:cstheme="minorHAnsi"/>
          <w:b/>
          <w:sz w:val="24"/>
          <w:szCs w:val="24"/>
          <w:lang w:val="uk-UA"/>
        </w:rPr>
        <w:t xml:space="preserve">  </w:t>
      </w:r>
      <w:r w:rsidR="0079379A" w:rsidRPr="0095503D">
        <w:rPr>
          <w:rFonts w:cstheme="minorHAnsi"/>
          <w:b/>
          <w:sz w:val="24"/>
          <w:szCs w:val="24"/>
          <w:lang w:val="uk-UA"/>
        </w:rPr>
        <w:lastRenderedPageBreak/>
        <w:t xml:space="preserve">реакцій </w:t>
      </w:r>
      <w:r w:rsidR="006D73E8" w:rsidRPr="0095503D">
        <w:rPr>
          <w:rFonts w:cstheme="minorHAnsi"/>
          <w:b/>
          <w:sz w:val="24"/>
          <w:szCs w:val="24"/>
          <w:lang w:val="uk-UA"/>
        </w:rPr>
        <w:t xml:space="preserve">людини. Види </w:t>
      </w:r>
      <w:proofErr w:type="spellStart"/>
      <w:r w:rsidR="006D73E8" w:rsidRPr="0095503D">
        <w:rPr>
          <w:rFonts w:cstheme="minorHAnsi"/>
          <w:b/>
          <w:sz w:val="24"/>
          <w:szCs w:val="24"/>
          <w:lang w:val="uk-UA"/>
        </w:rPr>
        <w:t>сенсомоторних</w:t>
      </w:r>
      <w:proofErr w:type="spellEnd"/>
      <w:r w:rsidR="006D73E8" w:rsidRPr="0095503D">
        <w:rPr>
          <w:rFonts w:cstheme="minorHAnsi"/>
          <w:b/>
          <w:sz w:val="24"/>
          <w:szCs w:val="24"/>
          <w:lang w:val="uk-UA"/>
        </w:rPr>
        <w:t xml:space="preserve"> реакцій та їх особливості</w:t>
      </w:r>
      <w:r w:rsidR="00585D92" w:rsidRPr="0095503D">
        <w:rPr>
          <w:rStyle w:val="xfm50244143"/>
          <w:b/>
          <w:lang w:val="uk-UA"/>
        </w:rPr>
        <w:t xml:space="preserve"> </w:t>
      </w:r>
      <w:r w:rsidRPr="0095503D">
        <w:rPr>
          <w:sz w:val="24"/>
          <w:szCs w:val="24"/>
          <w:lang w:val="uk-UA"/>
        </w:rPr>
        <w:t>(пояснення, презентація, дискусія</w:t>
      </w:r>
      <w:r w:rsidRPr="0095503D">
        <w:rPr>
          <w:i/>
          <w:sz w:val="24"/>
          <w:szCs w:val="24"/>
          <w:lang w:val="uk-UA"/>
        </w:rPr>
        <w:t>)</w:t>
      </w:r>
      <w:r w:rsidRPr="0095503D">
        <w:rPr>
          <w:sz w:val="24"/>
          <w:szCs w:val="24"/>
          <w:lang w:val="uk-UA"/>
        </w:rPr>
        <w:t>.</w:t>
      </w:r>
    </w:p>
    <w:p w:rsidR="003B3273" w:rsidRPr="0095503D" w:rsidRDefault="003B3273" w:rsidP="00CC3183">
      <w:pPr>
        <w:pStyle w:val="TableParagraph"/>
        <w:ind w:left="284" w:right="196" w:firstLine="424"/>
        <w:jc w:val="both"/>
        <w:rPr>
          <w:rFonts w:cstheme="minorHAnsi"/>
          <w:b/>
          <w:sz w:val="24"/>
          <w:szCs w:val="24"/>
          <w:lang w:val="uk-UA"/>
        </w:rPr>
      </w:pPr>
      <w:r w:rsidRPr="0095503D">
        <w:rPr>
          <w:rFonts w:cstheme="minorHAnsi"/>
          <w:bCs/>
          <w:iCs/>
          <w:sz w:val="24"/>
          <w:szCs w:val="24"/>
          <w:lang w:val="uk-UA"/>
        </w:rPr>
        <w:t>Перелік дидактичних засобів</w:t>
      </w:r>
      <w:r w:rsidRPr="0095503D">
        <w:rPr>
          <w:rFonts w:cstheme="minorHAnsi"/>
          <w:b/>
          <w:sz w:val="24"/>
          <w:szCs w:val="24"/>
          <w:lang w:val="uk-UA"/>
        </w:rPr>
        <w:t xml:space="preserve">: </w:t>
      </w:r>
      <w:r w:rsidRPr="0095503D">
        <w:rPr>
          <w:rFonts w:cstheme="minorHAnsi"/>
          <w:sz w:val="24"/>
          <w:szCs w:val="24"/>
          <w:lang w:val="uk-UA"/>
        </w:rPr>
        <w:t>Мультимедійне забезпечення (презентації POWER POINT)</w:t>
      </w:r>
    </w:p>
    <w:p w:rsidR="004C7E04" w:rsidRPr="0095503D" w:rsidRDefault="004C7E04" w:rsidP="00CC3183">
      <w:pPr>
        <w:spacing w:line="240" w:lineRule="auto"/>
        <w:ind w:left="284" w:firstLine="424"/>
        <w:jc w:val="both"/>
        <w:rPr>
          <w:rFonts w:asciiTheme="minorHAnsi" w:hAnsiTheme="minorHAnsi" w:cstheme="minorHAnsi"/>
          <w:sz w:val="24"/>
          <w:szCs w:val="24"/>
        </w:rPr>
      </w:pPr>
      <w:r w:rsidRPr="0095503D">
        <w:rPr>
          <w:rFonts w:asciiTheme="minorHAnsi" w:hAnsiTheme="minorHAnsi" w:cstheme="minorHAnsi"/>
          <w:bCs/>
          <w:iCs/>
          <w:sz w:val="24"/>
          <w:szCs w:val="24"/>
        </w:rPr>
        <w:t>Література: Основна</w:t>
      </w:r>
      <w:r w:rsidRPr="0095503D">
        <w:rPr>
          <w:rFonts w:asciiTheme="minorHAnsi" w:hAnsiTheme="minorHAnsi" w:cstheme="minorHAnsi"/>
          <w:sz w:val="24"/>
          <w:szCs w:val="24"/>
        </w:rPr>
        <w:t xml:space="preserve">, додаткова, конспект лекцій. </w:t>
      </w:r>
    </w:p>
    <w:p w:rsidR="003B3273" w:rsidRPr="0095503D" w:rsidRDefault="00585D92" w:rsidP="00977AF0">
      <w:pPr>
        <w:pStyle w:val="xfmc3"/>
        <w:spacing w:before="0" w:beforeAutospacing="0" w:after="0" w:afterAutospacing="0"/>
        <w:ind w:left="284" w:hanging="284"/>
        <w:jc w:val="both"/>
        <w:rPr>
          <w:rFonts w:asciiTheme="minorHAnsi" w:hAnsiTheme="minorHAnsi" w:cstheme="minorHAnsi"/>
        </w:rPr>
      </w:pPr>
      <w:r w:rsidRPr="0095503D">
        <w:rPr>
          <w:rFonts w:asciiTheme="minorHAnsi" w:hAnsiTheme="minorHAnsi" w:cstheme="minorHAnsi"/>
          <w:bCs/>
          <w:iCs/>
        </w:rPr>
        <w:t xml:space="preserve">    </w:t>
      </w:r>
      <w:r w:rsidR="00CC3183">
        <w:rPr>
          <w:rFonts w:asciiTheme="minorHAnsi" w:hAnsiTheme="minorHAnsi" w:cstheme="minorHAnsi"/>
          <w:bCs/>
          <w:iCs/>
        </w:rPr>
        <w:tab/>
      </w:r>
      <w:r w:rsidR="00CC3183">
        <w:rPr>
          <w:rFonts w:asciiTheme="minorHAnsi" w:hAnsiTheme="minorHAnsi" w:cstheme="minorHAnsi"/>
          <w:bCs/>
          <w:iCs/>
        </w:rPr>
        <w:tab/>
      </w:r>
      <w:r w:rsidR="003B3273" w:rsidRPr="0095503D">
        <w:rPr>
          <w:rFonts w:asciiTheme="minorHAnsi" w:hAnsiTheme="minorHAnsi" w:cstheme="minorHAnsi"/>
          <w:bCs/>
          <w:iCs/>
        </w:rPr>
        <w:t>Завдання на СРС:</w:t>
      </w:r>
      <w:r w:rsidR="003B3273" w:rsidRPr="0095503D">
        <w:rPr>
          <w:rFonts w:asciiTheme="minorHAnsi" w:hAnsiTheme="minorHAnsi" w:cstheme="minorHAnsi"/>
        </w:rPr>
        <w:t xml:space="preserve"> </w:t>
      </w:r>
      <w:r w:rsidR="0079379A" w:rsidRPr="0095503D">
        <w:rPr>
          <w:rFonts w:asciiTheme="minorHAnsi" w:hAnsiTheme="minorHAnsi" w:cstheme="minorHAnsi"/>
        </w:rPr>
        <w:t>описати основні види чутливості людини та пояснити роль центральної нервової системи у забезпеченні можливості їх реалізації</w:t>
      </w:r>
      <w:r w:rsidR="0095503D">
        <w:rPr>
          <w:rFonts w:asciiTheme="minorHAnsi" w:hAnsiTheme="minorHAnsi" w:cstheme="minorHAnsi"/>
        </w:rPr>
        <w:t>.</w:t>
      </w:r>
      <w:r w:rsidR="0079379A" w:rsidRPr="0095503D">
        <w:rPr>
          <w:rFonts w:asciiTheme="minorHAnsi" w:hAnsiTheme="minorHAnsi" w:cstheme="minorHAnsi"/>
        </w:rPr>
        <w:t xml:space="preserve"> </w:t>
      </w:r>
      <w:r w:rsidR="003B3273" w:rsidRPr="0095503D">
        <w:rPr>
          <w:rFonts w:asciiTheme="minorHAnsi" w:hAnsiTheme="minorHAnsi" w:cstheme="minorHAnsi"/>
        </w:rPr>
        <w:t xml:space="preserve"> </w:t>
      </w:r>
    </w:p>
    <w:p w:rsidR="00662094" w:rsidRPr="0095503D" w:rsidRDefault="00662094" w:rsidP="0001631A">
      <w:pPr>
        <w:pStyle w:val="TableParagraph"/>
        <w:ind w:left="284" w:right="196" w:firstLine="424"/>
        <w:jc w:val="both"/>
        <w:rPr>
          <w:sz w:val="24"/>
          <w:szCs w:val="24"/>
          <w:lang w:val="uk-UA"/>
        </w:rPr>
      </w:pPr>
      <w:r w:rsidRPr="0095503D">
        <w:rPr>
          <w:rFonts w:cstheme="minorHAnsi"/>
          <w:b/>
          <w:bCs/>
          <w:iCs/>
          <w:sz w:val="24"/>
          <w:szCs w:val="24"/>
          <w:lang w:val="uk-UA"/>
        </w:rPr>
        <w:t xml:space="preserve">Практичне заняття </w:t>
      </w:r>
      <w:r w:rsidR="004007BF" w:rsidRPr="0095503D">
        <w:rPr>
          <w:rFonts w:cstheme="minorHAnsi"/>
          <w:b/>
          <w:bCs/>
          <w:iCs/>
          <w:sz w:val="24"/>
          <w:szCs w:val="24"/>
          <w:lang w:val="uk-UA"/>
        </w:rPr>
        <w:t>12</w:t>
      </w:r>
      <w:r w:rsidRPr="0095503D">
        <w:rPr>
          <w:rFonts w:cstheme="minorHAnsi"/>
          <w:b/>
          <w:bCs/>
          <w:iCs/>
          <w:sz w:val="24"/>
          <w:szCs w:val="24"/>
          <w:lang w:val="uk-UA"/>
        </w:rPr>
        <w:t xml:space="preserve">. </w:t>
      </w:r>
      <w:r w:rsidRPr="0095503D">
        <w:rPr>
          <w:rFonts w:cstheme="minorHAnsi"/>
          <w:sz w:val="24"/>
          <w:szCs w:val="24"/>
          <w:lang w:val="uk-UA"/>
        </w:rPr>
        <w:t xml:space="preserve"> </w:t>
      </w:r>
      <w:r w:rsidR="004D690B" w:rsidRPr="0095503D">
        <w:rPr>
          <w:rFonts w:cstheme="minorHAnsi"/>
          <w:b/>
          <w:sz w:val="24"/>
          <w:szCs w:val="24"/>
          <w:lang w:val="uk-UA"/>
        </w:rPr>
        <w:t xml:space="preserve">Психофізіологічні основи </w:t>
      </w:r>
      <w:r w:rsidR="00187566" w:rsidRPr="0095503D">
        <w:rPr>
          <w:rFonts w:cstheme="minorHAnsi"/>
          <w:b/>
          <w:bCs/>
          <w:iCs/>
          <w:sz w:val="24"/>
          <w:szCs w:val="24"/>
          <w:lang w:val="uk-UA"/>
        </w:rPr>
        <w:t xml:space="preserve"> </w:t>
      </w:r>
      <w:r w:rsidR="004D690B" w:rsidRPr="0095503D">
        <w:rPr>
          <w:rFonts w:cstheme="minorHAnsi"/>
          <w:b/>
          <w:bCs/>
          <w:iCs/>
          <w:sz w:val="24"/>
          <w:szCs w:val="24"/>
          <w:lang w:val="uk-UA"/>
        </w:rPr>
        <w:t xml:space="preserve">алгоритму рухової діяльності людини. Основні типи порушень режиму рухової активності та способи їх корекції  </w:t>
      </w:r>
      <w:r w:rsidRPr="0095503D">
        <w:rPr>
          <w:sz w:val="24"/>
          <w:szCs w:val="24"/>
          <w:lang w:val="uk-UA"/>
        </w:rPr>
        <w:t>(пояснення, презентація, дискусія</w:t>
      </w:r>
      <w:r w:rsidRPr="0095503D">
        <w:rPr>
          <w:i/>
          <w:sz w:val="24"/>
          <w:szCs w:val="24"/>
          <w:lang w:val="uk-UA"/>
        </w:rPr>
        <w:t>)</w:t>
      </w:r>
      <w:r w:rsidRPr="0095503D">
        <w:rPr>
          <w:sz w:val="24"/>
          <w:szCs w:val="24"/>
          <w:lang w:val="uk-UA"/>
        </w:rPr>
        <w:t>.</w:t>
      </w:r>
    </w:p>
    <w:p w:rsidR="00662094" w:rsidRPr="0095503D" w:rsidRDefault="00662094" w:rsidP="00CC3183">
      <w:pPr>
        <w:pStyle w:val="TableParagraph"/>
        <w:ind w:left="284" w:right="196" w:firstLine="424"/>
        <w:jc w:val="both"/>
        <w:rPr>
          <w:rFonts w:cstheme="minorHAnsi"/>
          <w:b/>
          <w:sz w:val="24"/>
          <w:szCs w:val="24"/>
          <w:lang w:val="uk-UA"/>
        </w:rPr>
      </w:pPr>
      <w:r w:rsidRPr="0095503D">
        <w:rPr>
          <w:rFonts w:cstheme="minorHAnsi"/>
          <w:bCs/>
          <w:iCs/>
          <w:sz w:val="24"/>
          <w:szCs w:val="24"/>
          <w:lang w:val="uk-UA"/>
        </w:rPr>
        <w:t>Перелік дидактичних засобів</w:t>
      </w:r>
      <w:r w:rsidRPr="0095503D">
        <w:rPr>
          <w:rFonts w:cstheme="minorHAnsi"/>
          <w:b/>
          <w:sz w:val="24"/>
          <w:szCs w:val="24"/>
          <w:lang w:val="uk-UA"/>
        </w:rPr>
        <w:t xml:space="preserve">: </w:t>
      </w:r>
      <w:r w:rsidRPr="0095503D">
        <w:rPr>
          <w:rFonts w:cstheme="minorHAnsi"/>
          <w:sz w:val="24"/>
          <w:szCs w:val="24"/>
          <w:lang w:val="uk-UA"/>
        </w:rPr>
        <w:t>Мультимедійне забезпечення (презентації POWER POINT)</w:t>
      </w:r>
    </w:p>
    <w:p w:rsidR="004C7E04" w:rsidRPr="0095503D" w:rsidRDefault="004C7E04" w:rsidP="00CC3183">
      <w:pPr>
        <w:spacing w:line="240" w:lineRule="auto"/>
        <w:ind w:left="284" w:firstLine="424"/>
        <w:jc w:val="both"/>
        <w:rPr>
          <w:rFonts w:asciiTheme="minorHAnsi" w:hAnsiTheme="minorHAnsi" w:cstheme="minorHAnsi"/>
          <w:sz w:val="24"/>
          <w:szCs w:val="24"/>
        </w:rPr>
      </w:pPr>
      <w:r w:rsidRPr="0095503D">
        <w:rPr>
          <w:rFonts w:asciiTheme="minorHAnsi" w:hAnsiTheme="minorHAnsi" w:cstheme="minorHAnsi"/>
          <w:bCs/>
          <w:iCs/>
          <w:sz w:val="24"/>
          <w:szCs w:val="24"/>
        </w:rPr>
        <w:t>Література: Основна</w:t>
      </w:r>
      <w:r w:rsidRPr="0095503D">
        <w:rPr>
          <w:rFonts w:asciiTheme="minorHAnsi" w:hAnsiTheme="minorHAnsi" w:cstheme="minorHAnsi"/>
          <w:sz w:val="24"/>
          <w:szCs w:val="24"/>
        </w:rPr>
        <w:t>, додаткова, конспект лекцій.</w:t>
      </w:r>
    </w:p>
    <w:p w:rsidR="00662094" w:rsidRPr="0095503D" w:rsidRDefault="00662094" w:rsidP="00CC3183">
      <w:pPr>
        <w:pStyle w:val="xfmc3"/>
        <w:spacing w:before="0" w:beforeAutospacing="0" w:after="0" w:afterAutospacing="0"/>
        <w:ind w:left="284" w:firstLine="424"/>
        <w:jc w:val="both"/>
        <w:rPr>
          <w:rFonts w:asciiTheme="minorHAnsi" w:hAnsiTheme="minorHAnsi" w:cstheme="minorHAnsi"/>
        </w:rPr>
      </w:pPr>
      <w:r w:rsidRPr="0095503D">
        <w:rPr>
          <w:rFonts w:asciiTheme="minorHAnsi" w:hAnsiTheme="minorHAnsi" w:cstheme="minorHAnsi"/>
          <w:bCs/>
          <w:iCs/>
        </w:rPr>
        <w:t xml:space="preserve"> Завдання на СРС:</w:t>
      </w:r>
      <w:r w:rsidRPr="0095503D">
        <w:rPr>
          <w:rFonts w:asciiTheme="minorHAnsi" w:hAnsiTheme="minorHAnsi" w:cstheme="minorHAnsi"/>
        </w:rPr>
        <w:t xml:space="preserve">  </w:t>
      </w:r>
      <w:r w:rsidR="00FE67BA" w:rsidRPr="0095503D">
        <w:rPr>
          <w:rFonts w:asciiTheme="minorHAnsi" w:hAnsiTheme="minorHAnsi" w:cstheme="minorHAnsi"/>
        </w:rPr>
        <w:t>навести докази необхідності оптимального алгоритму рухової активності для забезпечення нормальної життєдіяльності та гарного самопочуття людини.</w:t>
      </w:r>
    </w:p>
    <w:p w:rsidR="009611C5" w:rsidRPr="0095503D" w:rsidRDefault="009611C5" w:rsidP="0001631A">
      <w:pPr>
        <w:pStyle w:val="TableParagraph"/>
        <w:ind w:left="284" w:right="196" w:firstLine="424"/>
        <w:jc w:val="both"/>
        <w:rPr>
          <w:sz w:val="24"/>
          <w:szCs w:val="24"/>
          <w:lang w:val="uk-UA"/>
        </w:rPr>
      </w:pPr>
      <w:r w:rsidRPr="0095503D">
        <w:rPr>
          <w:rFonts w:cstheme="minorHAnsi"/>
          <w:b/>
          <w:bCs/>
          <w:iCs/>
          <w:sz w:val="24"/>
          <w:szCs w:val="24"/>
          <w:lang w:val="uk-UA"/>
        </w:rPr>
        <w:t xml:space="preserve">Практичне заняття 13. </w:t>
      </w:r>
      <w:r w:rsidRPr="0095503D">
        <w:rPr>
          <w:rFonts w:cstheme="minorHAnsi"/>
          <w:sz w:val="24"/>
          <w:szCs w:val="24"/>
          <w:lang w:val="uk-UA"/>
        </w:rPr>
        <w:t xml:space="preserve"> </w:t>
      </w:r>
      <w:r w:rsidR="000E6ABD" w:rsidRPr="0095503D">
        <w:rPr>
          <w:rFonts w:cstheme="minorHAnsi"/>
          <w:b/>
          <w:sz w:val="24"/>
          <w:szCs w:val="24"/>
          <w:lang w:val="uk-UA"/>
        </w:rPr>
        <w:t>Психофізіологічні основи процесу утримання інформації в ресурсах короткочасної та довготривалої пам'яті людини</w:t>
      </w:r>
      <w:r w:rsidRPr="0095503D">
        <w:rPr>
          <w:rFonts w:cstheme="minorHAnsi"/>
          <w:b/>
          <w:bCs/>
          <w:iCs/>
          <w:sz w:val="24"/>
          <w:szCs w:val="24"/>
          <w:lang w:val="uk-UA"/>
        </w:rPr>
        <w:t xml:space="preserve"> </w:t>
      </w:r>
      <w:r w:rsidRPr="0095503D">
        <w:rPr>
          <w:sz w:val="24"/>
          <w:szCs w:val="24"/>
          <w:lang w:val="uk-UA"/>
        </w:rPr>
        <w:t>(пояснення, презентація, дискусія</w:t>
      </w:r>
      <w:r w:rsidRPr="0095503D">
        <w:rPr>
          <w:i/>
          <w:sz w:val="24"/>
          <w:szCs w:val="24"/>
          <w:lang w:val="uk-UA"/>
        </w:rPr>
        <w:t>)</w:t>
      </w:r>
      <w:r w:rsidRPr="0095503D">
        <w:rPr>
          <w:sz w:val="24"/>
          <w:szCs w:val="24"/>
          <w:lang w:val="uk-UA"/>
        </w:rPr>
        <w:t>.</w:t>
      </w:r>
    </w:p>
    <w:p w:rsidR="009611C5" w:rsidRPr="0095503D" w:rsidRDefault="009611C5" w:rsidP="00CC3183">
      <w:pPr>
        <w:pStyle w:val="TableParagraph"/>
        <w:ind w:left="284" w:right="196" w:firstLine="424"/>
        <w:jc w:val="both"/>
        <w:rPr>
          <w:rFonts w:cstheme="minorHAnsi"/>
          <w:b/>
          <w:sz w:val="24"/>
          <w:szCs w:val="24"/>
          <w:lang w:val="uk-UA"/>
        </w:rPr>
      </w:pPr>
      <w:r w:rsidRPr="0095503D">
        <w:rPr>
          <w:rFonts w:cstheme="minorHAnsi"/>
          <w:bCs/>
          <w:iCs/>
          <w:sz w:val="24"/>
          <w:szCs w:val="24"/>
          <w:lang w:val="uk-UA"/>
        </w:rPr>
        <w:t>Перелік дидактичних засобів</w:t>
      </w:r>
      <w:r w:rsidRPr="0095503D">
        <w:rPr>
          <w:rFonts w:cstheme="minorHAnsi"/>
          <w:b/>
          <w:sz w:val="24"/>
          <w:szCs w:val="24"/>
          <w:lang w:val="uk-UA"/>
        </w:rPr>
        <w:t xml:space="preserve">: </w:t>
      </w:r>
      <w:r w:rsidRPr="0095503D">
        <w:rPr>
          <w:rFonts w:cstheme="minorHAnsi"/>
          <w:sz w:val="24"/>
          <w:szCs w:val="24"/>
          <w:lang w:val="uk-UA"/>
        </w:rPr>
        <w:t>Мультимедійне забезпечення (презентації POWER POINT)</w:t>
      </w:r>
    </w:p>
    <w:p w:rsidR="009611C5" w:rsidRPr="0095503D" w:rsidRDefault="009611C5" w:rsidP="00CC3183">
      <w:pPr>
        <w:spacing w:line="240" w:lineRule="auto"/>
        <w:ind w:left="284" w:firstLine="424"/>
        <w:jc w:val="both"/>
        <w:rPr>
          <w:rFonts w:asciiTheme="minorHAnsi" w:hAnsiTheme="minorHAnsi" w:cstheme="minorHAnsi"/>
          <w:sz w:val="24"/>
          <w:szCs w:val="24"/>
        </w:rPr>
      </w:pPr>
      <w:r w:rsidRPr="0095503D">
        <w:rPr>
          <w:rFonts w:asciiTheme="minorHAnsi" w:hAnsiTheme="minorHAnsi" w:cstheme="minorHAnsi"/>
          <w:bCs/>
          <w:iCs/>
          <w:sz w:val="24"/>
          <w:szCs w:val="24"/>
        </w:rPr>
        <w:t>Література: Основна</w:t>
      </w:r>
      <w:r w:rsidRPr="0095503D">
        <w:rPr>
          <w:rFonts w:asciiTheme="minorHAnsi" w:hAnsiTheme="minorHAnsi" w:cstheme="minorHAnsi"/>
          <w:sz w:val="24"/>
          <w:szCs w:val="24"/>
        </w:rPr>
        <w:t xml:space="preserve">, додаткова, конспект лекцій. </w:t>
      </w:r>
    </w:p>
    <w:p w:rsidR="009611C5" w:rsidRPr="0095503D" w:rsidRDefault="009611C5" w:rsidP="009611C5">
      <w:pPr>
        <w:pStyle w:val="xfmc3"/>
        <w:spacing w:before="0" w:beforeAutospacing="0" w:after="0" w:afterAutospacing="0"/>
        <w:ind w:left="284"/>
        <w:jc w:val="both"/>
        <w:rPr>
          <w:rFonts w:asciiTheme="minorHAnsi" w:hAnsiTheme="minorHAnsi" w:cstheme="minorHAnsi"/>
        </w:rPr>
      </w:pPr>
      <w:r w:rsidRPr="0095503D">
        <w:rPr>
          <w:rFonts w:asciiTheme="minorHAnsi" w:hAnsiTheme="minorHAnsi" w:cstheme="minorHAnsi"/>
          <w:bCs/>
          <w:iCs/>
        </w:rPr>
        <w:t xml:space="preserve"> </w:t>
      </w:r>
      <w:r w:rsidR="00CC3183">
        <w:rPr>
          <w:rFonts w:asciiTheme="minorHAnsi" w:hAnsiTheme="minorHAnsi" w:cstheme="minorHAnsi"/>
          <w:bCs/>
          <w:iCs/>
        </w:rPr>
        <w:tab/>
      </w:r>
      <w:r w:rsidRPr="0095503D">
        <w:rPr>
          <w:rFonts w:asciiTheme="minorHAnsi" w:hAnsiTheme="minorHAnsi" w:cstheme="minorHAnsi"/>
          <w:bCs/>
          <w:iCs/>
        </w:rPr>
        <w:t>Завдання на СРС:</w:t>
      </w:r>
      <w:r w:rsidRPr="0095503D">
        <w:rPr>
          <w:rFonts w:asciiTheme="minorHAnsi" w:hAnsiTheme="minorHAnsi" w:cstheme="minorHAnsi"/>
        </w:rPr>
        <w:t xml:space="preserve">  </w:t>
      </w:r>
      <w:r w:rsidR="00FE67BA" w:rsidRPr="0095503D">
        <w:rPr>
          <w:rFonts w:asciiTheme="minorHAnsi" w:hAnsiTheme="minorHAnsi" w:cstheme="minorHAnsi"/>
        </w:rPr>
        <w:t>пояснити, у який спосіб здійснюється процес утримання інформації в ресурсах короткочасної та довготривалої пам´яті людини в нормі.</w:t>
      </w:r>
    </w:p>
    <w:p w:rsidR="009611C5" w:rsidRPr="0095503D" w:rsidRDefault="009611C5" w:rsidP="0001631A">
      <w:pPr>
        <w:pStyle w:val="TableParagraph"/>
        <w:ind w:left="284" w:right="196" w:firstLine="424"/>
        <w:jc w:val="both"/>
        <w:rPr>
          <w:sz w:val="24"/>
          <w:szCs w:val="24"/>
          <w:lang w:val="uk-UA"/>
        </w:rPr>
      </w:pPr>
      <w:r w:rsidRPr="0095503D">
        <w:rPr>
          <w:rFonts w:cstheme="minorHAnsi"/>
          <w:b/>
          <w:bCs/>
          <w:iCs/>
          <w:sz w:val="24"/>
          <w:szCs w:val="24"/>
          <w:lang w:val="uk-UA"/>
        </w:rPr>
        <w:t xml:space="preserve">Практичне заняття 14. </w:t>
      </w:r>
      <w:r w:rsidRPr="0095503D">
        <w:rPr>
          <w:rFonts w:cstheme="minorHAnsi"/>
          <w:sz w:val="24"/>
          <w:szCs w:val="24"/>
          <w:lang w:val="uk-UA"/>
        </w:rPr>
        <w:t xml:space="preserve"> </w:t>
      </w:r>
      <w:r w:rsidR="003050C9" w:rsidRPr="0095503D">
        <w:rPr>
          <w:rFonts w:cstheme="minorHAnsi"/>
          <w:b/>
          <w:sz w:val="24"/>
          <w:szCs w:val="24"/>
          <w:lang w:val="uk-UA"/>
        </w:rPr>
        <w:t>Психофізіологічні основи процесу передавання інформації шляхом функції мовлення. Види порушень функції мовлення та способи її нормалізації</w:t>
      </w:r>
      <w:r w:rsidRPr="0095503D">
        <w:rPr>
          <w:rFonts w:cstheme="minorHAnsi"/>
          <w:b/>
          <w:bCs/>
          <w:iCs/>
          <w:sz w:val="24"/>
          <w:szCs w:val="24"/>
          <w:lang w:val="uk-UA"/>
        </w:rPr>
        <w:t xml:space="preserve"> </w:t>
      </w:r>
      <w:r w:rsidRPr="0095503D">
        <w:rPr>
          <w:sz w:val="24"/>
          <w:szCs w:val="24"/>
          <w:lang w:val="uk-UA"/>
        </w:rPr>
        <w:t>(пояснення, презентація, дискусія</w:t>
      </w:r>
      <w:r w:rsidRPr="0095503D">
        <w:rPr>
          <w:i/>
          <w:sz w:val="24"/>
          <w:szCs w:val="24"/>
          <w:lang w:val="uk-UA"/>
        </w:rPr>
        <w:t>)</w:t>
      </w:r>
      <w:r w:rsidRPr="0095503D">
        <w:rPr>
          <w:sz w:val="24"/>
          <w:szCs w:val="24"/>
          <w:lang w:val="uk-UA"/>
        </w:rPr>
        <w:t>.</w:t>
      </w:r>
    </w:p>
    <w:p w:rsidR="009611C5" w:rsidRPr="0095503D" w:rsidRDefault="009611C5" w:rsidP="00CC3183">
      <w:pPr>
        <w:pStyle w:val="TableParagraph"/>
        <w:ind w:left="284" w:right="196" w:firstLine="424"/>
        <w:jc w:val="both"/>
        <w:rPr>
          <w:rFonts w:cstheme="minorHAnsi"/>
          <w:b/>
          <w:sz w:val="24"/>
          <w:szCs w:val="24"/>
          <w:lang w:val="uk-UA"/>
        </w:rPr>
      </w:pPr>
      <w:r w:rsidRPr="0095503D">
        <w:rPr>
          <w:rFonts w:cstheme="minorHAnsi"/>
          <w:bCs/>
          <w:iCs/>
          <w:sz w:val="24"/>
          <w:szCs w:val="24"/>
          <w:lang w:val="uk-UA"/>
        </w:rPr>
        <w:t>Перелік дидактичних засобів</w:t>
      </w:r>
      <w:r w:rsidRPr="0095503D">
        <w:rPr>
          <w:rFonts w:cstheme="minorHAnsi"/>
          <w:b/>
          <w:sz w:val="24"/>
          <w:szCs w:val="24"/>
          <w:lang w:val="uk-UA"/>
        </w:rPr>
        <w:t xml:space="preserve">: </w:t>
      </w:r>
      <w:r w:rsidRPr="0095503D">
        <w:rPr>
          <w:rFonts w:cstheme="minorHAnsi"/>
          <w:sz w:val="24"/>
          <w:szCs w:val="24"/>
          <w:lang w:val="uk-UA"/>
        </w:rPr>
        <w:t>Мультимедійне забезпечення (презентації POWER POINT)</w:t>
      </w:r>
    </w:p>
    <w:p w:rsidR="009611C5" w:rsidRPr="0095503D" w:rsidRDefault="009611C5" w:rsidP="00CC3183">
      <w:pPr>
        <w:spacing w:line="240" w:lineRule="auto"/>
        <w:ind w:left="284" w:firstLine="424"/>
        <w:jc w:val="both"/>
        <w:rPr>
          <w:rFonts w:asciiTheme="minorHAnsi" w:hAnsiTheme="minorHAnsi" w:cstheme="minorHAnsi"/>
          <w:sz w:val="24"/>
          <w:szCs w:val="24"/>
        </w:rPr>
      </w:pPr>
      <w:r w:rsidRPr="0095503D">
        <w:rPr>
          <w:rFonts w:asciiTheme="minorHAnsi" w:hAnsiTheme="minorHAnsi" w:cstheme="minorHAnsi"/>
          <w:bCs/>
          <w:iCs/>
          <w:sz w:val="24"/>
          <w:szCs w:val="24"/>
        </w:rPr>
        <w:t>Література: Основна</w:t>
      </w:r>
      <w:r w:rsidRPr="0095503D">
        <w:rPr>
          <w:rFonts w:asciiTheme="minorHAnsi" w:hAnsiTheme="minorHAnsi" w:cstheme="minorHAnsi"/>
          <w:sz w:val="24"/>
          <w:szCs w:val="24"/>
        </w:rPr>
        <w:t xml:space="preserve">, додаткова, конспект лекцій. </w:t>
      </w:r>
    </w:p>
    <w:p w:rsidR="009611C5" w:rsidRPr="0095503D" w:rsidRDefault="009611C5" w:rsidP="009611C5">
      <w:pPr>
        <w:pStyle w:val="xfmc3"/>
        <w:spacing w:before="0" w:beforeAutospacing="0" w:after="0" w:afterAutospacing="0"/>
        <w:ind w:left="284"/>
        <w:jc w:val="both"/>
        <w:rPr>
          <w:rFonts w:asciiTheme="minorHAnsi" w:hAnsiTheme="minorHAnsi" w:cstheme="minorHAnsi"/>
        </w:rPr>
      </w:pPr>
      <w:r w:rsidRPr="0095503D">
        <w:rPr>
          <w:rFonts w:asciiTheme="minorHAnsi" w:hAnsiTheme="minorHAnsi" w:cstheme="minorHAnsi"/>
          <w:bCs/>
          <w:iCs/>
        </w:rPr>
        <w:t xml:space="preserve"> </w:t>
      </w:r>
      <w:r w:rsidR="00CC3183">
        <w:rPr>
          <w:rFonts w:asciiTheme="minorHAnsi" w:hAnsiTheme="minorHAnsi" w:cstheme="minorHAnsi"/>
          <w:bCs/>
          <w:iCs/>
        </w:rPr>
        <w:tab/>
      </w:r>
      <w:r w:rsidRPr="0095503D">
        <w:rPr>
          <w:rFonts w:asciiTheme="minorHAnsi" w:hAnsiTheme="minorHAnsi" w:cstheme="minorHAnsi"/>
          <w:bCs/>
          <w:iCs/>
        </w:rPr>
        <w:t>Завдання на СРС:</w:t>
      </w:r>
      <w:r w:rsidRPr="0095503D">
        <w:rPr>
          <w:rFonts w:asciiTheme="minorHAnsi" w:hAnsiTheme="minorHAnsi" w:cstheme="minorHAnsi"/>
        </w:rPr>
        <w:t xml:space="preserve">  </w:t>
      </w:r>
      <w:r w:rsidR="005A48E3" w:rsidRPr="0095503D">
        <w:rPr>
          <w:rFonts w:asciiTheme="minorHAnsi" w:hAnsiTheme="minorHAnsi" w:cstheme="minorHAnsi"/>
        </w:rPr>
        <w:t>описати процес передавання інформації за допомогою функції мовлення та зазначити, які порушення функції мовлення можуть мати місце при визначених захворюваннях</w:t>
      </w:r>
      <w:r w:rsidR="0095503D">
        <w:rPr>
          <w:rFonts w:asciiTheme="minorHAnsi" w:hAnsiTheme="minorHAnsi" w:cstheme="minorHAnsi"/>
        </w:rPr>
        <w:t>.</w:t>
      </w:r>
    </w:p>
    <w:p w:rsidR="009611C5" w:rsidRPr="0095503D" w:rsidRDefault="009611C5" w:rsidP="0001631A">
      <w:pPr>
        <w:pStyle w:val="TableParagraph"/>
        <w:ind w:left="284" w:right="196" w:firstLine="424"/>
        <w:jc w:val="both"/>
        <w:rPr>
          <w:sz w:val="24"/>
          <w:szCs w:val="24"/>
          <w:lang w:val="uk-UA"/>
        </w:rPr>
      </w:pPr>
      <w:r w:rsidRPr="0095503D">
        <w:rPr>
          <w:rFonts w:cstheme="minorHAnsi"/>
          <w:b/>
          <w:bCs/>
          <w:iCs/>
          <w:sz w:val="24"/>
          <w:szCs w:val="24"/>
          <w:lang w:val="uk-UA"/>
        </w:rPr>
        <w:t xml:space="preserve">Практичне заняття 15. </w:t>
      </w:r>
      <w:r w:rsidRPr="0095503D">
        <w:rPr>
          <w:rFonts w:cstheme="minorHAnsi"/>
          <w:sz w:val="24"/>
          <w:szCs w:val="24"/>
          <w:lang w:val="uk-UA"/>
        </w:rPr>
        <w:t xml:space="preserve"> </w:t>
      </w:r>
      <w:r w:rsidR="00133116" w:rsidRPr="0095503D">
        <w:rPr>
          <w:rFonts w:cstheme="minorHAnsi"/>
          <w:b/>
          <w:sz w:val="24"/>
          <w:szCs w:val="24"/>
          <w:lang w:val="uk-UA"/>
        </w:rPr>
        <w:t>Психофізіологічні основи інтелектуальної діяльності людини. Види інтелектуальної діяльності та їх характеристика</w:t>
      </w:r>
      <w:r w:rsidRPr="0095503D">
        <w:rPr>
          <w:rFonts w:cstheme="minorHAnsi"/>
          <w:b/>
          <w:bCs/>
          <w:iCs/>
          <w:sz w:val="24"/>
          <w:szCs w:val="24"/>
          <w:lang w:val="uk-UA"/>
        </w:rPr>
        <w:t xml:space="preserve"> </w:t>
      </w:r>
      <w:r w:rsidRPr="0095503D">
        <w:rPr>
          <w:sz w:val="24"/>
          <w:szCs w:val="24"/>
          <w:lang w:val="uk-UA"/>
        </w:rPr>
        <w:t>(пояснення, презентація, дискусія</w:t>
      </w:r>
      <w:r w:rsidRPr="0095503D">
        <w:rPr>
          <w:i/>
          <w:sz w:val="24"/>
          <w:szCs w:val="24"/>
          <w:lang w:val="uk-UA"/>
        </w:rPr>
        <w:t>)</w:t>
      </w:r>
      <w:r w:rsidRPr="0095503D">
        <w:rPr>
          <w:sz w:val="24"/>
          <w:szCs w:val="24"/>
          <w:lang w:val="uk-UA"/>
        </w:rPr>
        <w:t>.</w:t>
      </w:r>
    </w:p>
    <w:p w:rsidR="009611C5" w:rsidRPr="0095503D" w:rsidRDefault="009611C5" w:rsidP="00CC3183">
      <w:pPr>
        <w:pStyle w:val="TableParagraph"/>
        <w:ind w:left="284" w:right="196" w:firstLine="424"/>
        <w:jc w:val="both"/>
        <w:rPr>
          <w:rFonts w:cstheme="minorHAnsi"/>
          <w:b/>
          <w:sz w:val="24"/>
          <w:szCs w:val="24"/>
          <w:lang w:val="uk-UA"/>
        </w:rPr>
      </w:pPr>
      <w:r w:rsidRPr="0095503D">
        <w:rPr>
          <w:rFonts w:cstheme="minorHAnsi"/>
          <w:bCs/>
          <w:iCs/>
          <w:sz w:val="24"/>
          <w:szCs w:val="24"/>
          <w:lang w:val="uk-UA"/>
        </w:rPr>
        <w:t>Перелік дидактичних засобів</w:t>
      </w:r>
      <w:r w:rsidRPr="0095503D">
        <w:rPr>
          <w:rFonts w:cstheme="minorHAnsi"/>
          <w:b/>
          <w:sz w:val="24"/>
          <w:szCs w:val="24"/>
          <w:lang w:val="uk-UA"/>
        </w:rPr>
        <w:t xml:space="preserve">: </w:t>
      </w:r>
      <w:r w:rsidRPr="0095503D">
        <w:rPr>
          <w:rFonts w:cstheme="minorHAnsi"/>
          <w:sz w:val="24"/>
          <w:szCs w:val="24"/>
          <w:lang w:val="uk-UA"/>
        </w:rPr>
        <w:t>Мультимедійне забезпечення (презентації POWER POINT)</w:t>
      </w:r>
    </w:p>
    <w:p w:rsidR="009611C5" w:rsidRPr="0095503D" w:rsidRDefault="009611C5" w:rsidP="00CC3183">
      <w:pPr>
        <w:spacing w:line="240" w:lineRule="auto"/>
        <w:ind w:left="284" w:firstLine="424"/>
        <w:jc w:val="both"/>
        <w:rPr>
          <w:rFonts w:asciiTheme="minorHAnsi" w:hAnsiTheme="minorHAnsi" w:cstheme="minorHAnsi"/>
          <w:sz w:val="24"/>
          <w:szCs w:val="24"/>
        </w:rPr>
      </w:pPr>
      <w:r w:rsidRPr="0095503D">
        <w:rPr>
          <w:rFonts w:asciiTheme="minorHAnsi" w:hAnsiTheme="minorHAnsi" w:cstheme="minorHAnsi"/>
          <w:bCs/>
          <w:iCs/>
          <w:sz w:val="24"/>
          <w:szCs w:val="24"/>
        </w:rPr>
        <w:t>Література: Основна</w:t>
      </w:r>
      <w:r w:rsidRPr="0095503D">
        <w:rPr>
          <w:rFonts w:asciiTheme="minorHAnsi" w:hAnsiTheme="minorHAnsi" w:cstheme="minorHAnsi"/>
          <w:sz w:val="24"/>
          <w:szCs w:val="24"/>
        </w:rPr>
        <w:t xml:space="preserve">, додаткова, конспект лекцій. </w:t>
      </w:r>
    </w:p>
    <w:p w:rsidR="009611C5" w:rsidRPr="0095503D" w:rsidRDefault="009611C5" w:rsidP="00CC3183">
      <w:pPr>
        <w:pStyle w:val="xfmc3"/>
        <w:spacing w:before="0" w:beforeAutospacing="0" w:after="0" w:afterAutospacing="0"/>
        <w:ind w:left="284" w:firstLine="424"/>
        <w:jc w:val="both"/>
        <w:rPr>
          <w:rFonts w:asciiTheme="minorHAnsi" w:hAnsiTheme="minorHAnsi" w:cstheme="minorHAnsi"/>
        </w:rPr>
      </w:pPr>
      <w:r w:rsidRPr="0095503D">
        <w:rPr>
          <w:rFonts w:asciiTheme="minorHAnsi" w:hAnsiTheme="minorHAnsi" w:cstheme="minorHAnsi"/>
          <w:bCs/>
          <w:iCs/>
        </w:rPr>
        <w:t xml:space="preserve"> Завдання на СРС:</w:t>
      </w:r>
      <w:r w:rsidRPr="0095503D">
        <w:rPr>
          <w:rFonts w:asciiTheme="minorHAnsi" w:hAnsiTheme="minorHAnsi" w:cstheme="minorHAnsi"/>
        </w:rPr>
        <w:t xml:space="preserve">  </w:t>
      </w:r>
      <w:r w:rsidR="00EB125E" w:rsidRPr="0095503D">
        <w:rPr>
          <w:rFonts w:asciiTheme="minorHAnsi" w:hAnsiTheme="minorHAnsi" w:cstheme="minorHAnsi"/>
        </w:rPr>
        <w:t xml:space="preserve">Описати психофізіологічні механізми процесів інтелектуальної діяльності людини та вказати, які умови </w:t>
      </w:r>
      <w:r w:rsidR="0095503D" w:rsidRPr="0095503D">
        <w:rPr>
          <w:rFonts w:asciiTheme="minorHAnsi" w:hAnsiTheme="minorHAnsi" w:cstheme="minorHAnsi"/>
        </w:rPr>
        <w:t>потрібні</w:t>
      </w:r>
      <w:r w:rsidR="00EB125E" w:rsidRPr="0095503D">
        <w:rPr>
          <w:rFonts w:asciiTheme="minorHAnsi" w:hAnsiTheme="minorHAnsi" w:cstheme="minorHAnsi"/>
        </w:rPr>
        <w:t xml:space="preserve"> для забезпечення високого рівня її ефективності</w:t>
      </w:r>
      <w:r w:rsidR="0095503D">
        <w:rPr>
          <w:rFonts w:asciiTheme="minorHAnsi" w:hAnsiTheme="minorHAnsi" w:cstheme="minorHAnsi"/>
        </w:rPr>
        <w:t>.</w:t>
      </w:r>
    </w:p>
    <w:p w:rsidR="009611C5" w:rsidRPr="0095503D" w:rsidRDefault="009611C5" w:rsidP="0001631A">
      <w:pPr>
        <w:pStyle w:val="TableParagraph"/>
        <w:ind w:left="284" w:right="196" w:firstLine="424"/>
        <w:jc w:val="both"/>
        <w:rPr>
          <w:sz w:val="24"/>
          <w:szCs w:val="24"/>
          <w:lang w:val="uk-UA"/>
        </w:rPr>
      </w:pPr>
      <w:r w:rsidRPr="0095503D">
        <w:rPr>
          <w:rFonts w:cstheme="minorHAnsi"/>
          <w:b/>
          <w:bCs/>
          <w:iCs/>
          <w:sz w:val="24"/>
          <w:szCs w:val="24"/>
          <w:lang w:val="uk-UA"/>
        </w:rPr>
        <w:t xml:space="preserve">Практичне заняття 16. </w:t>
      </w:r>
      <w:r w:rsidRPr="0095503D">
        <w:rPr>
          <w:rFonts w:cstheme="minorHAnsi"/>
          <w:sz w:val="24"/>
          <w:szCs w:val="24"/>
          <w:lang w:val="uk-UA"/>
        </w:rPr>
        <w:t xml:space="preserve"> </w:t>
      </w:r>
      <w:r w:rsidR="00133116" w:rsidRPr="0095503D">
        <w:rPr>
          <w:rFonts w:cstheme="minorHAnsi"/>
          <w:b/>
          <w:sz w:val="24"/>
          <w:szCs w:val="24"/>
          <w:lang w:val="uk-UA"/>
        </w:rPr>
        <w:t>Психофізіологічні основи процесу гальмування активності структур головного мозку в період сну та відпочинку. Види порушення сну та їх можливі наслідки</w:t>
      </w:r>
      <w:r w:rsidRPr="0095503D">
        <w:rPr>
          <w:rFonts w:cstheme="minorHAnsi"/>
          <w:b/>
          <w:bCs/>
          <w:iCs/>
          <w:sz w:val="24"/>
          <w:szCs w:val="24"/>
          <w:lang w:val="uk-UA"/>
        </w:rPr>
        <w:t xml:space="preserve"> </w:t>
      </w:r>
      <w:r w:rsidRPr="0095503D">
        <w:rPr>
          <w:sz w:val="24"/>
          <w:szCs w:val="24"/>
          <w:lang w:val="uk-UA"/>
        </w:rPr>
        <w:t>(пояснення, презентація, дискусія</w:t>
      </w:r>
      <w:r w:rsidRPr="0095503D">
        <w:rPr>
          <w:i/>
          <w:sz w:val="24"/>
          <w:szCs w:val="24"/>
          <w:lang w:val="uk-UA"/>
        </w:rPr>
        <w:t>)</w:t>
      </w:r>
      <w:r w:rsidRPr="0095503D">
        <w:rPr>
          <w:sz w:val="24"/>
          <w:szCs w:val="24"/>
          <w:lang w:val="uk-UA"/>
        </w:rPr>
        <w:t>.</w:t>
      </w:r>
    </w:p>
    <w:p w:rsidR="009611C5" w:rsidRPr="0095503D" w:rsidRDefault="009611C5" w:rsidP="00CC3183">
      <w:pPr>
        <w:pStyle w:val="TableParagraph"/>
        <w:ind w:left="284" w:right="196" w:firstLine="424"/>
        <w:jc w:val="both"/>
        <w:rPr>
          <w:rFonts w:cstheme="minorHAnsi"/>
          <w:b/>
          <w:sz w:val="24"/>
          <w:szCs w:val="24"/>
          <w:lang w:val="uk-UA"/>
        </w:rPr>
      </w:pPr>
      <w:r w:rsidRPr="0095503D">
        <w:rPr>
          <w:rFonts w:cstheme="minorHAnsi"/>
          <w:bCs/>
          <w:iCs/>
          <w:sz w:val="24"/>
          <w:szCs w:val="24"/>
          <w:lang w:val="uk-UA"/>
        </w:rPr>
        <w:t>Перелік дидактичних засобів</w:t>
      </w:r>
      <w:r w:rsidRPr="0095503D">
        <w:rPr>
          <w:rFonts w:cstheme="minorHAnsi"/>
          <w:b/>
          <w:sz w:val="24"/>
          <w:szCs w:val="24"/>
          <w:lang w:val="uk-UA"/>
        </w:rPr>
        <w:t xml:space="preserve">: </w:t>
      </w:r>
      <w:r w:rsidRPr="0095503D">
        <w:rPr>
          <w:rFonts w:cstheme="minorHAnsi"/>
          <w:sz w:val="24"/>
          <w:szCs w:val="24"/>
          <w:lang w:val="uk-UA"/>
        </w:rPr>
        <w:t>Мультимедійне забезпечення (презентації POWER POINT)</w:t>
      </w:r>
    </w:p>
    <w:p w:rsidR="009611C5" w:rsidRPr="0095503D" w:rsidRDefault="009611C5" w:rsidP="00CC3183">
      <w:pPr>
        <w:spacing w:line="240" w:lineRule="auto"/>
        <w:ind w:left="284" w:firstLine="424"/>
        <w:jc w:val="both"/>
        <w:rPr>
          <w:rFonts w:asciiTheme="minorHAnsi" w:hAnsiTheme="minorHAnsi" w:cstheme="minorHAnsi"/>
          <w:sz w:val="24"/>
          <w:szCs w:val="24"/>
        </w:rPr>
      </w:pPr>
      <w:r w:rsidRPr="0095503D">
        <w:rPr>
          <w:rFonts w:asciiTheme="minorHAnsi" w:hAnsiTheme="minorHAnsi" w:cstheme="minorHAnsi"/>
          <w:bCs/>
          <w:iCs/>
          <w:sz w:val="24"/>
          <w:szCs w:val="24"/>
        </w:rPr>
        <w:t>Література: Основна</w:t>
      </w:r>
      <w:r w:rsidRPr="0095503D">
        <w:rPr>
          <w:rFonts w:asciiTheme="minorHAnsi" w:hAnsiTheme="minorHAnsi" w:cstheme="minorHAnsi"/>
          <w:sz w:val="24"/>
          <w:szCs w:val="24"/>
        </w:rPr>
        <w:t xml:space="preserve">, додаткова, конспект лекцій. </w:t>
      </w:r>
    </w:p>
    <w:p w:rsidR="009611C5" w:rsidRPr="0095503D" w:rsidRDefault="009611C5" w:rsidP="009611C5">
      <w:pPr>
        <w:pStyle w:val="xfmc3"/>
        <w:spacing w:before="0" w:beforeAutospacing="0" w:after="0" w:afterAutospacing="0"/>
        <w:ind w:left="284"/>
        <w:jc w:val="both"/>
        <w:rPr>
          <w:rFonts w:asciiTheme="minorHAnsi" w:hAnsiTheme="minorHAnsi" w:cstheme="minorHAnsi"/>
        </w:rPr>
      </w:pPr>
      <w:r w:rsidRPr="0095503D">
        <w:rPr>
          <w:rFonts w:asciiTheme="minorHAnsi" w:hAnsiTheme="minorHAnsi" w:cstheme="minorHAnsi"/>
          <w:bCs/>
          <w:iCs/>
        </w:rPr>
        <w:t xml:space="preserve"> </w:t>
      </w:r>
      <w:r w:rsidR="00CC3183">
        <w:rPr>
          <w:rFonts w:asciiTheme="minorHAnsi" w:hAnsiTheme="minorHAnsi" w:cstheme="minorHAnsi"/>
          <w:bCs/>
          <w:iCs/>
        </w:rPr>
        <w:tab/>
      </w:r>
      <w:r w:rsidRPr="0095503D">
        <w:rPr>
          <w:rFonts w:asciiTheme="minorHAnsi" w:hAnsiTheme="minorHAnsi" w:cstheme="minorHAnsi"/>
          <w:bCs/>
          <w:iCs/>
        </w:rPr>
        <w:t>Завдання на СРС:</w:t>
      </w:r>
      <w:r w:rsidRPr="0095503D">
        <w:rPr>
          <w:rFonts w:asciiTheme="minorHAnsi" w:hAnsiTheme="minorHAnsi" w:cstheme="minorHAnsi"/>
        </w:rPr>
        <w:t xml:space="preserve">  </w:t>
      </w:r>
      <w:r w:rsidR="0095503D" w:rsidRPr="0095503D">
        <w:rPr>
          <w:rFonts w:asciiTheme="minorHAnsi" w:hAnsiTheme="minorHAnsi" w:cstheme="minorHAnsi"/>
        </w:rPr>
        <w:t>обґрунтувати</w:t>
      </w:r>
      <w:r w:rsidRPr="0095503D">
        <w:rPr>
          <w:rFonts w:asciiTheme="minorHAnsi" w:hAnsiTheme="minorHAnsi" w:cstheme="minorHAnsi"/>
        </w:rPr>
        <w:t xml:space="preserve"> необхідність </w:t>
      </w:r>
      <w:r w:rsidR="0095503D" w:rsidRPr="0095503D">
        <w:rPr>
          <w:rFonts w:asciiTheme="minorHAnsi" w:hAnsiTheme="minorHAnsi" w:cstheme="minorHAnsi"/>
        </w:rPr>
        <w:t>періодичного</w:t>
      </w:r>
      <w:r w:rsidR="0075139F" w:rsidRPr="0095503D">
        <w:rPr>
          <w:rFonts w:asciiTheme="minorHAnsi" w:hAnsiTheme="minorHAnsi" w:cstheme="minorHAnsi"/>
        </w:rPr>
        <w:t xml:space="preserve"> зниження рівня активності певних структур головного мозку для забезпечення </w:t>
      </w:r>
      <w:r w:rsidR="0095503D" w:rsidRPr="0095503D">
        <w:rPr>
          <w:rFonts w:asciiTheme="minorHAnsi" w:hAnsiTheme="minorHAnsi" w:cstheme="minorHAnsi"/>
        </w:rPr>
        <w:t>можливості</w:t>
      </w:r>
      <w:r w:rsidR="0075139F" w:rsidRPr="0095503D">
        <w:rPr>
          <w:rFonts w:asciiTheme="minorHAnsi" w:hAnsiTheme="minorHAnsi" w:cstheme="minorHAnsi"/>
        </w:rPr>
        <w:t xml:space="preserve"> поповнення енергетичного ресурсу нейронів в процесі сну та відпочинку.</w:t>
      </w:r>
    </w:p>
    <w:p w:rsidR="009611C5" w:rsidRPr="0095503D" w:rsidRDefault="009611C5" w:rsidP="0001631A">
      <w:pPr>
        <w:pStyle w:val="TableParagraph"/>
        <w:ind w:left="284" w:right="196" w:firstLine="424"/>
        <w:jc w:val="both"/>
        <w:rPr>
          <w:sz w:val="24"/>
          <w:szCs w:val="24"/>
          <w:lang w:val="uk-UA"/>
        </w:rPr>
      </w:pPr>
      <w:r w:rsidRPr="0095503D">
        <w:rPr>
          <w:rFonts w:cstheme="minorHAnsi"/>
          <w:b/>
          <w:bCs/>
          <w:iCs/>
          <w:sz w:val="24"/>
          <w:szCs w:val="24"/>
          <w:lang w:val="uk-UA"/>
        </w:rPr>
        <w:t xml:space="preserve">Практичне заняття 17. </w:t>
      </w:r>
      <w:r w:rsidRPr="0095503D">
        <w:rPr>
          <w:rFonts w:cstheme="minorHAnsi"/>
          <w:sz w:val="24"/>
          <w:szCs w:val="24"/>
          <w:lang w:val="uk-UA"/>
        </w:rPr>
        <w:t xml:space="preserve"> </w:t>
      </w:r>
      <w:r w:rsidR="001609E5" w:rsidRPr="0095503D">
        <w:rPr>
          <w:rFonts w:cstheme="minorHAnsi"/>
          <w:b/>
          <w:sz w:val="24"/>
          <w:szCs w:val="24"/>
          <w:lang w:val="uk-UA"/>
        </w:rPr>
        <w:t xml:space="preserve">Психофізіологічні основи професійної діяльності людини. Механізми забезпечення високого рівня ефективності та надійності професійної </w:t>
      </w:r>
      <w:r w:rsidR="001609E5" w:rsidRPr="0095503D">
        <w:rPr>
          <w:rFonts w:cstheme="minorHAnsi"/>
          <w:b/>
          <w:sz w:val="24"/>
          <w:szCs w:val="24"/>
          <w:lang w:val="uk-UA"/>
        </w:rPr>
        <w:lastRenderedPageBreak/>
        <w:t>діяльності</w:t>
      </w:r>
      <w:r w:rsidRPr="0095503D">
        <w:rPr>
          <w:rFonts w:cstheme="minorHAnsi"/>
          <w:b/>
          <w:bCs/>
          <w:iCs/>
          <w:sz w:val="24"/>
          <w:szCs w:val="24"/>
          <w:lang w:val="uk-UA"/>
        </w:rPr>
        <w:t xml:space="preserve"> </w:t>
      </w:r>
      <w:r w:rsidRPr="0095503D">
        <w:rPr>
          <w:sz w:val="24"/>
          <w:szCs w:val="24"/>
          <w:lang w:val="uk-UA"/>
        </w:rPr>
        <w:t>(пояснення, презентація, дискусія</w:t>
      </w:r>
      <w:r w:rsidRPr="0095503D">
        <w:rPr>
          <w:i/>
          <w:sz w:val="24"/>
          <w:szCs w:val="24"/>
          <w:lang w:val="uk-UA"/>
        </w:rPr>
        <w:t>)</w:t>
      </w:r>
      <w:r w:rsidRPr="0095503D">
        <w:rPr>
          <w:sz w:val="24"/>
          <w:szCs w:val="24"/>
          <w:lang w:val="uk-UA"/>
        </w:rPr>
        <w:t>.</w:t>
      </w:r>
    </w:p>
    <w:p w:rsidR="009611C5" w:rsidRPr="0095503D" w:rsidRDefault="009611C5" w:rsidP="00CC3183">
      <w:pPr>
        <w:pStyle w:val="TableParagraph"/>
        <w:ind w:left="284" w:right="196" w:firstLine="424"/>
        <w:jc w:val="both"/>
        <w:rPr>
          <w:rFonts w:cstheme="minorHAnsi"/>
          <w:b/>
          <w:sz w:val="24"/>
          <w:szCs w:val="24"/>
          <w:lang w:val="uk-UA"/>
        </w:rPr>
      </w:pPr>
      <w:r w:rsidRPr="0095503D">
        <w:rPr>
          <w:rFonts w:cstheme="minorHAnsi"/>
          <w:bCs/>
          <w:iCs/>
          <w:sz w:val="24"/>
          <w:szCs w:val="24"/>
          <w:lang w:val="uk-UA"/>
        </w:rPr>
        <w:t>Перелік дидактичних засобів</w:t>
      </w:r>
      <w:r w:rsidRPr="0095503D">
        <w:rPr>
          <w:rFonts w:cstheme="minorHAnsi"/>
          <w:b/>
          <w:sz w:val="24"/>
          <w:szCs w:val="24"/>
          <w:lang w:val="uk-UA"/>
        </w:rPr>
        <w:t xml:space="preserve">: </w:t>
      </w:r>
      <w:r w:rsidRPr="0095503D">
        <w:rPr>
          <w:rFonts w:cstheme="minorHAnsi"/>
          <w:sz w:val="24"/>
          <w:szCs w:val="24"/>
          <w:lang w:val="uk-UA"/>
        </w:rPr>
        <w:t>Мультимедійне забезпечення (презентації POWER POINT)</w:t>
      </w:r>
    </w:p>
    <w:p w:rsidR="009611C5" w:rsidRPr="0095503D" w:rsidRDefault="009611C5" w:rsidP="00CC3183">
      <w:pPr>
        <w:spacing w:line="240" w:lineRule="auto"/>
        <w:ind w:left="284" w:firstLine="424"/>
        <w:jc w:val="both"/>
        <w:rPr>
          <w:rFonts w:asciiTheme="minorHAnsi" w:hAnsiTheme="minorHAnsi" w:cstheme="minorHAnsi"/>
          <w:sz w:val="24"/>
          <w:szCs w:val="24"/>
        </w:rPr>
      </w:pPr>
      <w:r w:rsidRPr="0095503D">
        <w:rPr>
          <w:rFonts w:asciiTheme="minorHAnsi" w:hAnsiTheme="minorHAnsi" w:cstheme="minorHAnsi"/>
          <w:bCs/>
          <w:iCs/>
          <w:sz w:val="24"/>
          <w:szCs w:val="24"/>
        </w:rPr>
        <w:t>Література: Основна</w:t>
      </w:r>
      <w:r w:rsidRPr="0095503D">
        <w:rPr>
          <w:rFonts w:asciiTheme="minorHAnsi" w:hAnsiTheme="minorHAnsi" w:cstheme="minorHAnsi"/>
          <w:sz w:val="24"/>
          <w:szCs w:val="24"/>
        </w:rPr>
        <w:t xml:space="preserve">, додаткова, конспект лекцій. </w:t>
      </w:r>
    </w:p>
    <w:p w:rsidR="009611C5" w:rsidRPr="0095503D" w:rsidRDefault="009611C5" w:rsidP="009611C5">
      <w:pPr>
        <w:pStyle w:val="xfmc3"/>
        <w:spacing w:before="0" w:beforeAutospacing="0" w:after="0" w:afterAutospacing="0"/>
        <w:ind w:left="284"/>
        <w:jc w:val="both"/>
        <w:rPr>
          <w:rFonts w:asciiTheme="minorHAnsi" w:hAnsiTheme="minorHAnsi" w:cstheme="minorHAnsi"/>
        </w:rPr>
      </w:pPr>
      <w:r w:rsidRPr="0095503D">
        <w:rPr>
          <w:rFonts w:asciiTheme="minorHAnsi" w:hAnsiTheme="minorHAnsi" w:cstheme="minorHAnsi"/>
          <w:bCs/>
          <w:iCs/>
        </w:rPr>
        <w:t xml:space="preserve"> </w:t>
      </w:r>
      <w:r w:rsidR="00CC3183">
        <w:rPr>
          <w:rFonts w:asciiTheme="minorHAnsi" w:hAnsiTheme="minorHAnsi" w:cstheme="minorHAnsi"/>
          <w:bCs/>
          <w:iCs/>
        </w:rPr>
        <w:tab/>
      </w:r>
      <w:r w:rsidRPr="0095503D">
        <w:rPr>
          <w:rFonts w:asciiTheme="minorHAnsi" w:hAnsiTheme="minorHAnsi" w:cstheme="minorHAnsi"/>
          <w:bCs/>
          <w:iCs/>
        </w:rPr>
        <w:t>Завдання на СРС:</w:t>
      </w:r>
      <w:r w:rsidRPr="0095503D">
        <w:rPr>
          <w:rFonts w:asciiTheme="minorHAnsi" w:hAnsiTheme="minorHAnsi" w:cstheme="minorHAnsi"/>
        </w:rPr>
        <w:t xml:space="preserve">  </w:t>
      </w:r>
      <w:r w:rsidR="0075139F" w:rsidRPr="0095503D">
        <w:rPr>
          <w:rFonts w:asciiTheme="minorHAnsi" w:hAnsiTheme="minorHAnsi" w:cstheme="minorHAnsi"/>
        </w:rPr>
        <w:t>описати умови</w:t>
      </w:r>
      <w:r w:rsidR="003A623A" w:rsidRPr="0095503D">
        <w:rPr>
          <w:rFonts w:asciiTheme="minorHAnsi" w:hAnsiTheme="minorHAnsi" w:cstheme="minorHAnsi"/>
        </w:rPr>
        <w:t>,</w:t>
      </w:r>
      <w:r w:rsidR="0075139F" w:rsidRPr="0095503D">
        <w:rPr>
          <w:rFonts w:asciiTheme="minorHAnsi" w:hAnsiTheme="minorHAnsi" w:cstheme="minorHAnsi"/>
        </w:rPr>
        <w:t xml:space="preserve"> необхідні для </w:t>
      </w:r>
      <w:r w:rsidR="003A623A" w:rsidRPr="0095503D">
        <w:rPr>
          <w:rFonts w:asciiTheme="minorHAnsi" w:hAnsiTheme="minorHAnsi" w:cstheme="minorHAnsi"/>
        </w:rPr>
        <w:t>забезпечення високого рівня ефективності та надійності діяльності за професійним призначенням</w:t>
      </w:r>
      <w:r w:rsidR="0095503D">
        <w:rPr>
          <w:rFonts w:asciiTheme="minorHAnsi" w:hAnsiTheme="minorHAnsi" w:cstheme="minorHAnsi"/>
        </w:rPr>
        <w:t>.</w:t>
      </w:r>
    </w:p>
    <w:p w:rsidR="003C1F8A" w:rsidRPr="0095503D" w:rsidRDefault="003C1F8A" w:rsidP="0001631A">
      <w:pPr>
        <w:pStyle w:val="TableParagraph"/>
        <w:ind w:left="284" w:right="196" w:firstLine="424"/>
        <w:jc w:val="both"/>
        <w:rPr>
          <w:rFonts w:cstheme="minorHAnsi"/>
          <w:b/>
          <w:bCs/>
          <w:iCs/>
          <w:sz w:val="24"/>
          <w:szCs w:val="24"/>
          <w:lang w:val="uk-UA"/>
        </w:rPr>
      </w:pPr>
      <w:r w:rsidRPr="0095503D">
        <w:rPr>
          <w:rFonts w:cstheme="minorHAnsi"/>
          <w:b/>
          <w:bCs/>
          <w:iCs/>
          <w:sz w:val="24"/>
          <w:szCs w:val="24"/>
          <w:lang w:val="uk-UA"/>
        </w:rPr>
        <w:t>Практичне заняття 1</w:t>
      </w:r>
      <w:r w:rsidR="009611C5" w:rsidRPr="0095503D">
        <w:rPr>
          <w:rFonts w:cstheme="minorHAnsi"/>
          <w:b/>
          <w:bCs/>
          <w:iCs/>
          <w:sz w:val="24"/>
          <w:szCs w:val="24"/>
          <w:lang w:val="uk-UA"/>
        </w:rPr>
        <w:t>8</w:t>
      </w:r>
      <w:r w:rsidRPr="0095503D">
        <w:rPr>
          <w:rFonts w:cstheme="minorHAnsi"/>
          <w:b/>
          <w:bCs/>
          <w:iCs/>
          <w:sz w:val="24"/>
          <w:szCs w:val="24"/>
          <w:lang w:val="uk-UA"/>
        </w:rPr>
        <w:t xml:space="preserve">. Модульна контрольна робота. </w:t>
      </w:r>
    </w:p>
    <w:p w:rsidR="003C1F8A" w:rsidRPr="0095503D" w:rsidRDefault="003C1F8A" w:rsidP="003C1F8A">
      <w:pPr>
        <w:pStyle w:val="TableParagraph"/>
        <w:ind w:left="284" w:right="196"/>
        <w:jc w:val="both"/>
        <w:rPr>
          <w:rFonts w:cstheme="minorHAnsi"/>
          <w:bCs/>
          <w:iCs/>
          <w:sz w:val="24"/>
          <w:szCs w:val="24"/>
          <w:lang w:val="uk-UA"/>
        </w:rPr>
      </w:pPr>
      <w:r w:rsidRPr="0095503D">
        <w:rPr>
          <w:rFonts w:cstheme="minorHAnsi"/>
          <w:bCs/>
          <w:iCs/>
          <w:sz w:val="24"/>
          <w:szCs w:val="24"/>
          <w:lang w:val="uk-UA"/>
        </w:rPr>
        <w:t>Для проведення МКР студентам видаються контрольні завдання,  які складаються з  трьох питань. МКР проводиться письмово. Результати МКР оголошуються студентам на консультації. Студент має право покращити свої бали з МКР у разі її своєчасного написання на запланованому занятті. На МКР студентам не дозволяється користуватись конспектом.</w:t>
      </w:r>
    </w:p>
    <w:p w:rsidR="003C1F8A" w:rsidRPr="0095503D" w:rsidRDefault="003C1F8A" w:rsidP="00CC3183">
      <w:pPr>
        <w:pStyle w:val="TableParagraph"/>
        <w:ind w:left="284" w:right="196" w:firstLine="424"/>
        <w:jc w:val="both"/>
        <w:rPr>
          <w:rFonts w:cstheme="minorHAnsi"/>
          <w:bCs/>
          <w:iCs/>
          <w:sz w:val="24"/>
          <w:szCs w:val="24"/>
          <w:lang w:val="uk-UA"/>
        </w:rPr>
      </w:pPr>
      <w:r w:rsidRPr="0095503D">
        <w:rPr>
          <w:rFonts w:cstheme="minorHAnsi"/>
          <w:bCs/>
          <w:iCs/>
          <w:sz w:val="24"/>
          <w:szCs w:val="24"/>
          <w:lang w:val="uk-UA"/>
        </w:rPr>
        <w:t>Література</w:t>
      </w:r>
      <w:r w:rsidR="009D4850" w:rsidRPr="0095503D">
        <w:rPr>
          <w:rFonts w:cstheme="minorHAnsi"/>
          <w:bCs/>
          <w:iCs/>
          <w:sz w:val="24"/>
          <w:szCs w:val="24"/>
          <w:lang w:val="uk-UA"/>
        </w:rPr>
        <w:t xml:space="preserve">: </w:t>
      </w:r>
      <w:r w:rsidR="0095503D" w:rsidRPr="0095503D">
        <w:rPr>
          <w:rFonts w:cstheme="minorHAnsi"/>
          <w:bCs/>
          <w:iCs/>
          <w:sz w:val="24"/>
          <w:szCs w:val="24"/>
          <w:lang w:val="uk-UA"/>
        </w:rPr>
        <w:t>Основна</w:t>
      </w:r>
      <w:r w:rsidRPr="0095503D">
        <w:rPr>
          <w:rFonts w:cstheme="minorHAnsi"/>
          <w:bCs/>
          <w:iCs/>
          <w:sz w:val="24"/>
          <w:szCs w:val="24"/>
          <w:lang w:val="uk-UA"/>
        </w:rPr>
        <w:t xml:space="preserve"> № 1-</w:t>
      </w:r>
      <w:r w:rsidR="003E431E" w:rsidRPr="0095503D">
        <w:rPr>
          <w:rFonts w:cstheme="minorHAnsi"/>
          <w:bCs/>
          <w:iCs/>
          <w:sz w:val="24"/>
          <w:szCs w:val="24"/>
          <w:lang w:val="uk-UA"/>
        </w:rPr>
        <w:t>1</w:t>
      </w:r>
      <w:r w:rsidR="000564E4" w:rsidRPr="0095503D">
        <w:rPr>
          <w:rFonts w:cstheme="minorHAnsi"/>
          <w:bCs/>
          <w:iCs/>
          <w:sz w:val="24"/>
          <w:szCs w:val="24"/>
          <w:lang w:val="uk-UA"/>
        </w:rPr>
        <w:t>9</w:t>
      </w:r>
      <w:r w:rsidRPr="0095503D">
        <w:rPr>
          <w:rFonts w:cstheme="minorHAnsi"/>
          <w:bCs/>
          <w:iCs/>
          <w:sz w:val="24"/>
          <w:szCs w:val="24"/>
          <w:lang w:val="uk-UA"/>
        </w:rPr>
        <w:t xml:space="preserve">, </w:t>
      </w:r>
      <w:r w:rsidR="009D4850" w:rsidRPr="0095503D">
        <w:rPr>
          <w:rFonts w:cstheme="minorHAnsi"/>
          <w:bCs/>
          <w:iCs/>
          <w:sz w:val="24"/>
          <w:szCs w:val="24"/>
          <w:lang w:val="uk-UA"/>
        </w:rPr>
        <w:t>додаткова №1-</w:t>
      </w:r>
      <w:r w:rsidR="000564E4" w:rsidRPr="0095503D">
        <w:rPr>
          <w:rFonts w:cstheme="minorHAnsi"/>
          <w:bCs/>
          <w:iCs/>
          <w:sz w:val="24"/>
          <w:szCs w:val="24"/>
          <w:lang w:val="uk-UA"/>
        </w:rPr>
        <w:t>38</w:t>
      </w:r>
      <w:r w:rsidR="009D4850" w:rsidRPr="0095503D">
        <w:rPr>
          <w:rFonts w:cstheme="minorHAnsi"/>
          <w:bCs/>
          <w:iCs/>
          <w:sz w:val="24"/>
          <w:szCs w:val="24"/>
          <w:lang w:val="uk-UA"/>
        </w:rPr>
        <w:t xml:space="preserve">, </w:t>
      </w:r>
      <w:r w:rsidRPr="0095503D">
        <w:rPr>
          <w:rFonts w:cstheme="minorHAnsi"/>
          <w:bCs/>
          <w:iCs/>
          <w:sz w:val="24"/>
          <w:szCs w:val="24"/>
          <w:lang w:val="uk-UA"/>
        </w:rPr>
        <w:t>конспект лекцій</w:t>
      </w:r>
      <w:r w:rsidR="009D4850" w:rsidRPr="0095503D">
        <w:rPr>
          <w:rFonts w:cstheme="minorHAnsi"/>
          <w:bCs/>
          <w:iCs/>
          <w:sz w:val="24"/>
          <w:szCs w:val="24"/>
          <w:lang w:val="uk-UA"/>
        </w:rPr>
        <w:t>.</w:t>
      </w:r>
    </w:p>
    <w:p w:rsidR="003C1F8A" w:rsidRPr="0095503D" w:rsidRDefault="003C1F8A" w:rsidP="00CC3183">
      <w:pPr>
        <w:pStyle w:val="TableParagraph"/>
        <w:ind w:left="284" w:right="196" w:firstLine="424"/>
        <w:jc w:val="both"/>
        <w:rPr>
          <w:rFonts w:cstheme="minorHAnsi"/>
          <w:bCs/>
          <w:iCs/>
          <w:sz w:val="24"/>
          <w:szCs w:val="24"/>
          <w:lang w:val="uk-UA"/>
        </w:rPr>
      </w:pPr>
      <w:r w:rsidRPr="0095503D">
        <w:rPr>
          <w:rFonts w:cstheme="minorHAnsi"/>
          <w:bCs/>
          <w:iCs/>
          <w:sz w:val="24"/>
          <w:szCs w:val="24"/>
          <w:lang w:val="uk-UA"/>
        </w:rPr>
        <w:t>Завдання на СРС -  підготовка до МКР</w:t>
      </w:r>
    </w:p>
    <w:p w:rsidR="00ED7B99" w:rsidRPr="000F44D6" w:rsidRDefault="00ED7B99" w:rsidP="003C1F8A">
      <w:pPr>
        <w:pStyle w:val="TableParagraph"/>
        <w:ind w:left="284" w:right="196"/>
        <w:jc w:val="both"/>
        <w:rPr>
          <w:rFonts w:cstheme="minorHAnsi"/>
          <w:b/>
          <w:bCs/>
          <w:iCs/>
          <w:noProof/>
          <w:sz w:val="24"/>
          <w:szCs w:val="24"/>
          <w:lang w:val="uk-UA"/>
        </w:rPr>
      </w:pPr>
    </w:p>
    <w:p w:rsidR="00613C66" w:rsidRPr="000564E4" w:rsidRDefault="00ED7B99" w:rsidP="0081463B">
      <w:pPr>
        <w:pStyle w:val="TableParagraph"/>
        <w:ind w:left="284" w:right="196" w:firstLine="424"/>
        <w:jc w:val="both"/>
        <w:rPr>
          <w:rFonts w:cstheme="minorHAnsi"/>
          <w:bCs/>
          <w:iCs/>
          <w:noProof/>
          <w:color w:val="000000" w:themeColor="text1"/>
          <w:sz w:val="24"/>
          <w:szCs w:val="24"/>
          <w:lang w:val="uk-UA"/>
        </w:rPr>
      </w:pPr>
      <w:r w:rsidRPr="009C7B61">
        <w:rPr>
          <w:rFonts w:cstheme="minorHAnsi"/>
          <w:b/>
          <w:bCs/>
          <w:iCs/>
          <w:noProof/>
          <w:sz w:val="24"/>
          <w:szCs w:val="24"/>
          <w:lang w:val="uk-UA"/>
        </w:rPr>
        <w:t xml:space="preserve">Технічне забезпечення проведення практичних занять: </w:t>
      </w:r>
      <w:r w:rsidR="00613C66" w:rsidRPr="000564E4">
        <w:rPr>
          <w:rFonts w:cstheme="minorHAnsi"/>
          <w:bCs/>
          <w:iCs/>
          <w:noProof/>
          <w:color w:val="000000" w:themeColor="text1"/>
          <w:sz w:val="24"/>
          <w:szCs w:val="24"/>
          <w:lang w:val="uk-UA"/>
        </w:rPr>
        <w:t>Відповідно до технологічних вимог щодо матеріально-технічного забезпечення освітньої діяльності відповідного рівня ВО (додаток 13 до Ліцензійних умов), затверджених Постановою Кабінету Міністрів України від 30.12.2015 р. № 1187.</w:t>
      </w:r>
    </w:p>
    <w:p w:rsidR="00613C66" w:rsidRPr="00613C66" w:rsidRDefault="00613C66" w:rsidP="00613C66">
      <w:pPr>
        <w:pStyle w:val="TableParagraph"/>
        <w:ind w:left="284" w:right="196"/>
        <w:jc w:val="both"/>
        <w:rPr>
          <w:rFonts w:cstheme="minorHAnsi"/>
          <w:bCs/>
          <w:iCs/>
          <w:noProof/>
          <w:color w:val="FF0000"/>
          <w:sz w:val="24"/>
          <w:szCs w:val="24"/>
          <w:lang w:val="uk-UA"/>
        </w:rPr>
      </w:pPr>
    </w:p>
    <w:p w:rsidR="004A6336" w:rsidRPr="009A00C5" w:rsidRDefault="00177779" w:rsidP="00C56C28">
      <w:pPr>
        <w:pStyle w:val="1"/>
        <w:numPr>
          <w:ilvl w:val="0"/>
          <w:numId w:val="0"/>
        </w:numPr>
        <w:spacing w:before="0" w:after="0" w:line="240" w:lineRule="auto"/>
        <w:ind w:left="360"/>
        <w:jc w:val="both"/>
        <w:rPr>
          <w:rFonts w:cstheme="minorHAnsi"/>
        </w:rPr>
      </w:pPr>
      <w:r w:rsidRPr="009A00C5">
        <w:rPr>
          <w:rFonts w:cstheme="minorHAnsi"/>
        </w:rPr>
        <w:t xml:space="preserve">6. </w:t>
      </w:r>
      <w:r w:rsidR="004A6336" w:rsidRPr="009A00C5">
        <w:rPr>
          <w:rFonts w:cstheme="minorHAnsi"/>
        </w:rPr>
        <w:t>Самостійна робота студента</w:t>
      </w:r>
      <w:r w:rsidR="00F677B9" w:rsidRPr="009A00C5">
        <w:rPr>
          <w:rFonts w:cstheme="minorHAnsi"/>
        </w:rPr>
        <w:t>/аспіранта</w:t>
      </w:r>
    </w:p>
    <w:p w:rsidR="00AE0E99" w:rsidRPr="009A00C5" w:rsidRDefault="00C660E7" w:rsidP="00C56C28">
      <w:pPr>
        <w:spacing w:line="240" w:lineRule="auto"/>
        <w:ind w:left="348"/>
        <w:jc w:val="both"/>
        <w:rPr>
          <w:rFonts w:asciiTheme="minorHAnsi" w:hAnsiTheme="minorHAnsi" w:cstheme="minorHAnsi"/>
          <w:sz w:val="24"/>
          <w:szCs w:val="24"/>
        </w:rPr>
      </w:pPr>
      <w:r w:rsidRPr="009A00C5">
        <w:rPr>
          <w:rFonts w:asciiTheme="minorHAnsi" w:hAnsiTheme="minorHAnsi" w:cstheme="minorHAnsi"/>
          <w:sz w:val="24"/>
          <w:szCs w:val="24"/>
        </w:rPr>
        <w:t>Види самостійної роботи студента</w:t>
      </w:r>
      <w:r w:rsidR="00AE0E99" w:rsidRPr="009A00C5">
        <w:rPr>
          <w:rFonts w:asciiTheme="minorHAnsi" w:hAnsiTheme="minorHAnsi" w:cstheme="minorHAnsi"/>
          <w:sz w:val="24"/>
          <w:szCs w:val="24"/>
        </w:rPr>
        <w:t xml:space="preserve">: </w:t>
      </w:r>
    </w:p>
    <w:p w:rsidR="00AE0E99" w:rsidRPr="009A00C5" w:rsidRDefault="00AE0E99" w:rsidP="00C56C28">
      <w:pPr>
        <w:spacing w:line="240" w:lineRule="auto"/>
        <w:ind w:left="348"/>
        <w:jc w:val="both"/>
        <w:rPr>
          <w:rFonts w:asciiTheme="minorHAnsi" w:hAnsiTheme="minorHAnsi" w:cstheme="minorHAnsi"/>
          <w:sz w:val="24"/>
          <w:szCs w:val="24"/>
        </w:rPr>
      </w:pPr>
      <w:r w:rsidRPr="009A00C5">
        <w:rPr>
          <w:rFonts w:asciiTheme="minorHAnsi" w:hAnsiTheme="minorHAnsi" w:cstheme="minorHAnsi"/>
          <w:sz w:val="24"/>
          <w:szCs w:val="24"/>
        </w:rPr>
        <w:t>1. П</w:t>
      </w:r>
      <w:r w:rsidR="00C660E7" w:rsidRPr="009A00C5">
        <w:rPr>
          <w:rFonts w:asciiTheme="minorHAnsi" w:hAnsiTheme="minorHAnsi" w:cstheme="minorHAnsi"/>
          <w:sz w:val="24"/>
          <w:szCs w:val="24"/>
        </w:rPr>
        <w:t xml:space="preserve">ідготовка до практичних занять </w:t>
      </w:r>
    </w:p>
    <w:p w:rsidR="00C660E7" w:rsidRPr="009A00C5" w:rsidRDefault="00AE0E99" w:rsidP="00C56C28">
      <w:pPr>
        <w:spacing w:line="240" w:lineRule="auto"/>
        <w:ind w:left="348"/>
        <w:jc w:val="both"/>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rPr>
        <w:t>2. В</w:t>
      </w:r>
      <w:r w:rsidR="00C660E7" w:rsidRPr="009A00C5">
        <w:rPr>
          <w:rFonts w:asciiTheme="minorHAnsi" w:hAnsiTheme="minorHAnsi" w:cstheme="minorHAnsi"/>
          <w:color w:val="000000" w:themeColor="text1"/>
          <w:sz w:val="24"/>
          <w:szCs w:val="24"/>
        </w:rPr>
        <w:t>иконання модульної контрольної роботи (МКР), проведення якої заплановано  на останньому практичному занятті та в терміни часу, що  вказаний у системі поточного оцінювання.</w:t>
      </w:r>
    </w:p>
    <w:p w:rsidR="009F580D" w:rsidRPr="009A00C5" w:rsidRDefault="00C660E7" w:rsidP="009F580D">
      <w:pPr>
        <w:spacing w:line="240" w:lineRule="auto"/>
        <w:ind w:left="348"/>
        <w:jc w:val="both"/>
        <w:rPr>
          <w:rFonts w:asciiTheme="minorHAnsi" w:hAnsiTheme="minorHAnsi" w:cstheme="minorHAnsi"/>
          <w:i/>
          <w:color w:val="000000" w:themeColor="text1"/>
          <w:sz w:val="24"/>
          <w:szCs w:val="24"/>
        </w:rPr>
      </w:pPr>
      <w:r w:rsidRPr="009A00C5">
        <w:rPr>
          <w:rFonts w:asciiTheme="minorHAnsi" w:hAnsiTheme="minorHAnsi" w:cstheme="minorHAnsi"/>
          <w:iCs/>
          <w:color w:val="000000" w:themeColor="text1"/>
          <w:sz w:val="24"/>
          <w:szCs w:val="24"/>
        </w:rPr>
        <w:t>З</w:t>
      </w:r>
      <w:r w:rsidR="00906E6C" w:rsidRPr="009A00C5">
        <w:rPr>
          <w:rFonts w:asciiTheme="minorHAnsi" w:hAnsiTheme="minorHAnsi" w:cstheme="minorHAnsi"/>
          <w:iCs/>
          <w:color w:val="000000" w:themeColor="text1"/>
          <w:sz w:val="24"/>
          <w:szCs w:val="24"/>
        </w:rPr>
        <w:t xml:space="preserve">. </w:t>
      </w:r>
      <w:r w:rsidR="00301E83" w:rsidRPr="009A00C5">
        <w:rPr>
          <w:rFonts w:asciiTheme="minorHAnsi" w:hAnsiTheme="minorHAnsi" w:cstheme="minorHAnsi"/>
          <w:iCs/>
          <w:color w:val="000000" w:themeColor="text1"/>
          <w:sz w:val="24"/>
          <w:szCs w:val="24"/>
        </w:rPr>
        <w:t>Виконання ДКР (домашньої контрольної роботи)</w:t>
      </w:r>
      <w:r w:rsidR="00736EBA" w:rsidRPr="009A00C5">
        <w:rPr>
          <w:rFonts w:asciiTheme="minorHAnsi" w:hAnsiTheme="minorHAnsi" w:cstheme="minorHAnsi"/>
          <w:iCs/>
          <w:color w:val="000000" w:themeColor="text1"/>
          <w:sz w:val="24"/>
          <w:szCs w:val="24"/>
        </w:rPr>
        <w:t xml:space="preserve"> – написання та захист реферату</w:t>
      </w:r>
      <w:r w:rsidR="00906E6C" w:rsidRPr="009A00C5">
        <w:rPr>
          <w:rFonts w:asciiTheme="minorHAnsi" w:hAnsiTheme="minorHAnsi" w:cstheme="minorHAnsi"/>
          <w:iCs/>
          <w:color w:val="000000" w:themeColor="text1"/>
          <w:sz w:val="24"/>
          <w:szCs w:val="24"/>
        </w:rPr>
        <w:t>.</w:t>
      </w:r>
    </w:p>
    <w:p w:rsidR="00C660E7" w:rsidRPr="009A00C5" w:rsidRDefault="00C660E7" w:rsidP="00C56C28">
      <w:pPr>
        <w:spacing w:line="240" w:lineRule="auto"/>
        <w:ind w:left="348"/>
        <w:jc w:val="both"/>
        <w:rPr>
          <w:rFonts w:asciiTheme="minorHAnsi" w:hAnsiTheme="minorHAnsi" w:cstheme="minorHAnsi"/>
          <w:sz w:val="24"/>
          <w:szCs w:val="24"/>
        </w:rPr>
      </w:pPr>
    </w:p>
    <w:p w:rsidR="00F95D78" w:rsidRPr="009A00C5" w:rsidRDefault="00EB4F56" w:rsidP="00C56C28">
      <w:pPr>
        <w:pStyle w:val="1"/>
        <w:numPr>
          <w:ilvl w:val="0"/>
          <w:numId w:val="0"/>
        </w:numPr>
        <w:shd w:val="clear" w:color="auto" w:fill="BFBFBF" w:themeFill="background1" w:themeFillShade="BF"/>
        <w:spacing w:before="0" w:after="0" w:line="240" w:lineRule="auto"/>
        <w:jc w:val="both"/>
        <w:rPr>
          <w:rFonts w:cstheme="minorHAnsi"/>
        </w:rPr>
      </w:pPr>
      <w:r w:rsidRPr="009A00C5">
        <w:rPr>
          <w:rFonts w:cstheme="minorHAnsi"/>
        </w:rPr>
        <w:t>Політика та контроль</w:t>
      </w:r>
    </w:p>
    <w:p w:rsidR="00C660E7" w:rsidRPr="009A00C5" w:rsidRDefault="00177779" w:rsidP="00C56C28">
      <w:pPr>
        <w:pStyle w:val="1"/>
        <w:numPr>
          <w:ilvl w:val="0"/>
          <w:numId w:val="0"/>
        </w:numPr>
        <w:spacing w:before="0" w:after="0" w:line="240" w:lineRule="auto"/>
        <w:ind w:left="360"/>
        <w:jc w:val="both"/>
        <w:rPr>
          <w:rFonts w:cstheme="minorHAnsi"/>
        </w:rPr>
      </w:pPr>
      <w:r w:rsidRPr="009A00C5">
        <w:rPr>
          <w:rFonts w:cstheme="minorHAnsi"/>
        </w:rPr>
        <w:t xml:space="preserve">7.  </w:t>
      </w:r>
      <w:r w:rsidR="00F51B26" w:rsidRPr="009A00C5">
        <w:rPr>
          <w:rFonts w:cstheme="minorHAnsi"/>
        </w:rPr>
        <w:t>П</w:t>
      </w:r>
      <w:r w:rsidR="004A6336" w:rsidRPr="009A00C5">
        <w:rPr>
          <w:rFonts w:cstheme="minorHAnsi"/>
        </w:rPr>
        <w:t>олітика навчальної дисципліни</w:t>
      </w:r>
      <w:r w:rsidR="00087AFC" w:rsidRPr="009A00C5">
        <w:rPr>
          <w:rFonts w:cstheme="minorHAnsi"/>
        </w:rPr>
        <w:t xml:space="preserve"> (освітнього компонента)</w:t>
      </w:r>
    </w:p>
    <w:p w:rsidR="00C660E7" w:rsidRPr="009A00C5" w:rsidRDefault="00C660E7" w:rsidP="00C56C28">
      <w:pPr>
        <w:pStyle w:val="2"/>
        <w:spacing w:before="0" w:line="240" w:lineRule="auto"/>
        <w:ind w:left="360"/>
        <w:jc w:val="both"/>
        <w:rPr>
          <w:rFonts w:asciiTheme="minorHAnsi" w:hAnsiTheme="minorHAnsi" w:cstheme="minorHAnsi"/>
          <w:color w:val="17365D" w:themeColor="text2" w:themeShade="BF"/>
          <w:sz w:val="24"/>
          <w:szCs w:val="24"/>
        </w:rPr>
      </w:pPr>
      <w:r w:rsidRPr="009A00C5">
        <w:rPr>
          <w:rFonts w:asciiTheme="minorHAnsi" w:hAnsiTheme="minorHAnsi" w:cstheme="minorHAnsi"/>
          <w:color w:val="17365D" w:themeColor="text2" w:themeShade="BF"/>
          <w:sz w:val="24"/>
          <w:szCs w:val="24"/>
        </w:rPr>
        <w:t>Порушення термінів виконання завдань та заохочувальні бали:</w:t>
      </w:r>
    </w:p>
    <w:p w:rsidR="00894F1C" w:rsidRPr="009A00C5" w:rsidRDefault="006146E0" w:rsidP="00C56C28">
      <w:pPr>
        <w:spacing w:line="240" w:lineRule="auto"/>
        <w:ind w:left="360"/>
        <w:jc w:val="both"/>
        <w:rPr>
          <w:rFonts w:asciiTheme="minorHAnsi" w:hAnsiTheme="minorHAnsi" w:cstheme="minorHAnsi"/>
          <w:w w:val="105"/>
          <w:sz w:val="24"/>
          <w:szCs w:val="24"/>
        </w:rPr>
      </w:pPr>
      <w:r w:rsidRPr="009A00C5">
        <w:rPr>
          <w:rFonts w:asciiTheme="minorHAnsi" w:hAnsiTheme="minorHAnsi" w:cstheme="minorHAnsi"/>
          <w:w w:val="105"/>
          <w:sz w:val="24"/>
          <w:szCs w:val="24"/>
          <w:u w:val="single"/>
        </w:rPr>
        <w:t>Заохочувальні бали</w:t>
      </w:r>
      <w:r w:rsidR="00353873" w:rsidRPr="009A00C5">
        <w:rPr>
          <w:rFonts w:asciiTheme="minorHAnsi" w:hAnsiTheme="minorHAnsi" w:cstheme="minorHAnsi"/>
          <w:w w:val="105"/>
          <w:sz w:val="24"/>
          <w:szCs w:val="24"/>
        </w:rPr>
        <w:t xml:space="preserve">: </w:t>
      </w:r>
    </w:p>
    <w:p w:rsidR="006146E0" w:rsidRPr="009A00C5" w:rsidRDefault="006146E0" w:rsidP="00C56C28">
      <w:pPr>
        <w:spacing w:line="240" w:lineRule="auto"/>
        <w:ind w:left="360"/>
        <w:jc w:val="both"/>
        <w:rPr>
          <w:rFonts w:asciiTheme="minorHAnsi" w:hAnsiTheme="minorHAnsi" w:cstheme="minorHAnsi"/>
          <w:w w:val="109"/>
          <w:sz w:val="24"/>
          <w:szCs w:val="24"/>
        </w:rPr>
      </w:pPr>
      <w:r w:rsidRPr="009A00C5">
        <w:rPr>
          <w:rFonts w:asciiTheme="minorHAnsi" w:hAnsiTheme="minorHAnsi" w:cstheme="minorHAnsi"/>
          <w:w w:val="109"/>
          <w:sz w:val="24"/>
          <w:szCs w:val="24"/>
        </w:rPr>
        <w:t>Своєчасн</w:t>
      </w:r>
      <w:r w:rsidR="004B118F" w:rsidRPr="009A00C5">
        <w:rPr>
          <w:rFonts w:asciiTheme="minorHAnsi" w:hAnsiTheme="minorHAnsi" w:cstheme="minorHAnsi"/>
          <w:w w:val="109"/>
          <w:sz w:val="24"/>
          <w:szCs w:val="24"/>
        </w:rPr>
        <w:t>е</w:t>
      </w:r>
      <w:r w:rsidRPr="009A00C5">
        <w:rPr>
          <w:rFonts w:asciiTheme="minorHAnsi" w:hAnsiTheme="minorHAnsi" w:cstheme="minorHAnsi"/>
          <w:w w:val="109"/>
          <w:sz w:val="24"/>
          <w:szCs w:val="24"/>
        </w:rPr>
        <w:t xml:space="preserve"> </w:t>
      </w:r>
      <w:r w:rsidR="004B118F" w:rsidRPr="009A00C5">
        <w:rPr>
          <w:rFonts w:asciiTheme="minorHAnsi" w:hAnsiTheme="minorHAnsi" w:cstheme="minorHAnsi"/>
          <w:w w:val="109"/>
          <w:sz w:val="24"/>
          <w:szCs w:val="24"/>
        </w:rPr>
        <w:t>виконання ДКР</w:t>
      </w:r>
      <w:r w:rsidRPr="009A00C5">
        <w:rPr>
          <w:rFonts w:asciiTheme="minorHAnsi" w:hAnsiTheme="minorHAnsi" w:cstheme="minorHAnsi"/>
          <w:w w:val="109"/>
          <w:sz w:val="24"/>
          <w:szCs w:val="24"/>
        </w:rPr>
        <w:t xml:space="preserve">  - 5 балів</w:t>
      </w:r>
      <w:r w:rsidR="00894F1C" w:rsidRPr="009A00C5">
        <w:rPr>
          <w:rFonts w:asciiTheme="minorHAnsi" w:hAnsiTheme="minorHAnsi" w:cstheme="minorHAnsi"/>
          <w:w w:val="109"/>
          <w:sz w:val="24"/>
          <w:szCs w:val="24"/>
        </w:rPr>
        <w:t>.</w:t>
      </w:r>
      <w:r w:rsidRPr="009A00C5">
        <w:rPr>
          <w:rFonts w:asciiTheme="minorHAnsi" w:hAnsiTheme="minorHAnsi" w:cstheme="minorHAnsi"/>
          <w:w w:val="109"/>
          <w:sz w:val="24"/>
          <w:szCs w:val="24"/>
        </w:rPr>
        <w:t xml:space="preserve"> </w:t>
      </w:r>
    </w:p>
    <w:p w:rsidR="00894F1C" w:rsidRPr="009A00C5" w:rsidRDefault="00894F1C" w:rsidP="00C56C28">
      <w:pPr>
        <w:spacing w:line="240" w:lineRule="auto"/>
        <w:ind w:left="360"/>
        <w:jc w:val="both"/>
        <w:rPr>
          <w:rFonts w:asciiTheme="minorHAnsi" w:hAnsiTheme="minorHAnsi" w:cstheme="minorHAnsi"/>
          <w:w w:val="109"/>
          <w:sz w:val="24"/>
          <w:szCs w:val="24"/>
        </w:rPr>
      </w:pPr>
      <w:r w:rsidRPr="009A00C5">
        <w:rPr>
          <w:rFonts w:asciiTheme="minorHAnsi" w:hAnsiTheme="minorHAnsi" w:cstheme="minorHAnsi"/>
          <w:w w:val="109"/>
          <w:sz w:val="24"/>
          <w:szCs w:val="24"/>
        </w:rPr>
        <w:t xml:space="preserve">Присутність на 80% лекційних та практичних занять – 5 балів. </w:t>
      </w:r>
    </w:p>
    <w:p w:rsidR="006146E0" w:rsidRPr="009A00C5" w:rsidRDefault="006146E0" w:rsidP="00C56C28">
      <w:pPr>
        <w:spacing w:line="240" w:lineRule="auto"/>
        <w:ind w:left="360"/>
        <w:jc w:val="both"/>
        <w:rPr>
          <w:rFonts w:asciiTheme="minorHAnsi" w:hAnsiTheme="minorHAnsi" w:cstheme="minorHAnsi"/>
          <w:w w:val="105"/>
          <w:sz w:val="24"/>
          <w:szCs w:val="24"/>
        </w:rPr>
      </w:pPr>
      <w:r w:rsidRPr="009A00C5">
        <w:rPr>
          <w:rFonts w:asciiTheme="minorHAnsi" w:hAnsiTheme="minorHAnsi" w:cstheme="minorHAnsi"/>
          <w:w w:val="105"/>
          <w:sz w:val="24"/>
          <w:szCs w:val="24"/>
          <w:u w:val="single"/>
        </w:rPr>
        <w:t>Штрафні бали</w:t>
      </w:r>
      <w:r w:rsidR="00353873" w:rsidRPr="009A00C5">
        <w:rPr>
          <w:rFonts w:asciiTheme="minorHAnsi" w:hAnsiTheme="minorHAnsi" w:cstheme="minorHAnsi"/>
          <w:w w:val="105"/>
          <w:sz w:val="24"/>
          <w:szCs w:val="24"/>
        </w:rPr>
        <w:t xml:space="preserve">: </w:t>
      </w:r>
    </w:p>
    <w:p w:rsidR="006146E0" w:rsidRPr="009A00C5" w:rsidRDefault="006146E0" w:rsidP="00C56C28">
      <w:pPr>
        <w:spacing w:line="240" w:lineRule="auto"/>
        <w:ind w:left="360"/>
        <w:jc w:val="both"/>
        <w:rPr>
          <w:rFonts w:asciiTheme="minorHAnsi" w:hAnsiTheme="minorHAnsi" w:cstheme="minorHAnsi"/>
          <w:w w:val="105"/>
          <w:sz w:val="24"/>
          <w:szCs w:val="24"/>
        </w:rPr>
      </w:pPr>
      <w:r w:rsidRPr="009A00C5">
        <w:rPr>
          <w:rFonts w:asciiTheme="minorHAnsi" w:hAnsiTheme="minorHAnsi" w:cstheme="minorHAnsi"/>
          <w:w w:val="105"/>
          <w:sz w:val="24"/>
          <w:szCs w:val="24"/>
        </w:rPr>
        <w:t xml:space="preserve"> </w:t>
      </w:r>
      <w:r w:rsidR="00C25E37" w:rsidRPr="009A00C5">
        <w:rPr>
          <w:rFonts w:asciiTheme="minorHAnsi" w:hAnsiTheme="minorHAnsi" w:cstheme="minorHAnsi"/>
          <w:w w:val="105"/>
          <w:sz w:val="24"/>
          <w:szCs w:val="24"/>
        </w:rPr>
        <w:t>П</w:t>
      </w:r>
      <w:r w:rsidRPr="009A00C5">
        <w:rPr>
          <w:rFonts w:asciiTheme="minorHAnsi" w:hAnsiTheme="minorHAnsi" w:cstheme="minorHAnsi"/>
          <w:w w:val="105"/>
          <w:sz w:val="24"/>
          <w:szCs w:val="24"/>
        </w:rPr>
        <w:t xml:space="preserve">орушення термінів </w:t>
      </w:r>
      <w:r w:rsidR="004102FC" w:rsidRPr="009A00C5">
        <w:rPr>
          <w:rFonts w:asciiTheme="minorHAnsi" w:hAnsiTheme="minorHAnsi" w:cstheme="minorHAnsi"/>
          <w:w w:val="105"/>
          <w:sz w:val="24"/>
          <w:szCs w:val="24"/>
        </w:rPr>
        <w:t>виконання ДКР</w:t>
      </w:r>
      <w:r w:rsidRPr="009A00C5">
        <w:rPr>
          <w:rFonts w:asciiTheme="minorHAnsi" w:hAnsiTheme="minorHAnsi" w:cstheme="minorHAnsi"/>
          <w:w w:val="105"/>
          <w:sz w:val="24"/>
          <w:szCs w:val="24"/>
        </w:rPr>
        <w:t xml:space="preserve"> – 2 бали</w:t>
      </w:r>
    </w:p>
    <w:p w:rsidR="006146E0" w:rsidRPr="009A00C5" w:rsidRDefault="00B540BB" w:rsidP="00C56C28">
      <w:pPr>
        <w:spacing w:line="240" w:lineRule="auto"/>
        <w:ind w:left="360"/>
        <w:jc w:val="both"/>
        <w:rPr>
          <w:rFonts w:asciiTheme="minorHAnsi" w:hAnsiTheme="minorHAnsi" w:cstheme="minorHAnsi"/>
          <w:sz w:val="24"/>
          <w:szCs w:val="24"/>
        </w:rPr>
      </w:pPr>
      <w:r w:rsidRPr="009A00C5">
        <w:rPr>
          <w:rFonts w:asciiTheme="minorHAnsi" w:hAnsiTheme="minorHAnsi" w:cstheme="minorHAnsi"/>
          <w:sz w:val="24"/>
          <w:szCs w:val="24"/>
        </w:rPr>
        <w:t>Несвоєчасне написання МКР  - 3</w:t>
      </w:r>
      <w:r w:rsidR="006146E0" w:rsidRPr="009A00C5">
        <w:rPr>
          <w:rFonts w:asciiTheme="minorHAnsi" w:hAnsiTheme="minorHAnsi" w:cstheme="minorHAnsi"/>
          <w:sz w:val="24"/>
          <w:szCs w:val="24"/>
        </w:rPr>
        <w:t xml:space="preserve"> бали</w:t>
      </w:r>
    </w:p>
    <w:p w:rsidR="006146E0" w:rsidRPr="009A00C5" w:rsidRDefault="006146E0" w:rsidP="00C56C28">
      <w:pPr>
        <w:spacing w:line="240" w:lineRule="auto"/>
        <w:ind w:left="360"/>
        <w:jc w:val="both"/>
        <w:rPr>
          <w:rFonts w:asciiTheme="minorHAnsi" w:hAnsiTheme="minorHAnsi" w:cstheme="minorHAnsi"/>
          <w:sz w:val="24"/>
          <w:szCs w:val="24"/>
        </w:rPr>
      </w:pPr>
      <w:r w:rsidRPr="009A00C5">
        <w:rPr>
          <w:rFonts w:asciiTheme="minorHAnsi" w:hAnsiTheme="minorHAnsi" w:cstheme="minorHAnsi"/>
          <w:sz w:val="24"/>
          <w:szCs w:val="24"/>
        </w:rPr>
        <w:t>Перездача заліку –</w:t>
      </w:r>
      <w:r w:rsidR="00B540BB" w:rsidRPr="009A00C5">
        <w:rPr>
          <w:rFonts w:asciiTheme="minorHAnsi" w:hAnsiTheme="minorHAnsi" w:cstheme="minorHAnsi"/>
          <w:sz w:val="24"/>
          <w:szCs w:val="24"/>
        </w:rPr>
        <w:t xml:space="preserve"> 3</w:t>
      </w:r>
      <w:r w:rsidRPr="009A00C5">
        <w:rPr>
          <w:rFonts w:asciiTheme="minorHAnsi" w:hAnsiTheme="minorHAnsi" w:cstheme="minorHAnsi"/>
          <w:sz w:val="24"/>
          <w:szCs w:val="24"/>
        </w:rPr>
        <w:t xml:space="preserve"> балів </w:t>
      </w:r>
    </w:p>
    <w:p w:rsidR="00894F1C" w:rsidRPr="009A00C5" w:rsidRDefault="00894F1C" w:rsidP="00C56C28">
      <w:pPr>
        <w:spacing w:line="240" w:lineRule="auto"/>
        <w:ind w:left="360"/>
        <w:jc w:val="both"/>
        <w:rPr>
          <w:rFonts w:asciiTheme="minorHAnsi" w:hAnsiTheme="minorHAnsi" w:cstheme="minorHAnsi"/>
          <w:sz w:val="24"/>
          <w:szCs w:val="24"/>
        </w:rPr>
      </w:pPr>
      <w:r w:rsidRPr="009A00C5">
        <w:rPr>
          <w:rFonts w:asciiTheme="minorHAnsi" w:hAnsiTheme="minorHAnsi" w:cstheme="minorHAnsi"/>
          <w:sz w:val="24"/>
          <w:szCs w:val="24"/>
        </w:rPr>
        <w:t>Відсутність на</w:t>
      </w:r>
      <w:r w:rsidR="00B540BB" w:rsidRPr="009A00C5">
        <w:rPr>
          <w:rFonts w:asciiTheme="minorHAnsi" w:hAnsiTheme="minorHAnsi" w:cstheme="minorHAnsi"/>
          <w:sz w:val="24"/>
          <w:szCs w:val="24"/>
        </w:rPr>
        <w:t xml:space="preserve"> більш ніж 50% лекційних та</w:t>
      </w:r>
      <w:r w:rsidRPr="009A00C5">
        <w:rPr>
          <w:rFonts w:asciiTheme="minorHAnsi" w:hAnsiTheme="minorHAnsi" w:cstheme="minorHAnsi"/>
          <w:sz w:val="24"/>
          <w:szCs w:val="24"/>
        </w:rPr>
        <w:t xml:space="preserve"> практичних заняттях </w:t>
      </w:r>
      <w:r w:rsidR="00B540BB" w:rsidRPr="009A00C5">
        <w:rPr>
          <w:rFonts w:asciiTheme="minorHAnsi" w:hAnsiTheme="minorHAnsi" w:cstheme="minorHAnsi"/>
          <w:sz w:val="24"/>
          <w:szCs w:val="24"/>
        </w:rPr>
        <w:t xml:space="preserve">без поважної причини </w:t>
      </w:r>
      <w:r w:rsidRPr="009A00C5">
        <w:rPr>
          <w:rFonts w:asciiTheme="minorHAnsi" w:hAnsiTheme="minorHAnsi" w:cstheme="minorHAnsi"/>
          <w:sz w:val="24"/>
          <w:szCs w:val="24"/>
        </w:rPr>
        <w:t xml:space="preserve">- </w:t>
      </w:r>
      <w:r w:rsidR="00B540BB" w:rsidRPr="009A00C5">
        <w:rPr>
          <w:rFonts w:asciiTheme="minorHAnsi" w:hAnsiTheme="minorHAnsi" w:cstheme="minorHAnsi"/>
          <w:sz w:val="24"/>
          <w:szCs w:val="24"/>
        </w:rPr>
        <w:t xml:space="preserve"> 2 бали</w:t>
      </w:r>
    </w:p>
    <w:p w:rsidR="00781AFD" w:rsidRPr="009A00C5" w:rsidRDefault="00781AFD" w:rsidP="00C56C28">
      <w:pPr>
        <w:spacing w:line="240" w:lineRule="auto"/>
        <w:ind w:left="360"/>
        <w:jc w:val="both"/>
        <w:rPr>
          <w:rFonts w:asciiTheme="minorHAnsi" w:hAnsiTheme="minorHAnsi" w:cstheme="minorHAnsi"/>
          <w:sz w:val="24"/>
          <w:szCs w:val="24"/>
        </w:rPr>
      </w:pPr>
    </w:p>
    <w:p w:rsidR="00CC3183" w:rsidRDefault="003E5302" w:rsidP="00CC3183">
      <w:pPr>
        <w:pStyle w:val="2"/>
        <w:spacing w:before="0" w:line="240" w:lineRule="auto"/>
        <w:ind w:left="360" w:firstLine="348"/>
        <w:jc w:val="both"/>
        <w:rPr>
          <w:rFonts w:asciiTheme="minorHAnsi" w:hAnsiTheme="minorHAnsi" w:cstheme="minorHAnsi"/>
          <w:b w:val="0"/>
          <w:color w:val="auto"/>
          <w:sz w:val="24"/>
          <w:szCs w:val="24"/>
        </w:rPr>
      </w:pPr>
      <w:r w:rsidRPr="009A00C5">
        <w:rPr>
          <w:rFonts w:asciiTheme="minorHAnsi" w:hAnsiTheme="minorHAnsi" w:cstheme="minorHAnsi"/>
          <w:color w:val="1F497D" w:themeColor="text2"/>
          <w:sz w:val="24"/>
          <w:szCs w:val="24"/>
        </w:rPr>
        <w:t>Відвідування занять</w:t>
      </w:r>
      <w:r w:rsidR="00CC3183" w:rsidRPr="00CC3183">
        <w:rPr>
          <w:rFonts w:asciiTheme="minorHAnsi" w:hAnsiTheme="minorHAnsi" w:cstheme="minorHAnsi"/>
          <w:b w:val="0"/>
          <w:color w:val="auto"/>
          <w:sz w:val="24"/>
          <w:szCs w:val="24"/>
        </w:rPr>
        <w:t xml:space="preserve"> </w:t>
      </w:r>
    </w:p>
    <w:p w:rsidR="00CC3183" w:rsidRDefault="00CC3183" w:rsidP="00CC3183">
      <w:pPr>
        <w:pStyle w:val="2"/>
        <w:spacing w:before="0" w:line="240" w:lineRule="auto"/>
        <w:ind w:left="360" w:firstLine="348"/>
        <w:jc w:val="both"/>
        <w:rPr>
          <w:rFonts w:asciiTheme="minorHAnsi" w:hAnsiTheme="minorHAnsi" w:cstheme="minorHAnsi"/>
          <w:b w:val="0"/>
          <w:color w:val="auto"/>
          <w:sz w:val="24"/>
          <w:szCs w:val="24"/>
        </w:rPr>
      </w:pPr>
      <w:r w:rsidRPr="009A00C5">
        <w:rPr>
          <w:rFonts w:asciiTheme="minorHAnsi" w:hAnsiTheme="minorHAnsi" w:cstheme="minorHAnsi"/>
          <w:b w:val="0"/>
          <w:color w:val="auto"/>
          <w:sz w:val="24"/>
          <w:szCs w:val="24"/>
        </w:rPr>
        <w:t>За відвідування лекцій та практичних занять нараховуються заохочувальні бали, за відсутність на них без поважної причини нараховуються штрафні бали.  Студентам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розвинути практичні уміння та навички.</w:t>
      </w:r>
      <w:r w:rsidRPr="00CC3183">
        <w:rPr>
          <w:rFonts w:asciiTheme="minorHAnsi" w:hAnsiTheme="minorHAnsi" w:cstheme="minorHAnsi"/>
          <w:b w:val="0"/>
          <w:color w:val="auto"/>
          <w:sz w:val="24"/>
          <w:szCs w:val="24"/>
        </w:rPr>
        <w:t xml:space="preserve"> </w:t>
      </w:r>
    </w:p>
    <w:p w:rsidR="00CC3183" w:rsidRPr="009A00C5" w:rsidRDefault="00CC3183" w:rsidP="00CC3183">
      <w:pPr>
        <w:pStyle w:val="2"/>
        <w:spacing w:before="0" w:line="240" w:lineRule="auto"/>
        <w:ind w:left="360" w:firstLine="348"/>
        <w:jc w:val="both"/>
        <w:rPr>
          <w:rFonts w:asciiTheme="minorHAnsi" w:hAnsiTheme="minorHAnsi" w:cstheme="minorHAnsi"/>
          <w:b w:val="0"/>
          <w:color w:val="auto"/>
          <w:sz w:val="24"/>
          <w:szCs w:val="24"/>
        </w:rPr>
      </w:pPr>
      <w:r w:rsidRPr="009A00C5">
        <w:rPr>
          <w:rFonts w:asciiTheme="minorHAnsi" w:hAnsiTheme="minorHAnsi" w:cstheme="minorHAnsi"/>
          <w:b w:val="0"/>
          <w:color w:val="auto"/>
          <w:sz w:val="24"/>
          <w:szCs w:val="24"/>
        </w:rPr>
        <w:t xml:space="preserve">Пропущені контрольні заходи можна </w:t>
      </w:r>
      <w:proofErr w:type="spellStart"/>
      <w:r w:rsidRPr="009A00C5">
        <w:rPr>
          <w:rFonts w:asciiTheme="minorHAnsi" w:hAnsiTheme="minorHAnsi" w:cstheme="minorHAnsi"/>
          <w:b w:val="0"/>
          <w:color w:val="auto"/>
          <w:sz w:val="24"/>
          <w:szCs w:val="24"/>
        </w:rPr>
        <w:t>перескласти</w:t>
      </w:r>
      <w:proofErr w:type="spellEnd"/>
      <w:r w:rsidRPr="009A00C5">
        <w:rPr>
          <w:rFonts w:asciiTheme="minorHAnsi" w:hAnsiTheme="minorHAnsi" w:cstheme="minorHAnsi"/>
          <w:b w:val="0"/>
          <w:color w:val="auto"/>
          <w:sz w:val="24"/>
          <w:szCs w:val="24"/>
        </w:rPr>
        <w:t xml:space="preserve"> до завершення атестаційного тижня.</w:t>
      </w:r>
    </w:p>
    <w:p w:rsidR="00CC3183" w:rsidRPr="009A00C5" w:rsidRDefault="00CC3183" w:rsidP="00CC3183">
      <w:pPr>
        <w:pStyle w:val="2"/>
        <w:spacing w:before="0" w:line="240" w:lineRule="auto"/>
        <w:ind w:left="360" w:firstLine="348"/>
        <w:jc w:val="both"/>
        <w:rPr>
          <w:rFonts w:asciiTheme="minorHAnsi" w:hAnsiTheme="minorHAnsi" w:cstheme="minorHAnsi"/>
          <w:b w:val="0"/>
          <w:color w:val="auto"/>
          <w:sz w:val="24"/>
          <w:szCs w:val="24"/>
        </w:rPr>
      </w:pPr>
      <w:r w:rsidRPr="009A00C5">
        <w:rPr>
          <w:rFonts w:asciiTheme="minorHAnsi" w:hAnsiTheme="minorHAnsi" w:cstheme="minorHAnsi"/>
          <w:b w:val="0"/>
          <w:color w:val="auto"/>
          <w:sz w:val="24"/>
          <w:szCs w:val="24"/>
        </w:rPr>
        <w:t>Реферат, що подається на перевірку з порушенням терміну виконання – не оцінюється</w:t>
      </w:r>
    </w:p>
    <w:p w:rsidR="003E5302" w:rsidRPr="009A00C5" w:rsidRDefault="003E5302" w:rsidP="00C56C28">
      <w:pPr>
        <w:spacing w:line="240" w:lineRule="auto"/>
        <w:ind w:left="360"/>
        <w:jc w:val="both"/>
        <w:rPr>
          <w:rFonts w:asciiTheme="minorHAnsi" w:hAnsiTheme="minorHAnsi" w:cstheme="minorHAnsi"/>
          <w:b/>
          <w:color w:val="1F497D" w:themeColor="text2"/>
          <w:sz w:val="24"/>
          <w:szCs w:val="24"/>
        </w:rPr>
      </w:pPr>
    </w:p>
    <w:p w:rsidR="003E5302" w:rsidRPr="009A00C5" w:rsidRDefault="003E5302" w:rsidP="00C56C28">
      <w:pPr>
        <w:pStyle w:val="2"/>
        <w:spacing w:before="0" w:line="240" w:lineRule="auto"/>
        <w:ind w:left="360"/>
        <w:jc w:val="both"/>
        <w:rPr>
          <w:rFonts w:asciiTheme="minorHAnsi" w:hAnsiTheme="minorHAnsi" w:cstheme="minorHAnsi"/>
          <w:color w:val="1F497D" w:themeColor="text2"/>
          <w:sz w:val="24"/>
          <w:szCs w:val="24"/>
        </w:rPr>
      </w:pPr>
      <w:r w:rsidRPr="009A00C5">
        <w:rPr>
          <w:rFonts w:asciiTheme="minorHAnsi" w:hAnsiTheme="minorHAnsi" w:cstheme="minorHAnsi"/>
          <w:color w:val="1F497D" w:themeColor="text2"/>
          <w:sz w:val="24"/>
          <w:szCs w:val="24"/>
        </w:rPr>
        <w:lastRenderedPageBreak/>
        <w:t>Академічна доброчесність</w:t>
      </w:r>
    </w:p>
    <w:p w:rsidR="003E5302" w:rsidRPr="009A00C5" w:rsidRDefault="003E5302" w:rsidP="004C7FE4">
      <w:pPr>
        <w:pStyle w:val="af1"/>
        <w:ind w:left="360" w:right="130" w:firstLine="348"/>
        <w:jc w:val="both"/>
        <w:rPr>
          <w:rFonts w:asciiTheme="minorHAnsi" w:hAnsiTheme="minorHAnsi" w:cstheme="minorHAnsi"/>
          <w:lang w:val="uk-UA"/>
        </w:rPr>
      </w:pPr>
      <w:r w:rsidRPr="009A00C5">
        <w:rPr>
          <w:rFonts w:asciiTheme="minorHAnsi" w:hAnsiTheme="minorHAnsi" w:cstheme="minorHAnsi"/>
          <w:w w:val="105"/>
          <w:lang w:val="uk-UA"/>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w:t>
      </w:r>
    </w:p>
    <w:p w:rsidR="003E5302" w:rsidRPr="009A00C5" w:rsidRDefault="003E5302" w:rsidP="00C56C28">
      <w:pPr>
        <w:pStyle w:val="2"/>
        <w:spacing w:before="0" w:line="240" w:lineRule="auto"/>
        <w:ind w:left="360"/>
        <w:jc w:val="both"/>
        <w:rPr>
          <w:rFonts w:asciiTheme="minorHAnsi" w:hAnsiTheme="minorHAnsi" w:cstheme="minorHAnsi"/>
          <w:color w:val="1F497D" w:themeColor="text2"/>
          <w:sz w:val="24"/>
          <w:szCs w:val="24"/>
        </w:rPr>
      </w:pPr>
      <w:r w:rsidRPr="009A00C5">
        <w:rPr>
          <w:rFonts w:asciiTheme="minorHAnsi" w:hAnsiTheme="minorHAnsi" w:cstheme="minorHAnsi"/>
          <w:color w:val="1F497D" w:themeColor="text2"/>
          <w:sz w:val="24"/>
          <w:szCs w:val="24"/>
        </w:rPr>
        <w:t>Норми етичної поведінки</w:t>
      </w:r>
    </w:p>
    <w:p w:rsidR="003E5302" w:rsidRPr="009A00C5" w:rsidRDefault="003E5302" w:rsidP="004C7FE4">
      <w:pPr>
        <w:pStyle w:val="af1"/>
        <w:ind w:left="360" w:right="130" w:firstLine="348"/>
        <w:jc w:val="both"/>
        <w:rPr>
          <w:rFonts w:asciiTheme="minorHAnsi" w:hAnsiTheme="minorHAnsi" w:cstheme="minorHAnsi"/>
          <w:lang w:val="uk-UA"/>
        </w:rPr>
      </w:pPr>
      <w:r w:rsidRPr="009A00C5">
        <w:rPr>
          <w:rFonts w:asciiTheme="minorHAnsi" w:hAnsiTheme="minorHAnsi" w:cstheme="minorHAnsi"/>
          <w:lang w:val="uk-UA"/>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w:t>
      </w:r>
    </w:p>
    <w:p w:rsidR="003E5302" w:rsidRPr="009A00C5" w:rsidRDefault="003E5302" w:rsidP="00C56C28">
      <w:pPr>
        <w:pStyle w:val="2"/>
        <w:spacing w:before="0" w:line="240" w:lineRule="auto"/>
        <w:ind w:left="360"/>
        <w:jc w:val="both"/>
        <w:rPr>
          <w:rFonts w:asciiTheme="minorHAnsi" w:hAnsiTheme="minorHAnsi" w:cstheme="minorHAnsi"/>
          <w:color w:val="17365D" w:themeColor="text2" w:themeShade="BF"/>
          <w:sz w:val="24"/>
          <w:szCs w:val="24"/>
        </w:rPr>
      </w:pPr>
      <w:r w:rsidRPr="009A00C5">
        <w:rPr>
          <w:rFonts w:asciiTheme="minorHAnsi" w:hAnsiTheme="minorHAnsi" w:cstheme="minorHAnsi"/>
          <w:color w:val="17365D" w:themeColor="text2" w:themeShade="BF"/>
          <w:sz w:val="24"/>
          <w:szCs w:val="24"/>
        </w:rPr>
        <w:t>Процедура оскарження результатів контрольних заходів</w:t>
      </w:r>
    </w:p>
    <w:p w:rsidR="003E5302" w:rsidRPr="009A00C5" w:rsidRDefault="003E5302" w:rsidP="004C7FE4">
      <w:pPr>
        <w:pStyle w:val="af1"/>
        <w:ind w:left="360" w:firstLine="348"/>
        <w:jc w:val="both"/>
        <w:rPr>
          <w:rFonts w:asciiTheme="minorHAnsi" w:hAnsiTheme="minorHAnsi" w:cstheme="minorHAnsi"/>
          <w:lang w:val="uk-UA"/>
        </w:rPr>
      </w:pPr>
      <w:r w:rsidRPr="009A00C5">
        <w:rPr>
          <w:rFonts w:asciiTheme="minorHAnsi" w:hAnsiTheme="minorHAnsi" w:cstheme="minorHAnsi"/>
          <w:lang w:val="uk-UA"/>
        </w:rPr>
        <w:t>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 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w:t>
      </w:r>
    </w:p>
    <w:p w:rsidR="00781AFD" w:rsidRPr="009A00C5" w:rsidRDefault="00781AFD" w:rsidP="00C56C28">
      <w:pPr>
        <w:pStyle w:val="af1"/>
        <w:ind w:left="0" w:firstLine="0"/>
        <w:jc w:val="both"/>
        <w:rPr>
          <w:rFonts w:asciiTheme="minorHAnsi" w:hAnsiTheme="minorHAnsi" w:cstheme="minorHAnsi"/>
          <w:lang w:val="uk-UA"/>
        </w:rPr>
      </w:pPr>
    </w:p>
    <w:p w:rsidR="000C4063" w:rsidRPr="009A00C5" w:rsidRDefault="00177779" w:rsidP="00C56C28">
      <w:pPr>
        <w:pStyle w:val="1"/>
        <w:numPr>
          <w:ilvl w:val="0"/>
          <w:numId w:val="0"/>
        </w:numPr>
        <w:spacing w:before="0" w:after="0" w:line="240" w:lineRule="auto"/>
        <w:ind w:left="284"/>
        <w:jc w:val="both"/>
        <w:rPr>
          <w:rFonts w:cstheme="minorHAnsi"/>
          <w:color w:val="000000" w:themeColor="text1"/>
        </w:rPr>
      </w:pPr>
      <w:r w:rsidRPr="009A00C5">
        <w:rPr>
          <w:rFonts w:cstheme="minorHAnsi"/>
        </w:rPr>
        <w:t>8</w:t>
      </w:r>
      <w:r w:rsidRPr="009A00C5">
        <w:rPr>
          <w:rFonts w:cstheme="minorHAnsi"/>
          <w:color w:val="000000" w:themeColor="text1"/>
        </w:rPr>
        <w:t xml:space="preserve">. </w:t>
      </w:r>
      <w:r w:rsidR="003E5302" w:rsidRPr="009A00C5">
        <w:rPr>
          <w:rFonts w:cstheme="minorHAnsi"/>
          <w:color w:val="000000" w:themeColor="text1"/>
        </w:rPr>
        <w:t>Види контролю та рейтингова система оцінювання результатів навчання (РСО)</w:t>
      </w:r>
    </w:p>
    <w:p w:rsidR="003E5302" w:rsidRPr="009A00C5" w:rsidRDefault="003E5302" w:rsidP="00C56C28">
      <w:pPr>
        <w:spacing w:line="240" w:lineRule="auto"/>
        <w:ind w:left="284"/>
        <w:jc w:val="both"/>
        <w:rPr>
          <w:rFonts w:asciiTheme="minorHAnsi" w:hAnsiTheme="minorHAnsi" w:cstheme="minorHAnsi"/>
          <w:color w:val="000000" w:themeColor="text1"/>
          <w:sz w:val="24"/>
          <w:szCs w:val="24"/>
          <w:u w:val="single"/>
        </w:rPr>
      </w:pPr>
      <w:r w:rsidRPr="009A00C5">
        <w:rPr>
          <w:rFonts w:asciiTheme="minorHAnsi" w:hAnsiTheme="minorHAnsi" w:cstheme="minorHAnsi"/>
          <w:color w:val="000000" w:themeColor="text1"/>
          <w:sz w:val="24"/>
          <w:szCs w:val="24"/>
          <w:u w:val="single"/>
        </w:rPr>
        <w:t xml:space="preserve">Поточний контроль: </w:t>
      </w:r>
    </w:p>
    <w:p w:rsidR="004B1377" w:rsidRPr="009A00C5" w:rsidRDefault="003E5302" w:rsidP="00C56C28">
      <w:pPr>
        <w:autoSpaceDE w:val="0"/>
        <w:autoSpaceDN w:val="0"/>
        <w:adjustRightInd w:val="0"/>
        <w:spacing w:line="240" w:lineRule="auto"/>
        <w:ind w:left="284"/>
        <w:jc w:val="both"/>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rPr>
        <w:t>Рейтинг студента з кредитного модуля розраховується виходячи</w:t>
      </w:r>
      <w:r w:rsidR="004B1377" w:rsidRPr="009A00C5">
        <w:rPr>
          <w:rFonts w:asciiTheme="minorHAnsi" w:hAnsiTheme="minorHAnsi" w:cstheme="minorHAnsi"/>
          <w:color w:val="000000" w:themeColor="text1"/>
          <w:sz w:val="24"/>
          <w:szCs w:val="24"/>
        </w:rPr>
        <w:t xml:space="preserve"> із 100-бальної шкали</w:t>
      </w:r>
    </w:p>
    <w:p w:rsidR="00C44E96" w:rsidRPr="009A00C5" w:rsidRDefault="004B1377" w:rsidP="00C56C28">
      <w:pPr>
        <w:autoSpaceDE w:val="0"/>
        <w:autoSpaceDN w:val="0"/>
        <w:adjustRightInd w:val="0"/>
        <w:spacing w:line="240" w:lineRule="auto"/>
        <w:ind w:left="284"/>
        <w:jc w:val="both"/>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rPr>
        <w:t>Контрольні заходи</w:t>
      </w:r>
      <w:r w:rsidR="003E5302" w:rsidRPr="009A00C5">
        <w:rPr>
          <w:rFonts w:asciiTheme="minorHAnsi" w:hAnsiTheme="minorHAnsi" w:cstheme="minorHAnsi"/>
          <w:color w:val="000000" w:themeColor="text1"/>
          <w:sz w:val="24"/>
          <w:szCs w:val="24"/>
        </w:rPr>
        <w:t>:</w:t>
      </w:r>
    </w:p>
    <w:p w:rsidR="00CD4579" w:rsidRPr="009A00C5" w:rsidRDefault="00CD4579" w:rsidP="00CD4579">
      <w:pPr>
        <w:autoSpaceDE w:val="0"/>
        <w:autoSpaceDN w:val="0"/>
        <w:adjustRightInd w:val="0"/>
        <w:spacing w:line="240" w:lineRule="auto"/>
        <w:ind w:left="1276" w:hanging="142"/>
        <w:jc w:val="both"/>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rPr>
        <w:t xml:space="preserve">  – експрес-контролі на лекціях (1</w:t>
      </w:r>
      <w:r w:rsidR="00E91B2A" w:rsidRPr="009A00C5">
        <w:rPr>
          <w:rFonts w:asciiTheme="minorHAnsi" w:hAnsiTheme="minorHAnsi" w:cstheme="minorHAnsi"/>
          <w:color w:val="000000" w:themeColor="text1"/>
          <w:sz w:val="24"/>
          <w:szCs w:val="24"/>
        </w:rPr>
        <w:t>2</w:t>
      </w:r>
      <w:r w:rsidRPr="009A00C5">
        <w:rPr>
          <w:rFonts w:asciiTheme="minorHAnsi" w:hAnsiTheme="minorHAnsi" w:cstheme="minorHAnsi"/>
          <w:color w:val="000000" w:themeColor="text1"/>
          <w:sz w:val="24"/>
          <w:szCs w:val="24"/>
        </w:rPr>
        <w:t xml:space="preserve"> експрес - контролів);</w:t>
      </w:r>
    </w:p>
    <w:p w:rsidR="00CD4579" w:rsidRPr="009A00C5" w:rsidRDefault="003E5302" w:rsidP="00C56C28">
      <w:pPr>
        <w:autoSpaceDE w:val="0"/>
        <w:autoSpaceDN w:val="0"/>
        <w:adjustRightInd w:val="0"/>
        <w:spacing w:line="240" w:lineRule="auto"/>
        <w:ind w:left="568"/>
        <w:jc w:val="both"/>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rPr>
        <w:t xml:space="preserve">            </w:t>
      </w:r>
      <w:r w:rsidR="004B1377" w:rsidRPr="009A00C5">
        <w:rPr>
          <w:rFonts w:asciiTheme="minorHAnsi" w:hAnsiTheme="minorHAnsi" w:cstheme="minorHAnsi"/>
          <w:color w:val="000000" w:themeColor="text1"/>
          <w:sz w:val="24"/>
          <w:szCs w:val="24"/>
        </w:rPr>
        <w:t>– робота</w:t>
      </w:r>
      <w:r w:rsidR="005016C4" w:rsidRPr="009A00C5">
        <w:rPr>
          <w:rFonts w:asciiTheme="minorHAnsi" w:hAnsiTheme="minorHAnsi" w:cstheme="minorHAnsi"/>
          <w:color w:val="000000" w:themeColor="text1"/>
          <w:sz w:val="24"/>
          <w:szCs w:val="24"/>
        </w:rPr>
        <w:t xml:space="preserve"> на</w:t>
      </w:r>
      <w:r w:rsidRPr="009A00C5">
        <w:rPr>
          <w:rFonts w:asciiTheme="minorHAnsi" w:hAnsiTheme="minorHAnsi" w:cstheme="minorHAnsi"/>
          <w:color w:val="000000" w:themeColor="text1"/>
          <w:sz w:val="24"/>
          <w:szCs w:val="24"/>
        </w:rPr>
        <w:t xml:space="preserve"> </w:t>
      </w:r>
      <w:r w:rsidR="005016C4" w:rsidRPr="009A00C5">
        <w:rPr>
          <w:rFonts w:asciiTheme="minorHAnsi" w:hAnsiTheme="minorHAnsi" w:cstheme="minorHAnsi"/>
          <w:color w:val="000000" w:themeColor="text1"/>
          <w:sz w:val="24"/>
          <w:szCs w:val="24"/>
        </w:rPr>
        <w:t>практичних заняттях (опитування кожного студента</w:t>
      </w:r>
      <w:r w:rsidR="00CD4579" w:rsidRPr="009A00C5">
        <w:rPr>
          <w:rFonts w:asciiTheme="minorHAnsi" w:hAnsiTheme="minorHAnsi" w:cstheme="minorHAnsi"/>
          <w:color w:val="000000" w:themeColor="text1"/>
          <w:sz w:val="24"/>
          <w:szCs w:val="24"/>
        </w:rPr>
        <w:t>);</w:t>
      </w:r>
      <w:r w:rsidRPr="009A00C5">
        <w:rPr>
          <w:rFonts w:asciiTheme="minorHAnsi" w:hAnsiTheme="minorHAnsi" w:cstheme="minorHAnsi"/>
          <w:color w:val="000000" w:themeColor="text1"/>
          <w:sz w:val="24"/>
          <w:szCs w:val="24"/>
        </w:rPr>
        <w:t xml:space="preserve">           </w:t>
      </w:r>
    </w:p>
    <w:p w:rsidR="003E5302" w:rsidRPr="009A00C5" w:rsidRDefault="00CD4579" w:rsidP="00C56C28">
      <w:pPr>
        <w:autoSpaceDE w:val="0"/>
        <w:autoSpaceDN w:val="0"/>
        <w:adjustRightInd w:val="0"/>
        <w:spacing w:line="240" w:lineRule="auto"/>
        <w:ind w:left="568"/>
        <w:jc w:val="both"/>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rPr>
        <w:t xml:space="preserve">           </w:t>
      </w:r>
      <w:r w:rsidR="003E5302" w:rsidRPr="009A00C5">
        <w:rPr>
          <w:rFonts w:asciiTheme="minorHAnsi" w:hAnsiTheme="minorHAnsi" w:cstheme="minorHAnsi"/>
          <w:color w:val="000000" w:themeColor="text1"/>
          <w:sz w:val="24"/>
          <w:szCs w:val="24"/>
        </w:rPr>
        <w:t xml:space="preserve"> – </w:t>
      </w:r>
      <w:r w:rsidRPr="009A00C5">
        <w:rPr>
          <w:rFonts w:asciiTheme="minorHAnsi" w:hAnsiTheme="minorHAnsi" w:cstheme="minorHAnsi"/>
          <w:color w:val="000000" w:themeColor="text1"/>
          <w:sz w:val="24"/>
          <w:szCs w:val="24"/>
        </w:rPr>
        <w:t xml:space="preserve">  </w:t>
      </w:r>
      <w:r w:rsidR="003E5302" w:rsidRPr="009A00C5">
        <w:rPr>
          <w:rFonts w:asciiTheme="minorHAnsi" w:hAnsiTheme="minorHAnsi" w:cstheme="minorHAnsi"/>
          <w:color w:val="000000" w:themeColor="text1"/>
          <w:sz w:val="24"/>
          <w:szCs w:val="24"/>
        </w:rPr>
        <w:t>виконання модульної контрольної роботи (МКР);</w:t>
      </w:r>
    </w:p>
    <w:p w:rsidR="00C44E96" w:rsidRPr="009A00C5" w:rsidRDefault="003E5302" w:rsidP="00C56C28">
      <w:pPr>
        <w:autoSpaceDE w:val="0"/>
        <w:autoSpaceDN w:val="0"/>
        <w:adjustRightInd w:val="0"/>
        <w:spacing w:line="240" w:lineRule="auto"/>
        <w:ind w:left="568"/>
        <w:jc w:val="both"/>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rPr>
        <w:t xml:space="preserve">            </w:t>
      </w:r>
      <w:r w:rsidR="00CD4579" w:rsidRPr="009A00C5">
        <w:rPr>
          <w:rFonts w:asciiTheme="minorHAnsi" w:hAnsiTheme="minorHAnsi" w:cstheme="minorHAnsi"/>
          <w:color w:val="000000" w:themeColor="text1"/>
          <w:sz w:val="24"/>
          <w:szCs w:val="24"/>
        </w:rPr>
        <w:t>–</w:t>
      </w:r>
      <w:r w:rsidRPr="009A00C5">
        <w:rPr>
          <w:rFonts w:asciiTheme="minorHAnsi" w:hAnsiTheme="minorHAnsi" w:cstheme="minorHAnsi"/>
          <w:color w:val="000000" w:themeColor="text1"/>
          <w:sz w:val="24"/>
          <w:szCs w:val="24"/>
        </w:rPr>
        <w:t xml:space="preserve">  </w:t>
      </w:r>
      <w:r w:rsidR="008C7FEA" w:rsidRPr="009A00C5">
        <w:rPr>
          <w:rFonts w:asciiTheme="minorHAnsi" w:hAnsiTheme="minorHAnsi" w:cstheme="minorHAnsi"/>
          <w:color w:val="000000" w:themeColor="text1"/>
          <w:sz w:val="24"/>
          <w:szCs w:val="24"/>
        </w:rPr>
        <w:t>виконання ДКР (домашня контрольна робота)</w:t>
      </w:r>
      <w:r w:rsidRPr="009A00C5">
        <w:rPr>
          <w:rFonts w:asciiTheme="minorHAnsi" w:hAnsiTheme="minorHAnsi" w:cstheme="minorHAnsi"/>
          <w:color w:val="000000" w:themeColor="text1"/>
          <w:sz w:val="24"/>
          <w:szCs w:val="24"/>
        </w:rPr>
        <w:t>;</w:t>
      </w:r>
    </w:p>
    <w:p w:rsidR="003E5302" w:rsidRPr="009A00C5" w:rsidRDefault="003E5302" w:rsidP="00C56C28">
      <w:pPr>
        <w:autoSpaceDE w:val="0"/>
        <w:autoSpaceDN w:val="0"/>
        <w:adjustRightInd w:val="0"/>
        <w:spacing w:line="240" w:lineRule="auto"/>
        <w:ind w:left="284"/>
        <w:jc w:val="both"/>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rPr>
        <w:t>Критерії нарахування балів</w:t>
      </w:r>
      <w:r w:rsidR="00781AFD" w:rsidRPr="009A00C5">
        <w:rPr>
          <w:rFonts w:asciiTheme="minorHAnsi" w:hAnsiTheme="minorHAnsi" w:cstheme="minorHAnsi"/>
          <w:color w:val="000000" w:themeColor="text1"/>
          <w:sz w:val="24"/>
          <w:szCs w:val="24"/>
        </w:rPr>
        <w:t xml:space="preserve">: </w:t>
      </w:r>
    </w:p>
    <w:p w:rsidR="00CD4579" w:rsidRPr="009A00C5" w:rsidRDefault="00CD4579" w:rsidP="00CD4579">
      <w:pPr>
        <w:pStyle w:val="a0"/>
        <w:numPr>
          <w:ilvl w:val="0"/>
          <w:numId w:val="34"/>
        </w:numPr>
        <w:autoSpaceDE w:val="0"/>
        <w:autoSpaceDN w:val="0"/>
        <w:adjustRightInd w:val="0"/>
        <w:spacing w:line="240" w:lineRule="auto"/>
        <w:rPr>
          <w:rFonts w:asciiTheme="minorHAnsi" w:eastAsia="Times New Roman" w:hAnsiTheme="minorHAnsi" w:cstheme="minorHAnsi"/>
          <w:color w:val="000000" w:themeColor="text1"/>
          <w:sz w:val="24"/>
          <w:szCs w:val="24"/>
          <w:lang w:eastAsia="ru-RU"/>
        </w:rPr>
      </w:pPr>
      <w:r w:rsidRPr="009A00C5">
        <w:rPr>
          <w:rFonts w:asciiTheme="minorHAnsi" w:eastAsia="Times New Roman" w:hAnsiTheme="minorHAnsi" w:cstheme="minorHAnsi"/>
          <w:color w:val="000000" w:themeColor="text1"/>
          <w:sz w:val="24"/>
          <w:szCs w:val="24"/>
          <w:lang w:eastAsia="ru-RU"/>
        </w:rPr>
        <w:t>Експрес-контроль  оціню</w:t>
      </w:r>
      <w:r w:rsidR="00972562" w:rsidRPr="009A00C5">
        <w:rPr>
          <w:rFonts w:asciiTheme="minorHAnsi" w:eastAsia="Times New Roman" w:hAnsiTheme="minorHAnsi" w:cstheme="minorHAnsi"/>
          <w:color w:val="000000" w:themeColor="text1"/>
          <w:sz w:val="24"/>
          <w:szCs w:val="24"/>
          <w:lang w:eastAsia="ru-RU"/>
        </w:rPr>
        <w:t>є</w:t>
      </w:r>
      <w:r w:rsidRPr="009A00C5">
        <w:rPr>
          <w:rFonts w:asciiTheme="minorHAnsi" w:eastAsia="Times New Roman" w:hAnsiTheme="minorHAnsi" w:cstheme="minorHAnsi"/>
          <w:color w:val="000000" w:themeColor="text1"/>
          <w:sz w:val="24"/>
          <w:szCs w:val="24"/>
          <w:lang w:eastAsia="ru-RU"/>
        </w:rPr>
        <w:t xml:space="preserve">ться </w:t>
      </w:r>
      <w:r w:rsidR="00972562" w:rsidRPr="009A00C5">
        <w:rPr>
          <w:rFonts w:asciiTheme="minorHAnsi" w:eastAsia="Times New Roman" w:hAnsiTheme="minorHAnsi" w:cstheme="minorHAnsi"/>
          <w:color w:val="000000" w:themeColor="text1"/>
          <w:sz w:val="24"/>
          <w:szCs w:val="24"/>
          <w:lang w:eastAsia="ru-RU"/>
        </w:rPr>
        <w:t>в</w:t>
      </w:r>
      <w:r w:rsidRPr="009A00C5">
        <w:rPr>
          <w:rFonts w:asciiTheme="minorHAnsi" w:eastAsia="Times New Roman" w:hAnsiTheme="minorHAnsi" w:cstheme="minorHAnsi"/>
          <w:color w:val="000000" w:themeColor="text1"/>
          <w:sz w:val="24"/>
          <w:szCs w:val="24"/>
          <w:lang w:eastAsia="ru-RU"/>
        </w:rPr>
        <w:t xml:space="preserve"> </w:t>
      </w:r>
      <w:r w:rsidR="00E91B2A" w:rsidRPr="009A00C5">
        <w:rPr>
          <w:rFonts w:asciiTheme="minorHAnsi" w:eastAsia="Times New Roman" w:hAnsiTheme="minorHAnsi" w:cstheme="minorHAnsi"/>
          <w:color w:val="000000" w:themeColor="text1"/>
          <w:sz w:val="24"/>
          <w:szCs w:val="24"/>
          <w:lang w:eastAsia="ru-RU"/>
        </w:rPr>
        <w:t>3</w:t>
      </w:r>
      <w:r w:rsidRPr="009A00C5">
        <w:rPr>
          <w:rFonts w:asciiTheme="minorHAnsi" w:eastAsia="Times New Roman" w:hAnsiTheme="minorHAnsi" w:cstheme="minorHAnsi"/>
          <w:color w:val="000000" w:themeColor="text1"/>
          <w:sz w:val="24"/>
          <w:szCs w:val="24"/>
          <w:lang w:eastAsia="ru-RU"/>
        </w:rPr>
        <w:t xml:space="preserve"> бал</w:t>
      </w:r>
      <w:r w:rsidR="00972562" w:rsidRPr="009A00C5">
        <w:rPr>
          <w:rFonts w:asciiTheme="minorHAnsi" w:eastAsia="Times New Roman" w:hAnsiTheme="minorHAnsi" w:cstheme="minorHAnsi"/>
          <w:color w:val="000000" w:themeColor="text1"/>
          <w:sz w:val="24"/>
          <w:szCs w:val="24"/>
          <w:lang w:eastAsia="ru-RU"/>
        </w:rPr>
        <w:t>и</w:t>
      </w:r>
      <w:r w:rsidRPr="009A00C5">
        <w:rPr>
          <w:rFonts w:asciiTheme="minorHAnsi" w:eastAsia="Times New Roman" w:hAnsiTheme="minorHAnsi" w:cstheme="minorHAnsi"/>
          <w:color w:val="000000" w:themeColor="text1"/>
          <w:sz w:val="24"/>
          <w:szCs w:val="24"/>
          <w:lang w:eastAsia="ru-RU"/>
        </w:rPr>
        <w:t xml:space="preserve"> кожний ( всього 1</w:t>
      </w:r>
      <w:r w:rsidR="00E91B2A" w:rsidRPr="009A00C5">
        <w:rPr>
          <w:rFonts w:asciiTheme="minorHAnsi" w:eastAsia="Times New Roman" w:hAnsiTheme="minorHAnsi" w:cstheme="minorHAnsi"/>
          <w:color w:val="000000" w:themeColor="text1"/>
          <w:sz w:val="24"/>
          <w:szCs w:val="24"/>
          <w:lang w:eastAsia="ru-RU"/>
        </w:rPr>
        <w:t>2</w:t>
      </w:r>
      <w:r w:rsidRPr="009A00C5">
        <w:rPr>
          <w:rFonts w:asciiTheme="minorHAnsi" w:eastAsia="Times New Roman" w:hAnsiTheme="minorHAnsi" w:cstheme="minorHAnsi"/>
          <w:color w:val="000000" w:themeColor="text1"/>
          <w:sz w:val="24"/>
          <w:szCs w:val="24"/>
          <w:lang w:eastAsia="ru-RU"/>
        </w:rPr>
        <w:t xml:space="preserve"> контролів):</w:t>
      </w:r>
    </w:p>
    <w:p w:rsidR="00CD4579" w:rsidRPr="009A00C5" w:rsidRDefault="00CD4579" w:rsidP="00CD4579">
      <w:pPr>
        <w:autoSpaceDE w:val="0"/>
        <w:autoSpaceDN w:val="0"/>
        <w:adjustRightInd w:val="0"/>
        <w:spacing w:line="240" w:lineRule="auto"/>
        <w:ind w:firstLine="709"/>
        <w:rPr>
          <w:rFonts w:asciiTheme="minorHAnsi" w:eastAsia="Times New Roman" w:hAnsiTheme="minorHAnsi" w:cstheme="minorHAnsi"/>
          <w:color w:val="000000" w:themeColor="text1"/>
          <w:sz w:val="24"/>
          <w:szCs w:val="24"/>
          <w:lang w:eastAsia="ru-RU"/>
        </w:rPr>
      </w:pPr>
      <w:r w:rsidRPr="009A00C5">
        <w:rPr>
          <w:rFonts w:asciiTheme="minorHAnsi" w:eastAsia="Times New Roman" w:hAnsiTheme="minorHAnsi" w:cstheme="minorHAnsi"/>
          <w:color w:val="000000" w:themeColor="text1"/>
          <w:sz w:val="24"/>
          <w:szCs w:val="24"/>
          <w:lang w:eastAsia="ru-RU"/>
        </w:rPr>
        <w:t xml:space="preserve">      – «відмінно» – повна відповідь (не менше 90% потрібної інформації) – </w:t>
      </w:r>
      <w:r w:rsidR="00E91B2A" w:rsidRPr="009A00C5">
        <w:rPr>
          <w:rFonts w:asciiTheme="minorHAnsi" w:eastAsia="Times New Roman" w:hAnsiTheme="minorHAnsi" w:cstheme="minorHAnsi"/>
          <w:color w:val="000000" w:themeColor="text1"/>
          <w:sz w:val="24"/>
          <w:szCs w:val="24"/>
          <w:lang w:eastAsia="ru-RU"/>
        </w:rPr>
        <w:t>3</w:t>
      </w:r>
      <w:r w:rsidRPr="009A00C5">
        <w:rPr>
          <w:rFonts w:asciiTheme="minorHAnsi" w:eastAsia="Times New Roman" w:hAnsiTheme="minorHAnsi" w:cstheme="minorHAnsi"/>
          <w:color w:val="000000" w:themeColor="text1"/>
          <w:sz w:val="24"/>
          <w:szCs w:val="24"/>
          <w:lang w:eastAsia="ru-RU"/>
        </w:rPr>
        <w:t xml:space="preserve"> бал</w:t>
      </w:r>
      <w:r w:rsidR="00972562" w:rsidRPr="009A00C5">
        <w:rPr>
          <w:rFonts w:asciiTheme="minorHAnsi" w:eastAsia="Times New Roman" w:hAnsiTheme="minorHAnsi" w:cstheme="minorHAnsi"/>
          <w:color w:val="000000" w:themeColor="text1"/>
          <w:sz w:val="24"/>
          <w:szCs w:val="24"/>
          <w:lang w:eastAsia="ru-RU"/>
        </w:rPr>
        <w:t>и</w:t>
      </w:r>
      <w:r w:rsidRPr="009A00C5">
        <w:rPr>
          <w:rFonts w:asciiTheme="minorHAnsi" w:eastAsia="Times New Roman" w:hAnsiTheme="minorHAnsi" w:cstheme="minorHAnsi"/>
          <w:color w:val="000000" w:themeColor="text1"/>
          <w:sz w:val="24"/>
          <w:szCs w:val="24"/>
          <w:lang w:eastAsia="ru-RU"/>
        </w:rPr>
        <w:t>;</w:t>
      </w:r>
    </w:p>
    <w:p w:rsidR="00CD4579" w:rsidRPr="009A00C5" w:rsidRDefault="00CD4579" w:rsidP="00CD4579">
      <w:pPr>
        <w:autoSpaceDE w:val="0"/>
        <w:autoSpaceDN w:val="0"/>
        <w:adjustRightInd w:val="0"/>
        <w:spacing w:line="240" w:lineRule="auto"/>
        <w:ind w:firstLine="709"/>
        <w:rPr>
          <w:rFonts w:asciiTheme="minorHAnsi" w:eastAsia="Times New Roman" w:hAnsiTheme="minorHAnsi" w:cstheme="minorHAnsi"/>
          <w:color w:val="000000" w:themeColor="text1"/>
          <w:sz w:val="24"/>
          <w:szCs w:val="24"/>
          <w:lang w:eastAsia="ru-RU"/>
        </w:rPr>
      </w:pPr>
      <w:r w:rsidRPr="009A00C5">
        <w:rPr>
          <w:rFonts w:asciiTheme="minorHAnsi" w:eastAsia="Times New Roman" w:hAnsiTheme="minorHAnsi" w:cstheme="minorHAnsi"/>
          <w:color w:val="000000" w:themeColor="text1"/>
          <w:sz w:val="24"/>
          <w:szCs w:val="24"/>
          <w:lang w:eastAsia="ru-RU"/>
        </w:rPr>
        <w:t xml:space="preserve">      – «добре» – достатньо повна відповідь (не менше 75% потрібної інформації) або</w:t>
      </w:r>
    </w:p>
    <w:p w:rsidR="00CD4579" w:rsidRPr="009A00C5" w:rsidRDefault="00CD4579" w:rsidP="00CD4579">
      <w:pPr>
        <w:autoSpaceDE w:val="0"/>
        <w:autoSpaceDN w:val="0"/>
        <w:adjustRightInd w:val="0"/>
        <w:spacing w:line="240" w:lineRule="auto"/>
        <w:ind w:firstLine="709"/>
        <w:rPr>
          <w:rFonts w:asciiTheme="minorHAnsi" w:eastAsia="Times New Roman" w:hAnsiTheme="minorHAnsi" w:cstheme="minorHAnsi"/>
          <w:color w:val="000000" w:themeColor="text1"/>
          <w:sz w:val="24"/>
          <w:szCs w:val="24"/>
          <w:lang w:eastAsia="ru-RU"/>
        </w:rPr>
      </w:pPr>
      <w:r w:rsidRPr="009A00C5">
        <w:rPr>
          <w:rFonts w:asciiTheme="minorHAnsi" w:eastAsia="Times New Roman" w:hAnsiTheme="minorHAnsi" w:cstheme="minorHAnsi"/>
          <w:color w:val="000000" w:themeColor="text1"/>
          <w:sz w:val="24"/>
          <w:szCs w:val="24"/>
          <w:lang w:eastAsia="ru-RU"/>
        </w:rPr>
        <w:t xml:space="preserve">        повна відповідь з незначними </w:t>
      </w:r>
      <w:proofErr w:type="spellStart"/>
      <w:r w:rsidRPr="009A00C5">
        <w:rPr>
          <w:rFonts w:asciiTheme="minorHAnsi" w:eastAsia="Times New Roman" w:hAnsiTheme="minorHAnsi" w:cstheme="minorHAnsi"/>
          <w:color w:val="000000" w:themeColor="text1"/>
          <w:sz w:val="24"/>
          <w:szCs w:val="24"/>
          <w:lang w:eastAsia="ru-RU"/>
        </w:rPr>
        <w:t>неточностями</w:t>
      </w:r>
      <w:proofErr w:type="spellEnd"/>
      <w:r w:rsidRPr="009A00C5">
        <w:rPr>
          <w:rFonts w:asciiTheme="minorHAnsi" w:eastAsia="Times New Roman" w:hAnsiTheme="minorHAnsi" w:cstheme="minorHAnsi"/>
          <w:color w:val="000000" w:themeColor="text1"/>
          <w:sz w:val="24"/>
          <w:szCs w:val="24"/>
          <w:lang w:eastAsia="ru-RU"/>
        </w:rPr>
        <w:t xml:space="preserve"> – </w:t>
      </w:r>
      <w:r w:rsidR="00E91B2A" w:rsidRPr="009A00C5">
        <w:rPr>
          <w:rFonts w:asciiTheme="minorHAnsi" w:eastAsia="Times New Roman" w:hAnsiTheme="minorHAnsi" w:cstheme="minorHAnsi"/>
          <w:color w:val="000000" w:themeColor="text1"/>
          <w:sz w:val="24"/>
          <w:szCs w:val="24"/>
          <w:lang w:eastAsia="ru-RU"/>
        </w:rPr>
        <w:t>2</w:t>
      </w:r>
      <w:r w:rsidR="00972562" w:rsidRPr="009A00C5">
        <w:rPr>
          <w:rFonts w:asciiTheme="minorHAnsi" w:eastAsia="Times New Roman" w:hAnsiTheme="minorHAnsi" w:cstheme="minorHAnsi"/>
          <w:color w:val="000000" w:themeColor="text1"/>
          <w:sz w:val="24"/>
          <w:szCs w:val="24"/>
          <w:lang w:eastAsia="ru-RU"/>
        </w:rPr>
        <w:t xml:space="preserve"> </w:t>
      </w:r>
      <w:r w:rsidRPr="009A00C5">
        <w:rPr>
          <w:rFonts w:asciiTheme="minorHAnsi" w:eastAsia="Times New Roman" w:hAnsiTheme="minorHAnsi" w:cstheme="minorHAnsi"/>
          <w:color w:val="000000" w:themeColor="text1"/>
          <w:sz w:val="24"/>
          <w:szCs w:val="24"/>
          <w:lang w:eastAsia="ru-RU"/>
        </w:rPr>
        <w:t xml:space="preserve"> бал</w:t>
      </w:r>
      <w:r w:rsidR="00E91B2A" w:rsidRPr="009A00C5">
        <w:rPr>
          <w:rFonts w:asciiTheme="minorHAnsi" w:eastAsia="Times New Roman" w:hAnsiTheme="minorHAnsi" w:cstheme="minorHAnsi"/>
          <w:color w:val="000000" w:themeColor="text1"/>
          <w:sz w:val="24"/>
          <w:szCs w:val="24"/>
          <w:lang w:eastAsia="ru-RU"/>
        </w:rPr>
        <w:t>и</w:t>
      </w:r>
      <w:r w:rsidRPr="009A00C5">
        <w:rPr>
          <w:rFonts w:asciiTheme="minorHAnsi" w:eastAsia="Times New Roman" w:hAnsiTheme="minorHAnsi" w:cstheme="minorHAnsi"/>
          <w:color w:val="000000" w:themeColor="text1"/>
          <w:sz w:val="24"/>
          <w:szCs w:val="24"/>
          <w:lang w:eastAsia="ru-RU"/>
        </w:rPr>
        <w:t>;</w:t>
      </w:r>
    </w:p>
    <w:p w:rsidR="00CD4579" w:rsidRPr="009A00C5" w:rsidRDefault="00CD4579" w:rsidP="00CD4579">
      <w:pPr>
        <w:autoSpaceDE w:val="0"/>
        <w:autoSpaceDN w:val="0"/>
        <w:adjustRightInd w:val="0"/>
        <w:spacing w:line="240" w:lineRule="auto"/>
        <w:ind w:firstLine="709"/>
        <w:rPr>
          <w:rFonts w:ascii="TimesNewRomanPSMT" w:eastAsia="Times New Roman" w:hAnsi="TimesNewRomanPSMT" w:cs="TimesNewRomanPSMT"/>
          <w:color w:val="000000" w:themeColor="text1"/>
          <w:sz w:val="24"/>
          <w:szCs w:val="24"/>
          <w:lang w:eastAsia="ru-RU"/>
        </w:rPr>
      </w:pPr>
      <w:r w:rsidRPr="009A00C5">
        <w:rPr>
          <w:rFonts w:asciiTheme="minorHAnsi" w:eastAsia="Times New Roman" w:hAnsiTheme="minorHAnsi" w:cstheme="minorHAnsi"/>
          <w:color w:val="000000" w:themeColor="text1"/>
          <w:sz w:val="24"/>
          <w:szCs w:val="24"/>
          <w:lang w:eastAsia="ru-RU"/>
        </w:rPr>
        <w:t xml:space="preserve">     – «задовільно» – неповна відповідь</w:t>
      </w:r>
      <w:r w:rsidRPr="009A00C5">
        <w:rPr>
          <w:rFonts w:ascii="TimesNewRomanPSMT" w:eastAsia="Times New Roman" w:hAnsi="TimesNewRomanPSMT" w:cs="TimesNewRomanPSMT"/>
          <w:color w:val="000000" w:themeColor="text1"/>
          <w:sz w:val="26"/>
          <w:szCs w:val="26"/>
          <w:lang w:eastAsia="ru-RU"/>
        </w:rPr>
        <w:t xml:space="preserve"> </w:t>
      </w:r>
      <w:r w:rsidRPr="009A00C5">
        <w:rPr>
          <w:rFonts w:asciiTheme="minorHAnsi" w:eastAsia="Times New Roman" w:hAnsiTheme="minorHAnsi" w:cstheme="minorHAnsi"/>
          <w:color w:val="000000" w:themeColor="text1"/>
          <w:sz w:val="24"/>
          <w:szCs w:val="24"/>
          <w:lang w:eastAsia="ru-RU"/>
        </w:rPr>
        <w:t>(не менше 60% потрібної інформації) та</w:t>
      </w:r>
    </w:p>
    <w:p w:rsidR="00CD4579" w:rsidRPr="009A00C5" w:rsidRDefault="00CD4579" w:rsidP="00CD4579">
      <w:pPr>
        <w:autoSpaceDE w:val="0"/>
        <w:autoSpaceDN w:val="0"/>
        <w:adjustRightInd w:val="0"/>
        <w:spacing w:line="240" w:lineRule="auto"/>
        <w:rPr>
          <w:rFonts w:asciiTheme="minorHAnsi" w:eastAsia="Times New Roman" w:hAnsiTheme="minorHAnsi" w:cstheme="minorHAnsi"/>
          <w:color w:val="000000" w:themeColor="text1"/>
          <w:sz w:val="24"/>
          <w:szCs w:val="24"/>
          <w:lang w:eastAsia="ru-RU"/>
        </w:rPr>
      </w:pPr>
      <w:r w:rsidRPr="009A00C5">
        <w:rPr>
          <w:rFonts w:asciiTheme="minorHAnsi" w:eastAsia="Times New Roman" w:hAnsiTheme="minorHAnsi" w:cstheme="minorHAnsi"/>
          <w:color w:val="000000" w:themeColor="text1"/>
          <w:sz w:val="24"/>
          <w:szCs w:val="24"/>
          <w:lang w:eastAsia="ru-RU"/>
        </w:rPr>
        <w:t xml:space="preserve">                     незначні помилки – 1 бал;</w:t>
      </w:r>
    </w:p>
    <w:p w:rsidR="00CD4579" w:rsidRPr="009A00C5" w:rsidRDefault="00CD4579" w:rsidP="00CD4579">
      <w:pPr>
        <w:autoSpaceDE w:val="0"/>
        <w:autoSpaceDN w:val="0"/>
        <w:adjustRightInd w:val="0"/>
        <w:spacing w:line="240" w:lineRule="auto"/>
        <w:ind w:left="720"/>
        <w:rPr>
          <w:rFonts w:asciiTheme="minorHAnsi" w:eastAsia="Times New Roman" w:hAnsiTheme="minorHAnsi" w:cstheme="minorHAnsi"/>
          <w:color w:val="000000" w:themeColor="text1"/>
          <w:sz w:val="24"/>
          <w:szCs w:val="24"/>
          <w:lang w:eastAsia="ru-RU"/>
        </w:rPr>
      </w:pPr>
      <w:r w:rsidRPr="009A00C5">
        <w:rPr>
          <w:rFonts w:ascii="TimesNewRomanPSMT" w:eastAsia="Times New Roman" w:hAnsi="TimesNewRomanPSMT" w:cs="TimesNewRomanPSMT"/>
          <w:color w:val="000000" w:themeColor="text1"/>
          <w:sz w:val="26"/>
          <w:szCs w:val="26"/>
          <w:lang w:eastAsia="ru-RU"/>
        </w:rPr>
        <w:t xml:space="preserve">    </w:t>
      </w:r>
      <w:r w:rsidRPr="009A00C5">
        <w:rPr>
          <w:rFonts w:ascii="TimesNewRomanPSMT" w:eastAsia="Times New Roman" w:hAnsi="TimesNewRomanPSMT" w:cs="TimesNewRomanPSMT"/>
          <w:color w:val="000000" w:themeColor="text1"/>
          <w:sz w:val="24"/>
          <w:szCs w:val="24"/>
          <w:lang w:eastAsia="ru-RU"/>
        </w:rPr>
        <w:t>– «</w:t>
      </w:r>
      <w:r w:rsidRPr="009A00C5">
        <w:rPr>
          <w:rFonts w:asciiTheme="minorHAnsi" w:eastAsia="Times New Roman" w:hAnsiTheme="minorHAnsi" w:cstheme="minorHAnsi"/>
          <w:color w:val="000000" w:themeColor="text1"/>
          <w:sz w:val="24"/>
          <w:szCs w:val="24"/>
          <w:lang w:eastAsia="ru-RU"/>
        </w:rPr>
        <w:t>незадовільно» – відповідь не відповідає вимогам до «задовільно» – 0 балів.</w:t>
      </w:r>
    </w:p>
    <w:p w:rsidR="00CD4579" w:rsidRPr="009A00C5" w:rsidRDefault="00CD4579" w:rsidP="00CD4579">
      <w:pPr>
        <w:pStyle w:val="a0"/>
        <w:numPr>
          <w:ilvl w:val="0"/>
          <w:numId w:val="34"/>
        </w:numPr>
        <w:autoSpaceDE w:val="0"/>
        <w:autoSpaceDN w:val="0"/>
        <w:adjustRightInd w:val="0"/>
        <w:spacing w:line="240" w:lineRule="auto"/>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rPr>
        <w:t>Робота на практичних заняттях (</w:t>
      </w:r>
      <w:r w:rsidR="00596DBD" w:rsidRPr="009A00C5">
        <w:rPr>
          <w:rFonts w:asciiTheme="minorHAnsi" w:hAnsiTheme="minorHAnsi" w:cstheme="minorHAnsi"/>
          <w:color w:val="000000" w:themeColor="text1"/>
          <w:sz w:val="24"/>
          <w:szCs w:val="24"/>
        </w:rPr>
        <w:t>1</w:t>
      </w:r>
      <w:r w:rsidR="00597821" w:rsidRPr="009A00C5">
        <w:rPr>
          <w:rFonts w:asciiTheme="minorHAnsi" w:hAnsiTheme="minorHAnsi" w:cstheme="minorHAnsi"/>
          <w:color w:val="000000" w:themeColor="text1"/>
          <w:sz w:val="24"/>
          <w:szCs w:val="24"/>
        </w:rPr>
        <w:t>2</w:t>
      </w:r>
      <w:r w:rsidR="00596DBD" w:rsidRPr="009A00C5">
        <w:rPr>
          <w:rFonts w:asciiTheme="minorHAnsi" w:hAnsiTheme="minorHAnsi" w:cstheme="minorHAnsi"/>
          <w:color w:val="000000" w:themeColor="text1"/>
          <w:sz w:val="24"/>
          <w:szCs w:val="24"/>
        </w:rPr>
        <w:t xml:space="preserve"> </w:t>
      </w:r>
      <w:r w:rsidR="009A00C5" w:rsidRPr="009A00C5">
        <w:rPr>
          <w:rFonts w:asciiTheme="minorHAnsi" w:hAnsiTheme="minorHAnsi" w:cstheme="minorHAnsi"/>
          <w:color w:val="000000" w:themeColor="text1"/>
          <w:sz w:val="24"/>
          <w:szCs w:val="24"/>
        </w:rPr>
        <w:t>опитувань</w:t>
      </w:r>
      <w:r w:rsidRPr="009A00C5">
        <w:rPr>
          <w:rFonts w:asciiTheme="minorHAnsi" w:hAnsiTheme="minorHAnsi" w:cstheme="minorHAnsi"/>
          <w:color w:val="000000" w:themeColor="text1"/>
          <w:sz w:val="24"/>
          <w:szCs w:val="24"/>
        </w:rPr>
        <w:t xml:space="preserve"> студент</w:t>
      </w:r>
      <w:r w:rsidR="00D7253F" w:rsidRPr="009A00C5">
        <w:rPr>
          <w:rFonts w:asciiTheme="minorHAnsi" w:hAnsiTheme="minorHAnsi" w:cstheme="minorHAnsi"/>
          <w:color w:val="000000" w:themeColor="text1"/>
          <w:sz w:val="24"/>
          <w:szCs w:val="24"/>
        </w:rPr>
        <w:t>ів</w:t>
      </w:r>
      <w:r w:rsidR="00596DBD" w:rsidRPr="009A00C5">
        <w:rPr>
          <w:rFonts w:asciiTheme="minorHAnsi" w:hAnsiTheme="minorHAnsi" w:cstheme="minorHAnsi"/>
          <w:color w:val="000000" w:themeColor="text1"/>
          <w:sz w:val="24"/>
          <w:szCs w:val="24"/>
        </w:rPr>
        <w:t xml:space="preserve"> чи тест-контролів</w:t>
      </w:r>
      <w:r w:rsidRPr="009A00C5">
        <w:rPr>
          <w:rFonts w:asciiTheme="minorHAnsi" w:hAnsiTheme="minorHAnsi" w:cstheme="minorHAnsi"/>
          <w:color w:val="000000" w:themeColor="text1"/>
          <w:sz w:val="24"/>
          <w:szCs w:val="24"/>
        </w:rPr>
        <w:t>):</w:t>
      </w:r>
    </w:p>
    <w:p w:rsidR="00CD4579" w:rsidRPr="009A00C5" w:rsidRDefault="00CD4579" w:rsidP="00CD4579">
      <w:pPr>
        <w:autoSpaceDE w:val="0"/>
        <w:autoSpaceDN w:val="0"/>
        <w:adjustRightInd w:val="0"/>
        <w:spacing w:line="240" w:lineRule="auto"/>
        <w:ind w:left="284"/>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rPr>
        <w:t xml:space="preserve">              – активна робота без помилок у відповідях  – </w:t>
      </w:r>
      <w:r w:rsidR="00597821" w:rsidRPr="009A00C5">
        <w:rPr>
          <w:rFonts w:asciiTheme="minorHAnsi" w:hAnsiTheme="minorHAnsi" w:cstheme="minorHAnsi"/>
          <w:color w:val="000000" w:themeColor="text1"/>
          <w:sz w:val="24"/>
          <w:szCs w:val="24"/>
        </w:rPr>
        <w:t>3</w:t>
      </w:r>
      <w:r w:rsidRPr="009A00C5">
        <w:rPr>
          <w:rFonts w:asciiTheme="minorHAnsi" w:hAnsiTheme="minorHAnsi" w:cstheme="minorHAnsi"/>
          <w:color w:val="000000" w:themeColor="text1"/>
          <w:sz w:val="24"/>
          <w:szCs w:val="24"/>
        </w:rPr>
        <w:t xml:space="preserve"> бал</w:t>
      </w:r>
      <w:r w:rsidR="00AE5AAE" w:rsidRPr="009A00C5">
        <w:rPr>
          <w:rFonts w:asciiTheme="minorHAnsi" w:hAnsiTheme="minorHAnsi" w:cstheme="minorHAnsi"/>
          <w:color w:val="000000" w:themeColor="text1"/>
          <w:sz w:val="24"/>
          <w:szCs w:val="24"/>
        </w:rPr>
        <w:t>и</w:t>
      </w:r>
      <w:r w:rsidRPr="009A00C5">
        <w:rPr>
          <w:rFonts w:asciiTheme="minorHAnsi" w:hAnsiTheme="minorHAnsi" w:cstheme="minorHAnsi"/>
          <w:color w:val="000000" w:themeColor="text1"/>
          <w:sz w:val="24"/>
          <w:szCs w:val="24"/>
        </w:rPr>
        <w:t>;</w:t>
      </w:r>
    </w:p>
    <w:p w:rsidR="00CD4579" w:rsidRPr="009A00C5" w:rsidRDefault="00CD4579" w:rsidP="00CD4579">
      <w:pPr>
        <w:autoSpaceDE w:val="0"/>
        <w:autoSpaceDN w:val="0"/>
        <w:adjustRightInd w:val="0"/>
        <w:spacing w:line="240" w:lineRule="auto"/>
        <w:ind w:left="284"/>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rPr>
        <w:t xml:space="preserve">             </w:t>
      </w:r>
      <w:r w:rsidR="00D7253F" w:rsidRPr="009A00C5">
        <w:rPr>
          <w:rFonts w:asciiTheme="minorHAnsi" w:hAnsiTheme="minorHAnsi" w:cstheme="minorHAnsi"/>
          <w:color w:val="000000" w:themeColor="text1"/>
          <w:sz w:val="24"/>
          <w:szCs w:val="24"/>
        </w:rPr>
        <w:t xml:space="preserve"> </w:t>
      </w:r>
      <w:r w:rsidRPr="009A00C5">
        <w:rPr>
          <w:rFonts w:asciiTheme="minorHAnsi" w:hAnsiTheme="minorHAnsi" w:cstheme="minorHAnsi"/>
          <w:color w:val="000000" w:themeColor="text1"/>
          <w:sz w:val="24"/>
          <w:szCs w:val="24"/>
        </w:rPr>
        <w:t>– плідна робота з неточними відповідями –</w:t>
      </w:r>
      <w:r w:rsidR="00597821" w:rsidRPr="009A00C5">
        <w:rPr>
          <w:rFonts w:asciiTheme="minorHAnsi" w:hAnsiTheme="minorHAnsi" w:cstheme="minorHAnsi"/>
          <w:color w:val="000000" w:themeColor="text1"/>
          <w:sz w:val="24"/>
          <w:szCs w:val="24"/>
        </w:rPr>
        <w:t xml:space="preserve">2 </w:t>
      </w:r>
      <w:r w:rsidRPr="009A00C5">
        <w:rPr>
          <w:rFonts w:asciiTheme="minorHAnsi" w:hAnsiTheme="minorHAnsi" w:cstheme="minorHAnsi"/>
          <w:color w:val="000000" w:themeColor="text1"/>
          <w:sz w:val="24"/>
          <w:szCs w:val="24"/>
        </w:rPr>
        <w:t>бал</w:t>
      </w:r>
      <w:r w:rsidR="00597821" w:rsidRPr="009A00C5">
        <w:rPr>
          <w:rFonts w:asciiTheme="minorHAnsi" w:hAnsiTheme="minorHAnsi" w:cstheme="minorHAnsi"/>
          <w:color w:val="000000" w:themeColor="text1"/>
          <w:sz w:val="24"/>
          <w:szCs w:val="24"/>
        </w:rPr>
        <w:t>и</w:t>
      </w:r>
      <w:r w:rsidRPr="009A00C5">
        <w:rPr>
          <w:rFonts w:asciiTheme="minorHAnsi" w:hAnsiTheme="minorHAnsi" w:cstheme="minorHAnsi"/>
          <w:color w:val="000000" w:themeColor="text1"/>
          <w:sz w:val="24"/>
          <w:szCs w:val="24"/>
        </w:rPr>
        <w:t>;</w:t>
      </w:r>
    </w:p>
    <w:p w:rsidR="00CD4579" w:rsidRPr="009A00C5" w:rsidRDefault="00CD4579" w:rsidP="00CD4579">
      <w:pPr>
        <w:autoSpaceDE w:val="0"/>
        <w:autoSpaceDN w:val="0"/>
        <w:adjustRightInd w:val="0"/>
        <w:spacing w:line="240" w:lineRule="auto"/>
        <w:ind w:left="284"/>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rPr>
        <w:t xml:space="preserve">              – не дуже активна робота з невеликими помилками –</w:t>
      </w:r>
      <w:r w:rsidR="00AE5AAE" w:rsidRPr="009A00C5">
        <w:rPr>
          <w:rFonts w:asciiTheme="minorHAnsi" w:hAnsiTheme="minorHAnsi" w:cstheme="minorHAnsi"/>
          <w:color w:val="000000" w:themeColor="text1"/>
          <w:sz w:val="24"/>
          <w:szCs w:val="24"/>
        </w:rPr>
        <w:t xml:space="preserve"> </w:t>
      </w:r>
      <w:r w:rsidRPr="009A00C5">
        <w:rPr>
          <w:rFonts w:asciiTheme="minorHAnsi" w:hAnsiTheme="minorHAnsi" w:cstheme="minorHAnsi"/>
          <w:color w:val="000000" w:themeColor="text1"/>
          <w:sz w:val="24"/>
          <w:szCs w:val="24"/>
        </w:rPr>
        <w:t>1 бал;</w:t>
      </w:r>
    </w:p>
    <w:p w:rsidR="00CD4579" w:rsidRPr="009A00C5" w:rsidRDefault="00CD4579" w:rsidP="00CD4579">
      <w:pPr>
        <w:autoSpaceDE w:val="0"/>
        <w:autoSpaceDN w:val="0"/>
        <w:adjustRightInd w:val="0"/>
        <w:spacing w:line="240" w:lineRule="auto"/>
        <w:ind w:left="284"/>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rPr>
        <w:t xml:space="preserve">              – пасивна робота або відсутність відповідей  – 0 балів.</w:t>
      </w:r>
    </w:p>
    <w:p w:rsidR="003E5302" w:rsidRPr="009A00C5" w:rsidRDefault="003E5302" w:rsidP="00AE5AAE">
      <w:pPr>
        <w:pStyle w:val="a0"/>
        <w:numPr>
          <w:ilvl w:val="0"/>
          <w:numId w:val="34"/>
        </w:numPr>
        <w:autoSpaceDE w:val="0"/>
        <w:autoSpaceDN w:val="0"/>
        <w:adjustRightInd w:val="0"/>
        <w:spacing w:line="240" w:lineRule="auto"/>
        <w:jc w:val="both"/>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rPr>
        <w:t>Виконання модульної контрольної роботи (МКР)-  1</w:t>
      </w:r>
      <w:r w:rsidR="00596DBD" w:rsidRPr="009A00C5">
        <w:rPr>
          <w:rFonts w:asciiTheme="minorHAnsi" w:hAnsiTheme="minorHAnsi" w:cstheme="minorHAnsi"/>
          <w:color w:val="000000" w:themeColor="text1"/>
          <w:sz w:val="24"/>
          <w:szCs w:val="24"/>
        </w:rPr>
        <w:t>5</w:t>
      </w:r>
      <w:r w:rsidRPr="009A00C5">
        <w:rPr>
          <w:rFonts w:asciiTheme="minorHAnsi" w:hAnsiTheme="minorHAnsi" w:cstheme="minorHAnsi"/>
          <w:color w:val="000000" w:themeColor="text1"/>
          <w:sz w:val="24"/>
          <w:szCs w:val="24"/>
        </w:rPr>
        <w:t xml:space="preserve"> балів </w:t>
      </w:r>
    </w:p>
    <w:p w:rsidR="003E5302" w:rsidRPr="009A00C5" w:rsidRDefault="003E5302" w:rsidP="00C56C28">
      <w:pPr>
        <w:autoSpaceDE w:val="0"/>
        <w:autoSpaceDN w:val="0"/>
        <w:adjustRightInd w:val="0"/>
        <w:spacing w:line="240" w:lineRule="auto"/>
        <w:ind w:left="568"/>
        <w:jc w:val="both"/>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rPr>
        <w:t xml:space="preserve">             –  роботу виконано без помилок – </w:t>
      </w:r>
      <w:r w:rsidR="00672708" w:rsidRPr="009A00C5">
        <w:rPr>
          <w:rFonts w:asciiTheme="minorHAnsi" w:hAnsiTheme="minorHAnsi" w:cstheme="minorHAnsi"/>
          <w:color w:val="000000" w:themeColor="text1"/>
          <w:sz w:val="24"/>
          <w:szCs w:val="24"/>
        </w:rPr>
        <w:t>1</w:t>
      </w:r>
      <w:r w:rsidR="00E467BA" w:rsidRPr="009A00C5">
        <w:rPr>
          <w:rFonts w:asciiTheme="minorHAnsi" w:hAnsiTheme="minorHAnsi" w:cstheme="minorHAnsi"/>
          <w:color w:val="000000" w:themeColor="text1"/>
          <w:sz w:val="24"/>
          <w:szCs w:val="24"/>
        </w:rPr>
        <w:t>3</w:t>
      </w:r>
      <w:r w:rsidR="00672708" w:rsidRPr="009A00C5">
        <w:rPr>
          <w:rFonts w:asciiTheme="minorHAnsi" w:hAnsiTheme="minorHAnsi" w:cstheme="minorHAnsi"/>
          <w:color w:val="000000" w:themeColor="text1"/>
          <w:sz w:val="24"/>
          <w:szCs w:val="24"/>
        </w:rPr>
        <w:t xml:space="preserve"> - </w:t>
      </w:r>
      <w:r w:rsidRPr="009A00C5">
        <w:rPr>
          <w:rFonts w:asciiTheme="minorHAnsi" w:hAnsiTheme="minorHAnsi" w:cstheme="minorHAnsi"/>
          <w:color w:val="000000" w:themeColor="text1"/>
          <w:sz w:val="24"/>
          <w:szCs w:val="24"/>
        </w:rPr>
        <w:t>1</w:t>
      </w:r>
      <w:r w:rsidR="00596DBD" w:rsidRPr="009A00C5">
        <w:rPr>
          <w:rFonts w:asciiTheme="minorHAnsi" w:hAnsiTheme="minorHAnsi" w:cstheme="minorHAnsi"/>
          <w:color w:val="000000" w:themeColor="text1"/>
          <w:sz w:val="24"/>
          <w:szCs w:val="24"/>
        </w:rPr>
        <w:t>5</w:t>
      </w:r>
      <w:r w:rsidR="00672708" w:rsidRPr="009A00C5">
        <w:rPr>
          <w:rFonts w:asciiTheme="minorHAnsi" w:hAnsiTheme="minorHAnsi" w:cstheme="minorHAnsi"/>
          <w:color w:val="000000" w:themeColor="text1"/>
          <w:sz w:val="24"/>
          <w:szCs w:val="24"/>
        </w:rPr>
        <w:t xml:space="preserve">  балів</w:t>
      </w:r>
      <w:r w:rsidRPr="009A00C5">
        <w:rPr>
          <w:rFonts w:asciiTheme="minorHAnsi" w:hAnsiTheme="minorHAnsi" w:cstheme="minorHAnsi"/>
          <w:color w:val="000000" w:themeColor="text1"/>
          <w:sz w:val="24"/>
          <w:szCs w:val="24"/>
        </w:rPr>
        <w:t>;</w:t>
      </w:r>
    </w:p>
    <w:p w:rsidR="003E5302" w:rsidRPr="009A00C5" w:rsidRDefault="003E5302" w:rsidP="00C56C28">
      <w:pPr>
        <w:autoSpaceDE w:val="0"/>
        <w:autoSpaceDN w:val="0"/>
        <w:adjustRightInd w:val="0"/>
        <w:spacing w:line="240" w:lineRule="auto"/>
        <w:ind w:left="568"/>
        <w:jc w:val="both"/>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rPr>
        <w:t xml:space="preserve">             –  є певні недоліки  у виконанні роботи – </w:t>
      </w:r>
      <w:r w:rsidR="00672708" w:rsidRPr="009A00C5">
        <w:rPr>
          <w:rFonts w:asciiTheme="minorHAnsi" w:hAnsiTheme="minorHAnsi" w:cstheme="minorHAnsi"/>
          <w:color w:val="000000" w:themeColor="text1"/>
          <w:sz w:val="24"/>
          <w:szCs w:val="24"/>
        </w:rPr>
        <w:t xml:space="preserve"> </w:t>
      </w:r>
      <w:r w:rsidR="00E467BA" w:rsidRPr="009A00C5">
        <w:rPr>
          <w:rFonts w:asciiTheme="minorHAnsi" w:hAnsiTheme="minorHAnsi" w:cstheme="minorHAnsi"/>
          <w:color w:val="000000" w:themeColor="text1"/>
          <w:sz w:val="24"/>
          <w:szCs w:val="24"/>
        </w:rPr>
        <w:t>8</w:t>
      </w:r>
      <w:r w:rsidRPr="009A00C5">
        <w:rPr>
          <w:rFonts w:asciiTheme="minorHAnsi" w:hAnsiTheme="minorHAnsi" w:cstheme="minorHAnsi"/>
          <w:color w:val="000000" w:themeColor="text1"/>
          <w:sz w:val="24"/>
          <w:szCs w:val="24"/>
        </w:rPr>
        <w:t xml:space="preserve"> - 1</w:t>
      </w:r>
      <w:r w:rsidR="00E467BA" w:rsidRPr="009A00C5">
        <w:rPr>
          <w:rFonts w:asciiTheme="minorHAnsi" w:hAnsiTheme="minorHAnsi" w:cstheme="minorHAnsi"/>
          <w:color w:val="000000" w:themeColor="text1"/>
          <w:sz w:val="24"/>
          <w:szCs w:val="24"/>
        </w:rPr>
        <w:t>2</w:t>
      </w:r>
      <w:r w:rsidRPr="009A00C5">
        <w:rPr>
          <w:rFonts w:asciiTheme="minorHAnsi" w:hAnsiTheme="minorHAnsi" w:cstheme="minorHAnsi"/>
          <w:color w:val="000000" w:themeColor="text1"/>
          <w:sz w:val="24"/>
          <w:szCs w:val="24"/>
        </w:rPr>
        <w:t xml:space="preserve">  балів;</w:t>
      </w:r>
    </w:p>
    <w:p w:rsidR="003E5302" w:rsidRPr="009A00C5" w:rsidRDefault="003E5302" w:rsidP="00C56C28">
      <w:pPr>
        <w:autoSpaceDE w:val="0"/>
        <w:autoSpaceDN w:val="0"/>
        <w:adjustRightInd w:val="0"/>
        <w:spacing w:line="240" w:lineRule="auto"/>
        <w:ind w:left="568"/>
        <w:jc w:val="both"/>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rPr>
        <w:t xml:space="preserve">             –  є значні  помилки та  недоліки – </w:t>
      </w:r>
      <w:r w:rsidR="00E467BA" w:rsidRPr="009A00C5">
        <w:rPr>
          <w:rFonts w:asciiTheme="minorHAnsi" w:hAnsiTheme="minorHAnsi" w:cstheme="minorHAnsi"/>
          <w:color w:val="000000" w:themeColor="text1"/>
          <w:sz w:val="24"/>
          <w:szCs w:val="24"/>
        </w:rPr>
        <w:t>5</w:t>
      </w:r>
      <w:r w:rsidRPr="009A00C5">
        <w:rPr>
          <w:rFonts w:asciiTheme="minorHAnsi" w:hAnsiTheme="minorHAnsi" w:cstheme="minorHAnsi"/>
          <w:color w:val="000000" w:themeColor="text1"/>
          <w:sz w:val="24"/>
          <w:szCs w:val="24"/>
        </w:rPr>
        <w:t xml:space="preserve"> - </w:t>
      </w:r>
      <w:r w:rsidR="00E467BA" w:rsidRPr="009A00C5">
        <w:rPr>
          <w:rFonts w:asciiTheme="minorHAnsi" w:hAnsiTheme="minorHAnsi" w:cstheme="minorHAnsi"/>
          <w:color w:val="000000" w:themeColor="text1"/>
          <w:sz w:val="24"/>
          <w:szCs w:val="24"/>
        </w:rPr>
        <w:t>7</w:t>
      </w:r>
      <w:r w:rsidRPr="009A00C5">
        <w:rPr>
          <w:rFonts w:asciiTheme="minorHAnsi" w:hAnsiTheme="minorHAnsi" w:cstheme="minorHAnsi"/>
          <w:color w:val="000000" w:themeColor="text1"/>
          <w:sz w:val="24"/>
          <w:szCs w:val="24"/>
        </w:rPr>
        <w:t xml:space="preserve"> балів</w:t>
      </w:r>
    </w:p>
    <w:p w:rsidR="003E5302" w:rsidRPr="009A00C5" w:rsidRDefault="003E5302" w:rsidP="00C56C28">
      <w:pPr>
        <w:autoSpaceDE w:val="0"/>
        <w:autoSpaceDN w:val="0"/>
        <w:adjustRightInd w:val="0"/>
        <w:spacing w:line="240" w:lineRule="auto"/>
        <w:ind w:left="568"/>
        <w:jc w:val="both"/>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rPr>
        <w:t xml:space="preserve">             –  робота не зарахована   - </w:t>
      </w:r>
      <w:r w:rsidR="00672708" w:rsidRPr="009A00C5">
        <w:rPr>
          <w:rFonts w:asciiTheme="minorHAnsi" w:hAnsiTheme="minorHAnsi" w:cstheme="minorHAnsi"/>
          <w:color w:val="000000" w:themeColor="text1"/>
          <w:sz w:val="24"/>
          <w:szCs w:val="24"/>
        </w:rPr>
        <w:t xml:space="preserve"> </w:t>
      </w:r>
      <w:r w:rsidRPr="009A00C5">
        <w:rPr>
          <w:rFonts w:asciiTheme="minorHAnsi" w:hAnsiTheme="minorHAnsi" w:cstheme="minorHAnsi"/>
          <w:color w:val="000000" w:themeColor="text1"/>
          <w:sz w:val="24"/>
          <w:szCs w:val="24"/>
        </w:rPr>
        <w:t>0</w:t>
      </w:r>
      <w:r w:rsidR="00672708" w:rsidRPr="009A00C5">
        <w:rPr>
          <w:rFonts w:asciiTheme="minorHAnsi" w:hAnsiTheme="minorHAnsi" w:cstheme="minorHAnsi"/>
          <w:color w:val="000000" w:themeColor="text1"/>
          <w:sz w:val="24"/>
          <w:szCs w:val="24"/>
        </w:rPr>
        <w:t xml:space="preserve"> - </w:t>
      </w:r>
      <w:r w:rsidR="00E467BA" w:rsidRPr="009A00C5">
        <w:rPr>
          <w:rFonts w:asciiTheme="minorHAnsi" w:hAnsiTheme="minorHAnsi" w:cstheme="minorHAnsi"/>
          <w:color w:val="000000" w:themeColor="text1"/>
          <w:sz w:val="24"/>
          <w:szCs w:val="24"/>
        </w:rPr>
        <w:t>4</w:t>
      </w:r>
      <w:r w:rsidRPr="009A00C5">
        <w:rPr>
          <w:rFonts w:asciiTheme="minorHAnsi" w:hAnsiTheme="minorHAnsi" w:cstheme="minorHAnsi"/>
          <w:color w:val="000000" w:themeColor="text1"/>
          <w:sz w:val="24"/>
          <w:szCs w:val="24"/>
        </w:rPr>
        <w:t xml:space="preserve"> бал</w:t>
      </w:r>
      <w:r w:rsidR="00E467BA" w:rsidRPr="009A00C5">
        <w:rPr>
          <w:rFonts w:asciiTheme="minorHAnsi" w:hAnsiTheme="minorHAnsi" w:cstheme="minorHAnsi"/>
          <w:color w:val="000000" w:themeColor="text1"/>
          <w:sz w:val="24"/>
          <w:szCs w:val="24"/>
        </w:rPr>
        <w:t>и</w:t>
      </w:r>
      <w:r w:rsidRPr="009A00C5">
        <w:rPr>
          <w:rFonts w:asciiTheme="minorHAnsi" w:hAnsiTheme="minorHAnsi" w:cstheme="minorHAnsi"/>
          <w:color w:val="000000" w:themeColor="text1"/>
          <w:sz w:val="24"/>
          <w:szCs w:val="24"/>
        </w:rPr>
        <w:t>.</w:t>
      </w:r>
    </w:p>
    <w:p w:rsidR="003E5302" w:rsidRPr="009A00C5" w:rsidRDefault="004B1377" w:rsidP="00AE5AAE">
      <w:pPr>
        <w:autoSpaceDE w:val="0"/>
        <w:autoSpaceDN w:val="0"/>
        <w:adjustRightInd w:val="0"/>
        <w:spacing w:line="240" w:lineRule="auto"/>
        <w:ind w:left="284" w:hanging="142"/>
        <w:jc w:val="both"/>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rPr>
        <w:t xml:space="preserve">       4. </w:t>
      </w:r>
      <w:r w:rsidR="00190FE8" w:rsidRPr="009A00C5">
        <w:rPr>
          <w:rFonts w:asciiTheme="minorHAnsi" w:hAnsiTheme="minorHAnsi" w:cstheme="minorHAnsi"/>
          <w:color w:val="000000" w:themeColor="text1"/>
          <w:sz w:val="24"/>
          <w:szCs w:val="24"/>
        </w:rPr>
        <w:t xml:space="preserve">Виконання ДКР (домашньої </w:t>
      </w:r>
      <w:proofErr w:type="spellStart"/>
      <w:r w:rsidR="00190FE8" w:rsidRPr="009A00C5">
        <w:rPr>
          <w:rFonts w:asciiTheme="minorHAnsi" w:hAnsiTheme="minorHAnsi" w:cstheme="minorHAnsi"/>
          <w:color w:val="000000" w:themeColor="text1"/>
          <w:sz w:val="24"/>
          <w:szCs w:val="24"/>
        </w:rPr>
        <w:t>котнрольної</w:t>
      </w:r>
      <w:proofErr w:type="spellEnd"/>
      <w:r w:rsidR="00190FE8" w:rsidRPr="009A00C5">
        <w:rPr>
          <w:rFonts w:asciiTheme="minorHAnsi" w:hAnsiTheme="minorHAnsi" w:cstheme="minorHAnsi"/>
          <w:color w:val="000000" w:themeColor="text1"/>
          <w:sz w:val="24"/>
          <w:szCs w:val="24"/>
        </w:rPr>
        <w:t xml:space="preserve"> роботи)</w:t>
      </w:r>
      <w:r w:rsidR="003E5302" w:rsidRPr="009A00C5">
        <w:rPr>
          <w:rFonts w:asciiTheme="minorHAnsi" w:hAnsiTheme="minorHAnsi" w:cstheme="minorHAnsi"/>
          <w:color w:val="000000" w:themeColor="text1"/>
          <w:sz w:val="24"/>
          <w:szCs w:val="24"/>
        </w:rPr>
        <w:t xml:space="preserve"> -  </w:t>
      </w:r>
      <w:r w:rsidR="0046654F" w:rsidRPr="009A00C5">
        <w:rPr>
          <w:rFonts w:asciiTheme="minorHAnsi" w:hAnsiTheme="minorHAnsi" w:cstheme="minorHAnsi"/>
          <w:color w:val="000000" w:themeColor="text1"/>
          <w:sz w:val="24"/>
          <w:szCs w:val="24"/>
        </w:rPr>
        <w:t>15</w:t>
      </w:r>
      <w:r w:rsidR="003E5302" w:rsidRPr="009A00C5">
        <w:rPr>
          <w:rFonts w:asciiTheme="minorHAnsi" w:hAnsiTheme="minorHAnsi" w:cstheme="minorHAnsi"/>
          <w:color w:val="000000" w:themeColor="text1"/>
          <w:sz w:val="24"/>
          <w:szCs w:val="24"/>
        </w:rPr>
        <w:t xml:space="preserve"> балів;</w:t>
      </w:r>
    </w:p>
    <w:p w:rsidR="00672708" w:rsidRPr="009A00C5" w:rsidRDefault="003E5302" w:rsidP="00C56C28">
      <w:pPr>
        <w:autoSpaceDE w:val="0"/>
        <w:autoSpaceDN w:val="0"/>
        <w:adjustRightInd w:val="0"/>
        <w:spacing w:line="240" w:lineRule="auto"/>
        <w:ind w:left="568"/>
        <w:jc w:val="both"/>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rPr>
        <w:t xml:space="preserve">             </w:t>
      </w:r>
      <w:r w:rsidR="00672708" w:rsidRPr="009A00C5">
        <w:rPr>
          <w:rFonts w:asciiTheme="minorHAnsi" w:hAnsiTheme="minorHAnsi" w:cstheme="minorHAnsi"/>
          <w:color w:val="000000" w:themeColor="text1"/>
          <w:sz w:val="24"/>
          <w:szCs w:val="24"/>
        </w:rPr>
        <w:t xml:space="preserve"> –  роботу виконано без помилок – </w:t>
      </w:r>
      <w:r w:rsidR="0046654F" w:rsidRPr="009A00C5">
        <w:rPr>
          <w:rFonts w:asciiTheme="minorHAnsi" w:hAnsiTheme="minorHAnsi" w:cstheme="minorHAnsi"/>
          <w:color w:val="000000" w:themeColor="text1"/>
          <w:sz w:val="24"/>
          <w:szCs w:val="24"/>
        </w:rPr>
        <w:t>13</w:t>
      </w:r>
      <w:r w:rsidR="002D71CF" w:rsidRPr="009A00C5">
        <w:rPr>
          <w:rFonts w:asciiTheme="minorHAnsi" w:hAnsiTheme="minorHAnsi" w:cstheme="minorHAnsi"/>
          <w:color w:val="000000" w:themeColor="text1"/>
          <w:sz w:val="24"/>
          <w:szCs w:val="24"/>
        </w:rPr>
        <w:t xml:space="preserve"> -1</w:t>
      </w:r>
      <w:r w:rsidR="0046654F" w:rsidRPr="009A00C5">
        <w:rPr>
          <w:rFonts w:asciiTheme="minorHAnsi" w:hAnsiTheme="minorHAnsi" w:cstheme="minorHAnsi"/>
          <w:color w:val="000000" w:themeColor="text1"/>
          <w:sz w:val="24"/>
          <w:szCs w:val="24"/>
        </w:rPr>
        <w:t>5</w:t>
      </w:r>
      <w:r w:rsidR="00672708" w:rsidRPr="009A00C5">
        <w:rPr>
          <w:rFonts w:asciiTheme="minorHAnsi" w:hAnsiTheme="minorHAnsi" w:cstheme="minorHAnsi"/>
          <w:color w:val="000000" w:themeColor="text1"/>
          <w:sz w:val="24"/>
          <w:szCs w:val="24"/>
        </w:rPr>
        <w:t xml:space="preserve"> балів;</w:t>
      </w:r>
    </w:p>
    <w:p w:rsidR="00672708" w:rsidRPr="009A00C5" w:rsidRDefault="00672708" w:rsidP="00C56C28">
      <w:pPr>
        <w:autoSpaceDE w:val="0"/>
        <w:autoSpaceDN w:val="0"/>
        <w:adjustRightInd w:val="0"/>
        <w:spacing w:line="240" w:lineRule="auto"/>
        <w:ind w:left="568"/>
        <w:jc w:val="both"/>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rPr>
        <w:t xml:space="preserve">             –  є певні недоліки  у виконанні роботи –  </w:t>
      </w:r>
      <w:r w:rsidR="0046654F" w:rsidRPr="009A00C5">
        <w:rPr>
          <w:rFonts w:asciiTheme="minorHAnsi" w:hAnsiTheme="minorHAnsi" w:cstheme="minorHAnsi"/>
          <w:color w:val="000000" w:themeColor="text1"/>
          <w:sz w:val="24"/>
          <w:szCs w:val="24"/>
        </w:rPr>
        <w:t>8</w:t>
      </w:r>
      <w:r w:rsidRPr="009A00C5">
        <w:rPr>
          <w:rFonts w:asciiTheme="minorHAnsi" w:hAnsiTheme="minorHAnsi" w:cstheme="minorHAnsi"/>
          <w:color w:val="000000" w:themeColor="text1"/>
          <w:sz w:val="24"/>
          <w:szCs w:val="24"/>
        </w:rPr>
        <w:t xml:space="preserve"> - </w:t>
      </w:r>
      <w:r w:rsidR="0046654F" w:rsidRPr="009A00C5">
        <w:rPr>
          <w:rFonts w:asciiTheme="minorHAnsi" w:hAnsiTheme="minorHAnsi" w:cstheme="minorHAnsi"/>
          <w:color w:val="000000" w:themeColor="text1"/>
          <w:sz w:val="24"/>
          <w:szCs w:val="24"/>
        </w:rPr>
        <w:t>12</w:t>
      </w:r>
      <w:r w:rsidRPr="009A00C5">
        <w:rPr>
          <w:rFonts w:asciiTheme="minorHAnsi" w:hAnsiTheme="minorHAnsi" w:cstheme="minorHAnsi"/>
          <w:color w:val="000000" w:themeColor="text1"/>
          <w:sz w:val="24"/>
          <w:szCs w:val="24"/>
        </w:rPr>
        <w:t xml:space="preserve">  балів;</w:t>
      </w:r>
    </w:p>
    <w:p w:rsidR="00672708" w:rsidRPr="009A00C5" w:rsidRDefault="00672708" w:rsidP="00C56C28">
      <w:pPr>
        <w:autoSpaceDE w:val="0"/>
        <w:autoSpaceDN w:val="0"/>
        <w:adjustRightInd w:val="0"/>
        <w:spacing w:line="240" w:lineRule="auto"/>
        <w:ind w:left="568"/>
        <w:jc w:val="both"/>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rPr>
        <w:t xml:space="preserve">             –  є значні  помилки та  недоліки – </w:t>
      </w:r>
      <w:r w:rsidR="0046654F" w:rsidRPr="009A00C5">
        <w:rPr>
          <w:rFonts w:asciiTheme="minorHAnsi" w:hAnsiTheme="minorHAnsi" w:cstheme="minorHAnsi"/>
          <w:color w:val="000000" w:themeColor="text1"/>
          <w:sz w:val="24"/>
          <w:szCs w:val="24"/>
        </w:rPr>
        <w:t>5</w:t>
      </w:r>
      <w:r w:rsidRPr="009A00C5">
        <w:rPr>
          <w:rFonts w:asciiTheme="minorHAnsi" w:hAnsiTheme="minorHAnsi" w:cstheme="minorHAnsi"/>
          <w:color w:val="000000" w:themeColor="text1"/>
          <w:sz w:val="24"/>
          <w:szCs w:val="24"/>
        </w:rPr>
        <w:t xml:space="preserve"> - </w:t>
      </w:r>
      <w:r w:rsidR="0046654F" w:rsidRPr="009A00C5">
        <w:rPr>
          <w:rFonts w:asciiTheme="minorHAnsi" w:hAnsiTheme="minorHAnsi" w:cstheme="minorHAnsi"/>
          <w:color w:val="000000" w:themeColor="text1"/>
          <w:sz w:val="24"/>
          <w:szCs w:val="24"/>
        </w:rPr>
        <w:t>7</w:t>
      </w:r>
      <w:r w:rsidRPr="009A00C5">
        <w:rPr>
          <w:rFonts w:asciiTheme="minorHAnsi" w:hAnsiTheme="minorHAnsi" w:cstheme="minorHAnsi"/>
          <w:color w:val="000000" w:themeColor="text1"/>
          <w:sz w:val="24"/>
          <w:szCs w:val="24"/>
        </w:rPr>
        <w:t xml:space="preserve"> балів</w:t>
      </w:r>
    </w:p>
    <w:p w:rsidR="003E5302" w:rsidRPr="009A00C5" w:rsidRDefault="00672708" w:rsidP="00C56C28">
      <w:pPr>
        <w:autoSpaceDE w:val="0"/>
        <w:autoSpaceDN w:val="0"/>
        <w:adjustRightInd w:val="0"/>
        <w:spacing w:line="240" w:lineRule="auto"/>
        <w:ind w:left="568"/>
        <w:jc w:val="both"/>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rPr>
        <w:t xml:space="preserve">             –  робота не зарахована   -  0 - </w:t>
      </w:r>
      <w:r w:rsidR="0046654F" w:rsidRPr="009A00C5">
        <w:rPr>
          <w:rFonts w:asciiTheme="minorHAnsi" w:hAnsiTheme="minorHAnsi" w:cstheme="minorHAnsi"/>
          <w:color w:val="000000" w:themeColor="text1"/>
          <w:sz w:val="24"/>
          <w:szCs w:val="24"/>
        </w:rPr>
        <w:t>4</w:t>
      </w:r>
      <w:r w:rsidRPr="009A00C5">
        <w:rPr>
          <w:rFonts w:asciiTheme="minorHAnsi" w:hAnsiTheme="minorHAnsi" w:cstheme="minorHAnsi"/>
          <w:color w:val="000000" w:themeColor="text1"/>
          <w:sz w:val="24"/>
          <w:szCs w:val="24"/>
        </w:rPr>
        <w:t xml:space="preserve"> бал</w:t>
      </w:r>
      <w:r w:rsidR="0046654F" w:rsidRPr="009A00C5">
        <w:rPr>
          <w:rFonts w:asciiTheme="minorHAnsi" w:hAnsiTheme="minorHAnsi" w:cstheme="minorHAnsi"/>
          <w:color w:val="000000" w:themeColor="text1"/>
          <w:sz w:val="24"/>
          <w:szCs w:val="24"/>
        </w:rPr>
        <w:t>и</w:t>
      </w:r>
      <w:r w:rsidRPr="009A00C5">
        <w:rPr>
          <w:rFonts w:asciiTheme="minorHAnsi" w:hAnsiTheme="minorHAnsi" w:cstheme="minorHAnsi"/>
          <w:color w:val="000000" w:themeColor="text1"/>
          <w:sz w:val="24"/>
          <w:szCs w:val="24"/>
        </w:rPr>
        <w:t>.</w:t>
      </w:r>
    </w:p>
    <w:p w:rsidR="00672708" w:rsidRPr="009A00C5" w:rsidRDefault="00672708" w:rsidP="00C56C28">
      <w:pPr>
        <w:tabs>
          <w:tab w:val="left" w:pos="1560"/>
        </w:tabs>
        <w:autoSpaceDE w:val="0"/>
        <w:autoSpaceDN w:val="0"/>
        <w:adjustRightInd w:val="0"/>
        <w:spacing w:line="240" w:lineRule="auto"/>
        <w:ind w:left="944"/>
        <w:jc w:val="both"/>
        <w:rPr>
          <w:rFonts w:asciiTheme="minorHAnsi" w:hAnsiTheme="minorHAnsi" w:cstheme="minorHAnsi"/>
          <w:color w:val="000000" w:themeColor="text1"/>
          <w:sz w:val="24"/>
          <w:szCs w:val="24"/>
        </w:rPr>
      </w:pPr>
    </w:p>
    <w:p w:rsidR="003E5302" w:rsidRPr="009A00C5" w:rsidRDefault="003E5302" w:rsidP="00C56C28">
      <w:pPr>
        <w:autoSpaceDE w:val="0"/>
        <w:autoSpaceDN w:val="0"/>
        <w:adjustRightInd w:val="0"/>
        <w:spacing w:line="240" w:lineRule="auto"/>
        <w:ind w:left="284"/>
        <w:jc w:val="both"/>
        <w:rPr>
          <w:rFonts w:asciiTheme="minorHAnsi" w:eastAsia="Times New Roman" w:hAnsiTheme="minorHAnsi" w:cstheme="minorHAnsi"/>
          <w:color w:val="000000" w:themeColor="text1"/>
          <w:sz w:val="24"/>
          <w:szCs w:val="24"/>
          <w:lang w:eastAsia="ru-RU"/>
        </w:rPr>
      </w:pPr>
      <w:r w:rsidRPr="009A00C5">
        <w:rPr>
          <w:rFonts w:asciiTheme="minorHAnsi" w:hAnsiTheme="minorHAnsi" w:cstheme="minorHAnsi"/>
          <w:color w:val="000000" w:themeColor="text1"/>
          <w:sz w:val="24"/>
          <w:szCs w:val="24"/>
          <w:u w:val="single"/>
        </w:rPr>
        <w:t>Календарний контроль:</w:t>
      </w:r>
      <w:r w:rsidRPr="009A00C5">
        <w:rPr>
          <w:rFonts w:asciiTheme="minorHAnsi" w:hAnsiTheme="minorHAnsi" w:cstheme="minorHAnsi"/>
          <w:color w:val="000000" w:themeColor="text1"/>
          <w:sz w:val="24"/>
          <w:szCs w:val="24"/>
        </w:rPr>
        <w:t xml:space="preserve"> провадиться двічі на семестр як моніторинг поточного стану виконання вимог </w:t>
      </w:r>
      <w:proofErr w:type="spellStart"/>
      <w:r w:rsidRPr="009A00C5">
        <w:rPr>
          <w:rFonts w:asciiTheme="minorHAnsi" w:hAnsiTheme="minorHAnsi" w:cstheme="minorHAnsi"/>
          <w:color w:val="000000" w:themeColor="text1"/>
          <w:sz w:val="24"/>
          <w:szCs w:val="24"/>
        </w:rPr>
        <w:t>силабусу</w:t>
      </w:r>
      <w:proofErr w:type="spellEnd"/>
      <w:r w:rsidRPr="009A00C5">
        <w:rPr>
          <w:rFonts w:asciiTheme="minorHAnsi" w:hAnsiTheme="minorHAnsi" w:cstheme="minorHAnsi"/>
          <w:color w:val="000000" w:themeColor="text1"/>
          <w:sz w:val="24"/>
          <w:szCs w:val="24"/>
        </w:rPr>
        <w:t xml:space="preserve">. </w:t>
      </w:r>
    </w:p>
    <w:p w:rsidR="003E5302" w:rsidRPr="009A00C5" w:rsidRDefault="003E5302" w:rsidP="00C56C28">
      <w:pPr>
        <w:pStyle w:val="a0"/>
        <w:spacing w:line="240" w:lineRule="auto"/>
        <w:ind w:left="284"/>
        <w:contextualSpacing w:val="0"/>
        <w:jc w:val="both"/>
        <w:rPr>
          <w:rFonts w:asciiTheme="minorHAnsi" w:hAnsiTheme="minorHAnsi" w:cstheme="minorHAnsi"/>
          <w:color w:val="000000" w:themeColor="text1"/>
          <w:sz w:val="24"/>
          <w:szCs w:val="24"/>
        </w:rPr>
      </w:pPr>
      <w:r w:rsidRPr="009A00C5">
        <w:rPr>
          <w:rFonts w:asciiTheme="minorHAnsi" w:hAnsiTheme="minorHAnsi" w:cstheme="minorHAnsi"/>
          <w:color w:val="000000" w:themeColor="text1"/>
          <w:sz w:val="24"/>
          <w:szCs w:val="24"/>
          <w:u w:val="single"/>
        </w:rPr>
        <w:t>Семестровий контроль</w:t>
      </w:r>
      <w:r w:rsidRPr="009A00C5">
        <w:rPr>
          <w:rFonts w:asciiTheme="minorHAnsi" w:hAnsiTheme="minorHAnsi" w:cstheme="minorHAnsi"/>
          <w:color w:val="000000" w:themeColor="text1"/>
          <w:sz w:val="24"/>
          <w:szCs w:val="24"/>
        </w:rPr>
        <w:t xml:space="preserve">: </w:t>
      </w:r>
      <w:r w:rsidR="002E31D2" w:rsidRPr="009A00C5">
        <w:rPr>
          <w:rFonts w:asciiTheme="minorHAnsi" w:hAnsiTheme="minorHAnsi" w:cstheme="minorHAnsi"/>
          <w:color w:val="000000" w:themeColor="text1"/>
          <w:sz w:val="24"/>
          <w:szCs w:val="24"/>
          <w:u w:val="single"/>
        </w:rPr>
        <w:t>залік</w:t>
      </w:r>
    </w:p>
    <w:p w:rsidR="003E5302" w:rsidRPr="009A00C5" w:rsidRDefault="00A264B0" w:rsidP="00C56C28">
      <w:pPr>
        <w:spacing w:line="240" w:lineRule="auto"/>
        <w:ind w:left="284"/>
        <w:jc w:val="both"/>
        <w:rPr>
          <w:rFonts w:asciiTheme="minorHAnsi" w:hAnsiTheme="minorHAnsi" w:cstheme="minorHAnsi"/>
          <w:color w:val="000000" w:themeColor="text1"/>
          <w:sz w:val="24"/>
          <w:szCs w:val="24"/>
        </w:rPr>
      </w:pPr>
      <w:r w:rsidRPr="009A00C5">
        <w:rPr>
          <w:rFonts w:asciiTheme="minorHAnsi" w:hAnsiTheme="minorHAnsi" w:cstheme="minorHAnsi"/>
          <w:color w:val="000000" w:themeColor="text1"/>
          <w:spacing w:val="-2"/>
          <w:sz w:val="24"/>
          <w:szCs w:val="24"/>
        </w:rPr>
        <w:t xml:space="preserve">Шкала </w:t>
      </w:r>
      <w:r w:rsidR="003E5302" w:rsidRPr="009A00C5">
        <w:rPr>
          <w:rFonts w:asciiTheme="minorHAnsi" w:hAnsiTheme="minorHAnsi" w:cstheme="minorHAnsi"/>
          <w:color w:val="000000" w:themeColor="text1"/>
          <w:spacing w:val="-2"/>
          <w:sz w:val="24"/>
          <w:szCs w:val="24"/>
        </w:rPr>
        <w:t xml:space="preserve"> рейтингу </w:t>
      </w:r>
      <w:r w:rsidR="003E5302" w:rsidRPr="009A00C5">
        <w:rPr>
          <w:rFonts w:asciiTheme="minorHAnsi" w:hAnsiTheme="minorHAnsi" w:cstheme="minorHAnsi"/>
          <w:color w:val="000000" w:themeColor="text1"/>
          <w:sz w:val="24"/>
          <w:szCs w:val="24"/>
        </w:rPr>
        <w:t xml:space="preserve">RD = </w:t>
      </w:r>
      <w:r w:rsidR="003E5302" w:rsidRPr="009A00C5">
        <w:rPr>
          <w:rFonts w:asciiTheme="minorHAnsi" w:hAnsiTheme="minorHAnsi" w:cstheme="minorHAnsi"/>
          <w:color w:val="000000" w:themeColor="text1"/>
          <w:spacing w:val="-4"/>
          <w:sz w:val="24"/>
          <w:szCs w:val="24"/>
        </w:rPr>
        <w:t>R</w:t>
      </w:r>
      <w:r w:rsidR="003E5302" w:rsidRPr="009A00C5">
        <w:rPr>
          <w:rFonts w:asciiTheme="minorHAnsi" w:hAnsiTheme="minorHAnsi" w:cstheme="minorHAnsi"/>
          <w:color w:val="000000" w:themeColor="text1"/>
          <w:spacing w:val="-4"/>
          <w:sz w:val="24"/>
          <w:szCs w:val="24"/>
          <w:vertAlign w:val="subscript"/>
        </w:rPr>
        <w:t>С</w:t>
      </w:r>
      <w:r w:rsidR="003E5302" w:rsidRPr="009A00C5">
        <w:rPr>
          <w:rFonts w:asciiTheme="minorHAnsi" w:hAnsiTheme="minorHAnsi" w:cstheme="minorHAnsi"/>
          <w:color w:val="000000" w:themeColor="text1"/>
          <w:spacing w:val="-4"/>
          <w:sz w:val="24"/>
          <w:szCs w:val="24"/>
        </w:rPr>
        <w:t xml:space="preserve"> = </w:t>
      </w:r>
      <w:r w:rsidR="003E5302" w:rsidRPr="009A00C5">
        <w:rPr>
          <w:rFonts w:asciiTheme="minorHAnsi" w:hAnsiTheme="minorHAnsi" w:cstheme="minorHAnsi"/>
          <w:color w:val="000000" w:themeColor="text1"/>
          <w:sz w:val="24"/>
          <w:szCs w:val="24"/>
        </w:rPr>
        <w:t xml:space="preserve"> 100 балів</w:t>
      </w:r>
    </w:p>
    <w:p w:rsidR="00781AFD" w:rsidRPr="009A00C5" w:rsidRDefault="00A264B0" w:rsidP="00C56C28">
      <w:pPr>
        <w:spacing w:line="240" w:lineRule="auto"/>
        <w:ind w:left="284"/>
        <w:jc w:val="both"/>
        <w:rPr>
          <w:rFonts w:asciiTheme="minorHAnsi" w:hAnsiTheme="minorHAnsi" w:cstheme="minorHAnsi"/>
          <w:color w:val="000000" w:themeColor="text1"/>
          <w:spacing w:val="-2"/>
          <w:sz w:val="24"/>
          <w:szCs w:val="24"/>
        </w:rPr>
      </w:pPr>
      <w:r w:rsidRPr="009A00C5">
        <w:rPr>
          <w:rFonts w:asciiTheme="minorHAnsi" w:hAnsiTheme="minorHAnsi" w:cstheme="minorHAnsi"/>
          <w:color w:val="000000" w:themeColor="text1"/>
          <w:spacing w:val="-2"/>
          <w:sz w:val="24"/>
          <w:szCs w:val="24"/>
        </w:rPr>
        <w:lastRenderedPageBreak/>
        <w:t>Стартова шкала</w:t>
      </w:r>
      <w:r w:rsidR="003E5302" w:rsidRPr="009A00C5">
        <w:rPr>
          <w:rFonts w:asciiTheme="minorHAnsi" w:hAnsiTheme="minorHAnsi" w:cstheme="minorHAnsi"/>
          <w:color w:val="000000" w:themeColor="text1"/>
          <w:spacing w:val="-2"/>
          <w:sz w:val="24"/>
          <w:szCs w:val="24"/>
        </w:rPr>
        <w:t xml:space="preserve"> R</w:t>
      </w:r>
      <w:r w:rsidR="003E5302" w:rsidRPr="009A00C5">
        <w:rPr>
          <w:rFonts w:asciiTheme="minorHAnsi" w:hAnsiTheme="minorHAnsi" w:cstheme="minorHAnsi"/>
          <w:color w:val="000000" w:themeColor="text1"/>
          <w:spacing w:val="-2"/>
          <w:sz w:val="24"/>
          <w:szCs w:val="24"/>
          <w:vertAlign w:val="subscript"/>
        </w:rPr>
        <w:t>С</w:t>
      </w:r>
      <w:r w:rsidR="003E5302" w:rsidRPr="009A00C5">
        <w:rPr>
          <w:rFonts w:asciiTheme="minorHAnsi" w:hAnsiTheme="minorHAnsi" w:cstheme="minorHAnsi"/>
          <w:color w:val="000000" w:themeColor="text1"/>
          <w:spacing w:val="-2"/>
          <w:sz w:val="24"/>
          <w:szCs w:val="24"/>
        </w:rPr>
        <w:t xml:space="preserve">  = Сумі   вагових  балів   контрольних</w:t>
      </w:r>
      <w:r w:rsidR="008A1CED" w:rsidRPr="009A00C5">
        <w:rPr>
          <w:rFonts w:asciiTheme="minorHAnsi" w:hAnsiTheme="minorHAnsi" w:cstheme="minorHAnsi"/>
          <w:color w:val="000000" w:themeColor="text1"/>
          <w:spacing w:val="-2"/>
          <w:sz w:val="24"/>
          <w:szCs w:val="24"/>
        </w:rPr>
        <w:t xml:space="preserve">   заходів  протягом  семестру </w:t>
      </w:r>
      <w:r w:rsidR="003E5302" w:rsidRPr="009A00C5">
        <w:rPr>
          <w:rFonts w:asciiTheme="minorHAnsi" w:hAnsiTheme="minorHAnsi" w:cstheme="minorHAnsi"/>
          <w:color w:val="000000" w:themeColor="text1"/>
          <w:spacing w:val="-2"/>
          <w:sz w:val="24"/>
          <w:szCs w:val="24"/>
        </w:rPr>
        <w:t xml:space="preserve">складає:  </w:t>
      </w:r>
      <w:r w:rsidRPr="009A00C5">
        <w:rPr>
          <w:rFonts w:asciiTheme="minorHAnsi" w:hAnsiTheme="minorHAnsi" w:cstheme="minorHAnsi"/>
          <w:color w:val="000000" w:themeColor="text1"/>
          <w:spacing w:val="-2"/>
          <w:sz w:val="24"/>
          <w:szCs w:val="24"/>
        </w:rPr>
        <w:t xml:space="preserve">        </w:t>
      </w:r>
      <w:r w:rsidR="003E5302" w:rsidRPr="009A00C5">
        <w:rPr>
          <w:rFonts w:asciiTheme="minorHAnsi" w:hAnsiTheme="minorHAnsi" w:cstheme="minorHAnsi"/>
          <w:color w:val="000000" w:themeColor="text1"/>
          <w:spacing w:val="-2"/>
          <w:sz w:val="24"/>
          <w:szCs w:val="24"/>
        </w:rPr>
        <w:t>R</w:t>
      </w:r>
      <w:r w:rsidR="003E5302" w:rsidRPr="009A00C5">
        <w:rPr>
          <w:rFonts w:asciiTheme="minorHAnsi" w:hAnsiTheme="minorHAnsi" w:cstheme="minorHAnsi"/>
          <w:color w:val="000000" w:themeColor="text1"/>
          <w:spacing w:val="-2"/>
          <w:sz w:val="24"/>
          <w:szCs w:val="24"/>
          <w:vertAlign w:val="subscript"/>
        </w:rPr>
        <w:t>С</w:t>
      </w:r>
      <w:r w:rsidR="003E5302" w:rsidRPr="009A00C5">
        <w:rPr>
          <w:rFonts w:asciiTheme="minorHAnsi" w:hAnsiTheme="minorHAnsi" w:cstheme="minorHAnsi"/>
          <w:i/>
          <w:iCs/>
          <w:color w:val="000000" w:themeColor="text1"/>
          <w:spacing w:val="-2"/>
          <w:sz w:val="24"/>
          <w:szCs w:val="24"/>
        </w:rPr>
        <w:t xml:space="preserve"> </w:t>
      </w:r>
      <w:r w:rsidR="003E5302" w:rsidRPr="009A00C5">
        <w:rPr>
          <w:rFonts w:asciiTheme="minorHAnsi" w:hAnsiTheme="minorHAnsi" w:cstheme="minorHAnsi"/>
          <w:color w:val="000000" w:themeColor="text1"/>
          <w:spacing w:val="-2"/>
          <w:sz w:val="24"/>
          <w:szCs w:val="24"/>
        </w:rPr>
        <w:t xml:space="preserve">= </w:t>
      </w:r>
      <w:r w:rsidR="00AE5AAE" w:rsidRPr="009A00C5">
        <w:rPr>
          <w:rFonts w:asciiTheme="minorHAnsi" w:hAnsiTheme="minorHAnsi" w:cstheme="minorHAnsi"/>
          <w:color w:val="000000" w:themeColor="text1"/>
          <w:spacing w:val="-2"/>
          <w:sz w:val="24"/>
          <w:szCs w:val="24"/>
        </w:rPr>
        <w:t>36</w:t>
      </w:r>
      <w:r w:rsidR="003E5302" w:rsidRPr="009A00C5">
        <w:rPr>
          <w:rFonts w:asciiTheme="minorHAnsi" w:hAnsiTheme="minorHAnsi" w:cstheme="minorHAnsi"/>
          <w:color w:val="000000" w:themeColor="text1"/>
          <w:spacing w:val="-2"/>
          <w:sz w:val="24"/>
          <w:szCs w:val="24"/>
        </w:rPr>
        <w:t>+</w:t>
      </w:r>
      <w:r w:rsidR="0098758A" w:rsidRPr="009A00C5">
        <w:rPr>
          <w:rFonts w:asciiTheme="minorHAnsi" w:hAnsiTheme="minorHAnsi" w:cstheme="minorHAnsi"/>
          <w:color w:val="000000" w:themeColor="text1"/>
          <w:spacing w:val="-2"/>
          <w:sz w:val="24"/>
          <w:szCs w:val="24"/>
        </w:rPr>
        <w:t>36</w:t>
      </w:r>
      <w:r w:rsidR="003E5302" w:rsidRPr="009A00C5">
        <w:rPr>
          <w:rFonts w:asciiTheme="minorHAnsi" w:hAnsiTheme="minorHAnsi" w:cstheme="minorHAnsi"/>
          <w:color w:val="000000" w:themeColor="text1"/>
          <w:spacing w:val="-2"/>
          <w:sz w:val="24"/>
          <w:szCs w:val="24"/>
        </w:rPr>
        <w:t>+1</w:t>
      </w:r>
      <w:r w:rsidR="00597821" w:rsidRPr="009A00C5">
        <w:rPr>
          <w:rFonts w:asciiTheme="minorHAnsi" w:hAnsiTheme="minorHAnsi" w:cstheme="minorHAnsi"/>
          <w:color w:val="000000" w:themeColor="text1"/>
          <w:spacing w:val="-2"/>
          <w:sz w:val="24"/>
          <w:szCs w:val="24"/>
        </w:rPr>
        <w:t>5</w:t>
      </w:r>
      <w:r w:rsidR="003E5302" w:rsidRPr="009A00C5">
        <w:rPr>
          <w:rFonts w:asciiTheme="minorHAnsi" w:hAnsiTheme="minorHAnsi" w:cstheme="minorHAnsi"/>
          <w:color w:val="000000" w:themeColor="text1"/>
          <w:spacing w:val="-2"/>
          <w:sz w:val="24"/>
          <w:szCs w:val="24"/>
        </w:rPr>
        <w:t>+1</w:t>
      </w:r>
      <w:r w:rsidR="00597821" w:rsidRPr="009A00C5">
        <w:rPr>
          <w:rFonts w:asciiTheme="minorHAnsi" w:hAnsiTheme="minorHAnsi" w:cstheme="minorHAnsi"/>
          <w:color w:val="000000" w:themeColor="text1"/>
          <w:spacing w:val="-2"/>
          <w:sz w:val="24"/>
          <w:szCs w:val="24"/>
        </w:rPr>
        <w:t>5</w:t>
      </w:r>
      <w:r w:rsidR="003E5302" w:rsidRPr="009A00C5">
        <w:rPr>
          <w:rFonts w:asciiTheme="minorHAnsi" w:hAnsiTheme="minorHAnsi" w:cstheme="minorHAnsi"/>
          <w:color w:val="000000" w:themeColor="text1"/>
          <w:spacing w:val="-2"/>
          <w:sz w:val="24"/>
          <w:szCs w:val="24"/>
        </w:rPr>
        <w:t>= 100 балів.</w:t>
      </w:r>
    </w:p>
    <w:p w:rsidR="003E5302" w:rsidRPr="009A00C5" w:rsidRDefault="003E5302" w:rsidP="00C56C28">
      <w:pPr>
        <w:spacing w:line="240" w:lineRule="auto"/>
        <w:ind w:left="284"/>
        <w:jc w:val="both"/>
        <w:rPr>
          <w:rFonts w:asciiTheme="minorHAnsi" w:hAnsiTheme="minorHAnsi" w:cstheme="minorHAnsi"/>
          <w:color w:val="000000" w:themeColor="text1"/>
          <w:spacing w:val="-2"/>
          <w:sz w:val="24"/>
          <w:szCs w:val="24"/>
        </w:rPr>
      </w:pPr>
      <w:r w:rsidRPr="009A00C5">
        <w:rPr>
          <w:rFonts w:asciiTheme="minorHAnsi" w:eastAsia="Times New Roman" w:hAnsiTheme="minorHAnsi" w:cstheme="minorHAnsi"/>
          <w:color w:val="000000" w:themeColor="text1"/>
          <w:sz w:val="24"/>
          <w:szCs w:val="24"/>
          <w:lang w:eastAsia="ru-RU"/>
        </w:rPr>
        <w:t xml:space="preserve">Сума рейтингових балів, отриманих студентом протягом семестру, за умови зарахування МКР, переводиться до підсумкової оцінки згідно з таблицею. </w:t>
      </w:r>
    </w:p>
    <w:p w:rsidR="00353873" w:rsidRPr="009A00C5" w:rsidRDefault="00353873" w:rsidP="00C56C28">
      <w:pPr>
        <w:autoSpaceDE w:val="0"/>
        <w:autoSpaceDN w:val="0"/>
        <w:adjustRightInd w:val="0"/>
        <w:spacing w:line="240" w:lineRule="auto"/>
        <w:ind w:left="284"/>
        <w:jc w:val="both"/>
        <w:rPr>
          <w:rFonts w:asciiTheme="minorHAnsi" w:eastAsia="Times New Roman" w:hAnsiTheme="minorHAnsi" w:cstheme="minorHAnsi"/>
          <w:color w:val="000000" w:themeColor="text1"/>
          <w:sz w:val="24"/>
          <w:szCs w:val="24"/>
          <w:lang w:eastAsia="ru-RU"/>
        </w:rPr>
      </w:pPr>
      <w:r w:rsidRPr="009A00C5">
        <w:rPr>
          <w:rFonts w:asciiTheme="minorHAnsi" w:eastAsia="Times New Roman" w:hAnsiTheme="minorHAnsi" w:cstheme="minorHAnsi"/>
          <w:color w:val="000000" w:themeColor="text1"/>
          <w:sz w:val="24"/>
          <w:szCs w:val="24"/>
          <w:lang w:eastAsia="ru-RU"/>
        </w:rPr>
        <w:t xml:space="preserve">Умовою допуску до </w:t>
      </w:r>
      <w:r w:rsidR="002E31D2" w:rsidRPr="009A00C5">
        <w:rPr>
          <w:rFonts w:asciiTheme="minorHAnsi" w:eastAsia="Times New Roman" w:hAnsiTheme="minorHAnsi" w:cstheme="minorHAnsi"/>
          <w:color w:val="000000" w:themeColor="text1"/>
          <w:sz w:val="24"/>
          <w:szCs w:val="24"/>
          <w:u w:val="single"/>
          <w:lang w:eastAsia="ru-RU"/>
        </w:rPr>
        <w:t>заліку</w:t>
      </w:r>
      <w:r w:rsidRPr="009A00C5">
        <w:rPr>
          <w:rFonts w:asciiTheme="minorHAnsi" w:eastAsia="Times New Roman" w:hAnsiTheme="minorHAnsi" w:cstheme="minorHAnsi"/>
          <w:color w:val="000000" w:themeColor="text1"/>
          <w:sz w:val="24"/>
          <w:szCs w:val="24"/>
          <w:lang w:eastAsia="ru-RU"/>
        </w:rPr>
        <w:t xml:space="preserve"> є отримання студентом </w:t>
      </w:r>
      <w:r w:rsidR="00A264B0" w:rsidRPr="009A00C5">
        <w:rPr>
          <w:rFonts w:asciiTheme="minorHAnsi" w:eastAsia="Calibri" w:hAnsiTheme="minorHAnsi" w:cstheme="minorHAnsi"/>
          <w:color w:val="000000" w:themeColor="text1"/>
          <w:sz w:val="24"/>
          <w:szCs w:val="24"/>
          <w:lang w:eastAsia="uk-UA" w:bidi="uk-UA"/>
        </w:rPr>
        <w:t>RD &gt; 60.</w:t>
      </w:r>
    </w:p>
    <w:p w:rsidR="003E5302" w:rsidRPr="009A00C5" w:rsidRDefault="003E5302" w:rsidP="00C56C28">
      <w:pPr>
        <w:autoSpaceDE w:val="0"/>
        <w:autoSpaceDN w:val="0"/>
        <w:adjustRightInd w:val="0"/>
        <w:spacing w:line="240" w:lineRule="auto"/>
        <w:ind w:left="710"/>
        <w:jc w:val="both"/>
        <w:rPr>
          <w:rFonts w:asciiTheme="minorHAnsi" w:eastAsia="Times New Roman" w:hAnsiTheme="minorHAnsi" w:cstheme="minorHAnsi"/>
          <w:sz w:val="24"/>
          <w:szCs w:val="24"/>
          <w:lang w:eastAsia="ru-RU"/>
        </w:rPr>
      </w:pPr>
    </w:p>
    <w:p w:rsidR="004A6336" w:rsidRPr="009A00C5" w:rsidRDefault="005413FF" w:rsidP="00C56C28">
      <w:pPr>
        <w:pStyle w:val="a0"/>
        <w:spacing w:line="240" w:lineRule="auto"/>
        <w:ind w:left="284"/>
        <w:contextualSpacing w:val="0"/>
        <w:jc w:val="both"/>
        <w:rPr>
          <w:rFonts w:asciiTheme="minorHAnsi" w:hAnsiTheme="minorHAnsi" w:cstheme="minorHAnsi"/>
          <w:sz w:val="24"/>
          <w:szCs w:val="24"/>
        </w:rPr>
      </w:pPr>
      <w:r w:rsidRPr="009A00C5">
        <w:rPr>
          <w:rFonts w:asciiTheme="minorHAnsi" w:hAnsiTheme="minorHAnsi" w:cstheme="minorHAnsi"/>
          <w:bCs/>
          <w:sz w:val="24"/>
          <w:szCs w:val="24"/>
        </w:rPr>
        <w:t>Таблиця відповідності рейтингових балів оцінкам за університетською шкалою</w:t>
      </w:r>
      <w:r w:rsidR="004A6336" w:rsidRPr="009A00C5">
        <w:rPr>
          <w:rFonts w:asciiTheme="minorHAnsi" w:hAnsiTheme="minorHAnsi" w:cstheme="minorHAnsi"/>
          <w:sz w:val="24"/>
          <w:szCs w:val="24"/>
        </w:rPr>
        <w:t>:</w:t>
      </w:r>
      <w:r w:rsidR="003F0A41" w:rsidRPr="009A00C5">
        <w:rPr>
          <w:rFonts w:asciiTheme="minorHAnsi" w:hAnsiTheme="minorHAnsi" w:cstheme="minorHAnsi"/>
          <w:sz w:val="24"/>
          <w:szCs w:val="24"/>
        </w:rPr>
        <w:t xml:space="preserve"> </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9A00C5" w:rsidTr="00177779">
        <w:tc>
          <w:tcPr>
            <w:tcW w:w="3119" w:type="dxa"/>
          </w:tcPr>
          <w:p w:rsidR="004A6336" w:rsidRPr="009A00C5" w:rsidRDefault="004A6336" w:rsidP="00C56C28">
            <w:pPr>
              <w:widowControl w:val="0"/>
              <w:autoSpaceDE w:val="0"/>
              <w:autoSpaceDN w:val="0"/>
              <w:adjustRightInd w:val="0"/>
              <w:spacing w:line="240" w:lineRule="auto"/>
              <w:jc w:val="both"/>
              <w:rPr>
                <w:rFonts w:asciiTheme="minorHAnsi" w:eastAsia="Times New Roman" w:hAnsiTheme="minorHAnsi" w:cstheme="minorHAnsi"/>
                <w:i/>
                <w:sz w:val="24"/>
                <w:szCs w:val="24"/>
                <w:lang w:eastAsia="uk-UA"/>
              </w:rPr>
            </w:pPr>
            <w:r w:rsidRPr="009A00C5">
              <w:rPr>
                <w:rFonts w:asciiTheme="minorHAnsi" w:eastAsia="Times New Roman" w:hAnsiTheme="minorHAnsi" w:cstheme="minorHAnsi"/>
                <w:i/>
                <w:sz w:val="24"/>
                <w:szCs w:val="24"/>
                <w:lang w:eastAsia="uk-UA"/>
              </w:rPr>
              <w:t>Кількість балів</w:t>
            </w:r>
          </w:p>
        </w:tc>
        <w:tc>
          <w:tcPr>
            <w:tcW w:w="2977" w:type="dxa"/>
          </w:tcPr>
          <w:p w:rsidR="004A6336" w:rsidRPr="009A00C5" w:rsidRDefault="004A6336" w:rsidP="00C56C28">
            <w:pPr>
              <w:autoSpaceDE w:val="0"/>
              <w:autoSpaceDN w:val="0"/>
              <w:adjustRightInd w:val="0"/>
              <w:spacing w:line="240" w:lineRule="auto"/>
              <w:jc w:val="both"/>
              <w:rPr>
                <w:rFonts w:asciiTheme="minorHAnsi" w:hAnsiTheme="minorHAnsi" w:cstheme="minorHAnsi"/>
                <w:i/>
                <w:sz w:val="24"/>
                <w:szCs w:val="24"/>
              </w:rPr>
            </w:pPr>
            <w:r w:rsidRPr="009A00C5">
              <w:rPr>
                <w:rFonts w:asciiTheme="minorHAnsi" w:hAnsiTheme="minorHAnsi" w:cstheme="minorHAnsi"/>
                <w:i/>
                <w:sz w:val="24"/>
                <w:szCs w:val="24"/>
              </w:rPr>
              <w:t>Оцінка</w:t>
            </w:r>
          </w:p>
        </w:tc>
      </w:tr>
      <w:tr w:rsidR="004A6336" w:rsidRPr="009A00C5" w:rsidTr="00177779">
        <w:tc>
          <w:tcPr>
            <w:tcW w:w="3119" w:type="dxa"/>
          </w:tcPr>
          <w:p w:rsidR="004A6336" w:rsidRPr="009A00C5" w:rsidRDefault="004A6336" w:rsidP="00C56C28">
            <w:pPr>
              <w:widowControl w:val="0"/>
              <w:autoSpaceDE w:val="0"/>
              <w:autoSpaceDN w:val="0"/>
              <w:adjustRightInd w:val="0"/>
              <w:spacing w:line="240" w:lineRule="auto"/>
              <w:jc w:val="both"/>
              <w:rPr>
                <w:rFonts w:asciiTheme="minorHAnsi" w:eastAsia="Times New Roman" w:hAnsiTheme="minorHAnsi" w:cstheme="minorHAnsi"/>
                <w:sz w:val="24"/>
                <w:szCs w:val="24"/>
                <w:lang w:eastAsia="uk-UA"/>
              </w:rPr>
            </w:pPr>
            <w:r w:rsidRPr="009A00C5">
              <w:rPr>
                <w:rFonts w:asciiTheme="minorHAnsi" w:eastAsia="Times New Roman" w:hAnsiTheme="minorHAnsi" w:cstheme="minorHAnsi"/>
                <w:sz w:val="24"/>
                <w:szCs w:val="24"/>
                <w:lang w:eastAsia="uk-UA"/>
              </w:rPr>
              <w:t>100-95</w:t>
            </w:r>
          </w:p>
        </w:tc>
        <w:tc>
          <w:tcPr>
            <w:tcW w:w="2977" w:type="dxa"/>
            <w:vAlign w:val="center"/>
          </w:tcPr>
          <w:p w:rsidR="004A6336" w:rsidRPr="009A00C5" w:rsidRDefault="004A6336" w:rsidP="00C56C28">
            <w:pPr>
              <w:autoSpaceDE w:val="0"/>
              <w:autoSpaceDN w:val="0"/>
              <w:adjustRightInd w:val="0"/>
              <w:spacing w:line="240" w:lineRule="auto"/>
              <w:jc w:val="both"/>
              <w:rPr>
                <w:rFonts w:asciiTheme="minorHAnsi" w:hAnsiTheme="minorHAnsi" w:cstheme="minorHAnsi"/>
                <w:sz w:val="24"/>
                <w:szCs w:val="24"/>
              </w:rPr>
            </w:pPr>
            <w:r w:rsidRPr="009A00C5">
              <w:rPr>
                <w:rFonts w:asciiTheme="minorHAnsi" w:hAnsiTheme="minorHAnsi" w:cstheme="minorHAnsi"/>
                <w:sz w:val="24"/>
                <w:szCs w:val="24"/>
              </w:rPr>
              <w:t>Відмінно</w:t>
            </w:r>
          </w:p>
        </w:tc>
      </w:tr>
      <w:tr w:rsidR="004A6336" w:rsidRPr="009A00C5" w:rsidTr="00177779">
        <w:tc>
          <w:tcPr>
            <w:tcW w:w="3119" w:type="dxa"/>
          </w:tcPr>
          <w:p w:rsidR="004A6336" w:rsidRPr="009A00C5" w:rsidRDefault="004A6336" w:rsidP="00C56C28">
            <w:pPr>
              <w:widowControl w:val="0"/>
              <w:autoSpaceDE w:val="0"/>
              <w:autoSpaceDN w:val="0"/>
              <w:adjustRightInd w:val="0"/>
              <w:spacing w:line="240" w:lineRule="auto"/>
              <w:jc w:val="both"/>
              <w:rPr>
                <w:rFonts w:asciiTheme="minorHAnsi" w:eastAsia="Times New Roman" w:hAnsiTheme="minorHAnsi" w:cstheme="minorHAnsi"/>
                <w:sz w:val="24"/>
                <w:szCs w:val="24"/>
                <w:lang w:eastAsia="uk-UA"/>
              </w:rPr>
            </w:pPr>
            <w:r w:rsidRPr="009A00C5">
              <w:rPr>
                <w:rFonts w:asciiTheme="minorHAnsi" w:eastAsia="Times New Roman" w:hAnsiTheme="minorHAnsi" w:cstheme="minorHAnsi"/>
                <w:sz w:val="24"/>
                <w:szCs w:val="24"/>
                <w:lang w:eastAsia="uk-UA"/>
              </w:rPr>
              <w:t>94-85</w:t>
            </w:r>
          </w:p>
        </w:tc>
        <w:tc>
          <w:tcPr>
            <w:tcW w:w="2977" w:type="dxa"/>
            <w:vAlign w:val="center"/>
          </w:tcPr>
          <w:p w:rsidR="004A6336" w:rsidRPr="009A00C5" w:rsidRDefault="004A6336" w:rsidP="00C56C28">
            <w:pPr>
              <w:autoSpaceDE w:val="0"/>
              <w:autoSpaceDN w:val="0"/>
              <w:adjustRightInd w:val="0"/>
              <w:spacing w:line="240" w:lineRule="auto"/>
              <w:jc w:val="both"/>
              <w:rPr>
                <w:rFonts w:asciiTheme="minorHAnsi" w:hAnsiTheme="minorHAnsi" w:cstheme="minorHAnsi"/>
                <w:sz w:val="24"/>
                <w:szCs w:val="24"/>
              </w:rPr>
            </w:pPr>
            <w:r w:rsidRPr="009A00C5">
              <w:rPr>
                <w:rFonts w:asciiTheme="minorHAnsi" w:hAnsiTheme="minorHAnsi" w:cstheme="minorHAnsi"/>
                <w:sz w:val="24"/>
                <w:szCs w:val="24"/>
              </w:rPr>
              <w:t>Дуже добре</w:t>
            </w:r>
          </w:p>
        </w:tc>
      </w:tr>
      <w:tr w:rsidR="004A6336" w:rsidRPr="009A00C5" w:rsidTr="00177779">
        <w:tc>
          <w:tcPr>
            <w:tcW w:w="3119" w:type="dxa"/>
          </w:tcPr>
          <w:p w:rsidR="004A6336" w:rsidRPr="009A00C5" w:rsidRDefault="004A6336" w:rsidP="00C56C28">
            <w:pPr>
              <w:widowControl w:val="0"/>
              <w:autoSpaceDE w:val="0"/>
              <w:autoSpaceDN w:val="0"/>
              <w:adjustRightInd w:val="0"/>
              <w:spacing w:line="240" w:lineRule="auto"/>
              <w:jc w:val="both"/>
              <w:rPr>
                <w:rFonts w:asciiTheme="minorHAnsi" w:eastAsia="Times New Roman" w:hAnsiTheme="minorHAnsi" w:cstheme="minorHAnsi"/>
                <w:sz w:val="24"/>
                <w:szCs w:val="24"/>
                <w:lang w:eastAsia="uk-UA"/>
              </w:rPr>
            </w:pPr>
            <w:r w:rsidRPr="009A00C5">
              <w:rPr>
                <w:rFonts w:asciiTheme="minorHAnsi" w:eastAsia="Times New Roman" w:hAnsiTheme="minorHAnsi" w:cstheme="minorHAnsi"/>
                <w:sz w:val="24"/>
                <w:szCs w:val="24"/>
                <w:lang w:eastAsia="uk-UA"/>
              </w:rPr>
              <w:t>84-75</w:t>
            </w:r>
          </w:p>
        </w:tc>
        <w:tc>
          <w:tcPr>
            <w:tcW w:w="2977" w:type="dxa"/>
            <w:vAlign w:val="center"/>
          </w:tcPr>
          <w:p w:rsidR="004A6336" w:rsidRPr="009A00C5" w:rsidRDefault="004A6336" w:rsidP="00C56C28">
            <w:pPr>
              <w:autoSpaceDE w:val="0"/>
              <w:autoSpaceDN w:val="0"/>
              <w:adjustRightInd w:val="0"/>
              <w:spacing w:line="240" w:lineRule="auto"/>
              <w:jc w:val="both"/>
              <w:rPr>
                <w:rFonts w:asciiTheme="minorHAnsi" w:hAnsiTheme="minorHAnsi" w:cstheme="minorHAnsi"/>
                <w:sz w:val="24"/>
                <w:szCs w:val="24"/>
              </w:rPr>
            </w:pPr>
            <w:r w:rsidRPr="009A00C5">
              <w:rPr>
                <w:rFonts w:asciiTheme="minorHAnsi" w:hAnsiTheme="minorHAnsi" w:cstheme="minorHAnsi"/>
                <w:sz w:val="24"/>
                <w:szCs w:val="24"/>
              </w:rPr>
              <w:t>Добре</w:t>
            </w:r>
          </w:p>
        </w:tc>
      </w:tr>
      <w:tr w:rsidR="004A6336" w:rsidRPr="009A00C5" w:rsidTr="00177779">
        <w:tc>
          <w:tcPr>
            <w:tcW w:w="3119" w:type="dxa"/>
          </w:tcPr>
          <w:p w:rsidR="004A6336" w:rsidRPr="009A00C5" w:rsidRDefault="004A6336" w:rsidP="00C56C28">
            <w:pPr>
              <w:widowControl w:val="0"/>
              <w:autoSpaceDE w:val="0"/>
              <w:autoSpaceDN w:val="0"/>
              <w:adjustRightInd w:val="0"/>
              <w:spacing w:line="240" w:lineRule="auto"/>
              <w:jc w:val="both"/>
              <w:rPr>
                <w:rFonts w:asciiTheme="minorHAnsi" w:eastAsia="Times New Roman" w:hAnsiTheme="minorHAnsi" w:cstheme="minorHAnsi"/>
                <w:sz w:val="24"/>
                <w:szCs w:val="24"/>
                <w:lang w:eastAsia="uk-UA"/>
              </w:rPr>
            </w:pPr>
            <w:r w:rsidRPr="009A00C5">
              <w:rPr>
                <w:rFonts w:asciiTheme="minorHAnsi" w:eastAsia="Times New Roman" w:hAnsiTheme="minorHAnsi" w:cstheme="minorHAnsi"/>
                <w:sz w:val="24"/>
                <w:szCs w:val="24"/>
                <w:lang w:eastAsia="uk-UA"/>
              </w:rPr>
              <w:t>74-65</w:t>
            </w:r>
          </w:p>
        </w:tc>
        <w:tc>
          <w:tcPr>
            <w:tcW w:w="2977" w:type="dxa"/>
            <w:vAlign w:val="center"/>
          </w:tcPr>
          <w:p w:rsidR="004A6336" w:rsidRPr="009A00C5" w:rsidRDefault="004A6336" w:rsidP="00C56C28">
            <w:pPr>
              <w:autoSpaceDE w:val="0"/>
              <w:autoSpaceDN w:val="0"/>
              <w:adjustRightInd w:val="0"/>
              <w:spacing w:line="240" w:lineRule="auto"/>
              <w:jc w:val="both"/>
              <w:rPr>
                <w:rFonts w:asciiTheme="minorHAnsi" w:hAnsiTheme="minorHAnsi" w:cstheme="minorHAnsi"/>
                <w:sz w:val="24"/>
                <w:szCs w:val="24"/>
              </w:rPr>
            </w:pPr>
            <w:r w:rsidRPr="009A00C5">
              <w:rPr>
                <w:rFonts w:asciiTheme="minorHAnsi" w:hAnsiTheme="minorHAnsi" w:cstheme="minorHAnsi"/>
                <w:sz w:val="24"/>
                <w:szCs w:val="24"/>
              </w:rPr>
              <w:t>Задовільно</w:t>
            </w:r>
          </w:p>
        </w:tc>
      </w:tr>
      <w:tr w:rsidR="004A6336" w:rsidRPr="009A00C5" w:rsidTr="00177779">
        <w:tc>
          <w:tcPr>
            <w:tcW w:w="3119" w:type="dxa"/>
          </w:tcPr>
          <w:p w:rsidR="004A6336" w:rsidRPr="009A00C5" w:rsidRDefault="004A6336" w:rsidP="00C56C28">
            <w:pPr>
              <w:widowControl w:val="0"/>
              <w:autoSpaceDE w:val="0"/>
              <w:autoSpaceDN w:val="0"/>
              <w:adjustRightInd w:val="0"/>
              <w:spacing w:line="240" w:lineRule="auto"/>
              <w:jc w:val="both"/>
              <w:rPr>
                <w:rFonts w:asciiTheme="minorHAnsi" w:eastAsia="Times New Roman" w:hAnsiTheme="minorHAnsi" w:cstheme="minorHAnsi"/>
                <w:sz w:val="24"/>
                <w:szCs w:val="24"/>
                <w:lang w:eastAsia="uk-UA"/>
              </w:rPr>
            </w:pPr>
            <w:r w:rsidRPr="009A00C5">
              <w:rPr>
                <w:rFonts w:asciiTheme="minorHAnsi" w:eastAsia="Times New Roman" w:hAnsiTheme="minorHAnsi" w:cstheme="minorHAnsi"/>
                <w:sz w:val="24"/>
                <w:szCs w:val="24"/>
                <w:lang w:eastAsia="uk-UA"/>
              </w:rPr>
              <w:t>64-60</w:t>
            </w:r>
          </w:p>
        </w:tc>
        <w:tc>
          <w:tcPr>
            <w:tcW w:w="2977" w:type="dxa"/>
            <w:vAlign w:val="center"/>
          </w:tcPr>
          <w:p w:rsidR="004A6336" w:rsidRPr="009A00C5" w:rsidRDefault="004A6336" w:rsidP="00C56C28">
            <w:pPr>
              <w:autoSpaceDE w:val="0"/>
              <w:autoSpaceDN w:val="0"/>
              <w:adjustRightInd w:val="0"/>
              <w:spacing w:line="240" w:lineRule="auto"/>
              <w:jc w:val="both"/>
              <w:rPr>
                <w:rFonts w:asciiTheme="minorHAnsi" w:hAnsiTheme="minorHAnsi" w:cstheme="minorHAnsi"/>
                <w:sz w:val="24"/>
                <w:szCs w:val="24"/>
              </w:rPr>
            </w:pPr>
            <w:r w:rsidRPr="009A00C5">
              <w:rPr>
                <w:rFonts w:asciiTheme="minorHAnsi" w:hAnsiTheme="minorHAnsi" w:cstheme="minorHAnsi"/>
                <w:sz w:val="24"/>
                <w:szCs w:val="24"/>
              </w:rPr>
              <w:t>Достатньо</w:t>
            </w:r>
          </w:p>
        </w:tc>
      </w:tr>
      <w:tr w:rsidR="004A6336" w:rsidRPr="009A00C5" w:rsidTr="00177779">
        <w:tc>
          <w:tcPr>
            <w:tcW w:w="3119" w:type="dxa"/>
          </w:tcPr>
          <w:p w:rsidR="004A6336" w:rsidRPr="009A00C5" w:rsidRDefault="004A6336" w:rsidP="00C56C28">
            <w:pPr>
              <w:widowControl w:val="0"/>
              <w:autoSpaceDE w:val="0"/>
              <w:autoSpaceDN w:val="0"/>
              <w:adjustRightInd w:val="0"/>
              <w:spacing w:line="240" w:lineRule="auto"/>
              <w:jc w:val="both"/>
              <w:rPr>
                <w:rFonts w:asciiTheme="minorHAnsi" w:eastAsia="Times New Roman" w:hAnsiTheme="minorHAnsi" w:cstheme="minorHAnsi"/>
                <w:sz w:val="24"/>
                <w:szCs w:val="24"/>
                <w:lang w:eastAsia="uk-UA"/>
              </w:rPr>
            </w:pPr>
            <w:r w:rsidRPr="009A00C5">
              <w:rPr>
                <w:rFonts w:asciiTheme="minorHAnsi" w:eastAsia="Times New Roman" w:hAnsiTheme="minorHAnsi" w:cstheme="minorHAnsi"/>
                <w:sz w:val="24"/>
                <w:szCs w:val="24"/>
                <w:lang w:eastAsia="uk-UA"/>
              </w:rPr>
              <w:t>Менше 60</w:t>
            </w:r>
          </w:p>
        </w:tc>
        <w:tc>
          <w:tcPr>
            <w:tcW w:w="2977" w:type="dxa"/>
            <w:vAlign w:val="center"/>
          </w:tcPr>
          <w:p w:rsidR="004A6336" w:rsidRPr="009A00C5" w:rsidRDefault="004A6336" w:rsidP="00C56C28">
            <w:pPr>
              <w:autoSpaceDE w:val="0"/>
              <w:autoSpaceDN w:val="0"/>
              <w:adjustRightInd w:val="0"/>
              <w:spacing w:line="240" w:lineRule="auto"/>
              <w:jc w:val="both"/>
              <w:rPr>
                <w:rFonts w:asciiTheme="minorHAnsi" w:hAnsiTheme="minorHAnsi" w:cstheme="minorHAnsi"/>
                <w:sz w:val="24"/>
                <w:szCs w:val="24"/>
              </w:rPr>
            </w:pPr>
            <w:r w:rsidRPr="009A00C5">
              <w:rPr>
                <w:rFonts w:asciiTheme="minorHAnsi" w:hAnsiTheme="minorHAnsi" w:cstheme="minorHAnsi"/>
                <w:sz w:val="24"/>
                <w:szCs w:val="24"/>
              </w:rPr>
              <w:t>Незадовільно</w:t>
            </w:r>
          </w:p>
        </w:tc>
      </w:tr>
      <w:tr w:rsidR="004A6336" w:rsidRPr="009A00C5" w:rsidTr="00177779">
        <w:tc>
          <w:tcPr>
            <w:tcW w:w="3119" w:type="dxa"/>
            <w:vAlign w:val="center"/>
          </w:tcPr>
          <w:p w:rsidR="004A6336" w:rsidRPr="009A00C5" w:rsidRDefault="004A6336" w:rsidP="00C56C28">
            <w:pPr>
              <w:autoSpaceDE w:val="0"/>
              <w:autoSpaceDN w:val="0"/>
              <w:adjustRightInd w:val="0"/>
              <w:spacing w:line="240" w:lineRule="auto"/>
              <w:jc w:val="both"/>
              <w:rPr>
                <w:rFonts w:asciiTheme="minorHAnsi" w:hAnsiTheme="minorHAnsi" w:cstheme="minorHAnsi"/>
                <w:sz w:val="24"/>
                <w:szCs w:val="24"/>
              </w:rPr>
            </w:pPr>
            <w:r w:rsidRPr="009A00C5">
              <w:rPr>
                <w:rFonts w:asciiTheme="minorHAnsi" w:hAnsiTheme="minorHAnsi" w:cstheme="minorHAnsi"/>
                <w:sz w:val="24"/>
                <w:szCs w:val="24"/>
              </w:rPr>
              <w:t>Не виконані умови допуску</w:t>
            </w:r>
          </w:p>
        </w:tc>
        <w:tc>
          <w:tcPr>
            <w:tcW w:w="2977" w:type="dxa"/>
            <w:vAlign w:val="center"/>
          </w:tcPr>
          <w:p w:rsidR="004A6336" w:rsidRPr="009A00C5" w:rsidRDefault="004A6336" w:rsidP="00C56C28">
            <w:pPr>
              <w:autoSpaceDE w:val="0"/>
              <w:autoSpaceDN w:val="0"/>
              <w:adjustRightInd w:val="0"/>
              <w:spacing w:line="240" w:lineRule="auto"/>
              <w:jc w:val="both"/>
              <w:rPr>
                <w:rFonts w:asciiTheme="minorHAnsi" w:hAnsiTheme="minorHAnsi" w:cstheme="minorHAnsi"/>
                <w:sz w:val="24"/>
                <w:szCs w:val="24"/>
              </w:rPr>
            </w:pPr>
            <w:r w:rsidRPr="009A00C5">
              <w:rPr>
                <w:rFonts w:asciiTheme="minorHAnsi" w:hAnsiTheme="minorHAnsi" w:cstheme="minorHAnsi"/>
                <w:sz w:val="24"/>
                <w:szCs w:val="24"/>
              </w:rPr>
              <w:t>Не допущено</w:t>
            </w:r>
          </w:p>
        </w:tc>
      </w:tr>
    </w:tbl>
    <w:p w:rsidR="00177779" w:rsidRPr="009A00C5" w:rsidRDefault="00177779" w:rsidP="00C56C28">
      <w:pPr>
        <w:pStyle w:val="1"/>
        <w:numPr>
          <w:ilvl w:val="0"/>
          <w:numId w:val="0"/>
        </w:numPr>
        <w:spacing w:before="0" w:after="0" w:line="240" w:lineRule="auto"/>
        <w:ind w:left="360"/>
        <w:jc w:val="both"/>
        <w:rPr>
          <w:rFonts w:cstheme="minorHAnsi"/>
        </w:rPr>
      </w:pPr>
    </w:p>
    <w:p w:rsidR="004A6336" w:rsidRPr="009A00C5" w:rsidRDefault="00177779" w:rsidP="00C56C28">
      <w:pPr>
        <w:pStyle w:val="1"/>
        <w:numPr>
          <w:ilvl w:val="0"/>
          <w:numId w:val="0"/>
        </w:numPr>
        <w:spacing w:before="0" w:after="0" w:line="240" w:lineRule="auto"/>
        <w:ind w:left="360"/>
        <w:jc w:val="both"/>
        <w:rPr>
          <w:rFonts w:cstheme="minorHAnsi"/>
        </w:rPr>
      </w:pPr>
      <w:r w:rsidRPr="009A00C5">
        <w:rPr>
          <w:rFonts w:cstheme="minorHAnsi"/>
        </w:rPr>
        <w:t xml:space="preserve">9. </w:t>
      </w:r>
      <w:r w:rsidR="004A6336" w:rsidRPr="009A00C5">
        <w:rPr>
          <w:rFonts w:cstheme="minorHAnsi"/>
        </w:rPr>
        <w:t>Додаткова інформація з дисципліни</w:t>
      </w:r>
      <w:r w:rsidR="00087AFC" w:rsidRPr="009A00C5">
        <w:rPr>
          <w:rFonts w:cstheme="minorHAnsi"/>
        </w:rPr>
        <w:t xml:space="preserve"> (освітнього компонента)</w:t>
      </w:r>
    </w:p>
    <w:p w:rsidR="00DC722C" w:rsidRPr="009A00C5" w:rsidRDefault="00DC722C" w:rsidP="00DC722C">
      <w:pPr>
        <w:autoSpaceDE w:val="0"/>
        <w:autoSpaceDN w:val="0"/>
        <w:adjustRightInd w:val="0"/>
        <w:spacing w:line="240" w:lineRule="auto"/>
        <w:jc w:val="both"/>
        <w:rPr>
          <w:rFonts w:asciiTheme="minorHAnsi" w:hAnsiTheme="minorHAnsi" w:cstheme="minorHAnsi"/>
          <w:sz w:val="24"/>
          <w:szCs w:val="24"/>
        </w:rPr>
      </w:pPr>
      <w:r w:rsidRPr="009A00C5">
        <w:rPr>
          <w:rFonts w:asciiTheme="minorHAnsi" w:hAnsiTheme="minorHAnsi" w:cstheme="minorHAnsi"/>
          <w:iCs/>
          <w:sz w:val="24"/>
          <w:szCs w:val="24"/>
          <w:u w:val="single"/>
        </w:rPr>
        <w:t>Методика проведення МКР</w:t>
      </w:r>
      <w:r w:rsidRPr="009A00C5">
        <w:rPr>
          <w:rFonts w:asciiTheme="minorHAnsi" w:hAnsiTheme="minorHAnsi" w:cstheme="minorHAnsi"/>
          <w:sz w:val="24"/>
          <w:szCs w:val="24"/>
        </w:rPr>
        <w:t>:  студенти мають виконати контрольні завдання,  які складаються з  трьох питань – кожне з яких оцінюється з 5 балів.  Модульна контрольна робота  проводиться письмово.  На МКР студентам не дозволяється користуватись конспектом.</w:t>
      </w:r>
    </w:p>
    <w:p w:rsidR="004B1377" w:rsidRPr="009A00C5" w:rsidRDefault="004B1377" w:rsidP="00C56C28">
      <w:pPr>
        <w:spacing w:line="240" w:lineRule="auto"/>
        <w:jc w:val="both"/>
        <w:rPr>
          <w:rFonts w:asciiTheme="minorHAnsi" w:hAnsiTheme="minorHAnsi" w:cstheme="minorHAnsi"/>
          <w:sz w:val="24"/>
          <w:szCs w:val="24"/>
        </w:rPr>
      </w:pPr>
    </w:p>
    <w:p w:rsidR="000C4063" w:rsidRPr="009A00C5" w:rsidRDefault="000C4063" w:rsidP="00C56C28">
      <w:pPr>
        <w:pStyle w:val="2"/>
        <w:spacing w:before="0" w:line="240" w:lineRule="auto"/>
        <w:jc w:val="both"/>
        <w:rPr>
          <w:rFonts w:asciiTheme="minorHAnsi" w:hAnsiTheme="minorHAnsi" w:cstheme="minorHAnsi"/>
          <w:b w:val="0"/>
          <w:color w:val="17365D" w:themeColor="text2" w:themeShade="BF"/>
          <w:sz w:val="24"/>
          <w:szCs w:val="24"/>
        </w:rPr>
      </w:pPr>
      <w:r w:rsidRPr="009A00C5">
        <w:rPr>
          <w:rFonts w:asciiTheme="minorHAnsi" w:hAnsiTheme="minorHAnsi" w:cstheme="minorHAnsi"/>
          <w:color w:val="17365D" w:themeColor="text2" w:themeShade="BF"/>
          <w:sz w:val="24"/>
          <w:szCs w:val="24"/>
        </w:rPr>
        <w:t>Додаткові умови допуску до заліку:</w:t>
      </w:r>
    </w:p>
    <w:p w:rsidR="00B47838" w:rsidRPr="009A00C5" w:rsidRDefault="00A264B0" w:rsidP="00C56C28">
      <w:pPr>
        <w:spacing w:line="240" w:lineRule="auto"/>
        <w:jc w:val="both"/>
        <w:rPr>
          <w:rFonts w:asciiTheme="minorHAnsi" w:hAnsiTheme="minorHAnsi" w:cstheme="minorHAnsi"/>
          <w:bCs/>
          <w:sz w:val="24"/>
          <w:szCs w:val="24"/>
        </w:rPr>
      </w:pPr>
      <w:r w:rsidRPr="009A00C5">
        <w:rPr>
          <w:rFonts w:asciiTheme="minorHAnsi" w:hAnsiTheme="minorHAnsi" w:cstheme="minorHAnsi"/>
          <w:bCs/>
          <w:sz w:val="24"/>
          <w:szCs w:val="24"/>
        </w:rPr>
        <w:t xml:space="preserve">Немає. </w:t>
      </w:r>
    </w:p>
    <w:p w:rsidR="00A264B0" w:rsidRPr="009A00C5" w:rsidRDefault="00A264B0" w:rsidP="00C56C28">
      <w:pPr>
        <w:spacing w:line="240" w:lineRule="auto"/>
        <w:jc w:val="both"/>
        <w:rPr>
          <w:rFonts w:asciiTheme="minorHAnsi" w:hAnsiTheme="minorHAnsi" w:cstheme="minorHAnsi"/>
          <w:b/>
          <w:bCs/>
          <w:sz w:val="24"/>
          <w:szCs w:val="24"/>
        </w:rPr>
      </w:pPr>
    </w:p>
    <w:p w:rsidR="00AD5593" w:rsidRPr="009A00C5" w:rsidRDefault="00714AB2" w:rsidP="00C56C28">
      <w:pPr>
        <w:spacing w:line="240" w:lineRule="auto"/>
        <w:jc w:val="both"/>
        <w:rPr>
          <w:rFonts w:asciiTheme="minorHAnsi" w:hAnsiTheme="minorHAnsi" w:cstheme="minorHAnsi"/>
          <w:b/>
          <w:bCs/>
          <w:sz w:val="24"/>
          <w:szCs w:val="24"/>
        </w:rPr>
      </w:pPr>
      <w:r w:rsidRPr="009A00C5">
        <w:rPr>
          <w:rFonts w:asciiTheme="minorHAnsi" w:hAnsiTheme="minorHAnsi" w:cstheme="minorHAnsi"/>
          <w:b/>
          <w:bCs/>
          <w:sz w:val="24"/>
          <w:szCs w:val="24"/>
        </w:rPr>
        <w:t>Робочу програму</w:t>
      </w:r>
      <w:r w:rsidR="00AD5593" w:rsidRPr="009A00C5">
        <w:rPr>
          <w:rFonts w:asciiTheme="minorHAnsi" w:hAnsiTheme="minorHAnsi" w:cstheme="minorHAnsi"/>
          <w:b/>
          <w:bCs/>
          <w:sz w:val="24"/>
          <w:szCs w:val="24"/>
        </w:rPr>
        <w:t xml:space="preserve"> навчальної дисципліни</w:t>
      </w:r>
      <w:r w:rsidR="00F162DC" w:rsidRPr="009A00C5">
        <w:rPr>
          <w:rFonts w:asciiTheme="minorHAnsi" w:hAnsiTheme="minorHAnsi" w:cstheme="minorHAnsi"/>
          <w:b/>
          <w:bCs/>
          <w:sz w:val="24"/>
          <w:szCs w:val="24"/>
        </w:rPr>
        <w:t xml:space="preserve"> (</w:t>
      </w:r>
      <w:proofErr w:type="spellStart"/>
      <w:r w:rsidR="00F162DC" w:rsidRPr="009A00C5">
        <w:rPr>
          <w:rFonts w:asciiTheme="minorHAnsi" w:hAnsiTheme="minorHAnsi" w:cstheme="minorHAnsi"/>
          <w:b/>
          <w:bCs/>
          <w:sz w:val="24"/>
          <w:szCs w:val="24"/>
        </w:rPr>
        <w:t>силабус</w:t>
      </w:r>
      <w:proofErr w:type="spellEnd"/>
      <w:r w:rsidR="00F162DC" w:rsidRPr="009A00C5">
        <w:rPr>
          <w:rFonts w:asciiTheme="minorHAnsi" w:hAnsiTheme="minorHAnsi" w:cstheme="minorHAnsi"/>
          <w:b/>
          <w:bCs/>
          <w:sz w:val="24"/>
          <w:szCs w:val="24"/>
        </w:rPr>
        <w:t>)</w:t>
      </w:r>
      <w:r w:rsidR="005F4692" w:rsidRPr="009A00C5">
        <w:rPr>
          <w:rFonts w:asciiTheme="minorHAnsi" w:hAnsiTheme="minorHAnsi" w:cstheme="minorHAnsi"/>
          <w:b/>
          <w:bCs/>
          <w:sz w:val="24"/>
          <w:szCs w:val="24"/>
        </w:rPr>
        <w:t>:</w:t>
      </w:r>
    </w:p>
    <w:p w:rsidR="00BA590A" w:rsidRPr="009A00C5" w:rsidRDefault="001D56C1" w:rsidP="00C56C28">
      <w:pPr>
        <w:spacing w:line="240" w:lineRule="auto"/>
        <w:jc w:val="both"/>
        <w:rPr>
          <w:rFonts w:asciiTheme="minorHAnsi" w:hAnsiTheme="minorHAnsi" w:cstheme="minorHAnsi"/>
          <w:b/>
          <w:bCs/>
          <w:sz w:val="24"/>
          <w:szCs w:val="24"/>
        </w:rPr>
      </w:pPr>
      <w:r w:rsidRPr="009A00C5">
        <w:rPr>
          <w:rFonts w:asciiTheme="minorHAnsi" w:hAnsiTheme="minorHAnsi" w:cstheme="minorHAnsi"/>
          <w:b/>
          <w:bCs/>
          <w:sz w:val="24"/>
          <w:szCs w:val="24"/>
        </w:rPr>
        <w:t>С</w:t>
      </w:r>
      <w:r w:rsidR="00B47838" w:rsidRPr="009A00C5">
        <w:rPr>
          <w:rFonts w:asciiTheme="minorHAnsi" w:hAnsiTheme="minorHAnsi" w:cstheme="minorHAnsi"/>
          <w:b/>
          <w:bCs/>
          <w:sz w:val="24"/>
          <w:szCs w:val="24"/>
        </w:rPr>
        <w:t>кладено</w:t>
      </w:r>
      <w:r w:rsidR="00B47838" w:rsidRPr="009A00C5">
        <w:rPr>
          <w:rFonts w:asciiTheme="minorHAnsi" w:hAnsiTheme="minorHAnsi" w:cstheme="minorHAnsi"/>
          <w:sz w:val="24"/>
          <w:szCs w:val="24"/>
        </w:rPr>
        <w:t xml:space="preserve"> </w:t>
      </w:r>
      <w:r w:rsidR="00C66BA6" w:rsidRPr="009A00C5">
        <w:rPr>
          <w:rFonts w:asciiTheme="minorHAnsi" w:hAnsiTheme="minorHAnsi" w:cstheme="minorHAnsi"/>
          <w:sz w:val="24"/>
          <w:szCs w:val="24"/>
        </w:rPr>
        <w:t xml:space="preserve"> </w:t>
      </w:r>
      <w:r w:rsidR="00F5044F" w:rsidRPr="009A00C5">
        <w:rPr>
          <w:rFonts w:asciiTheme="minorHAnsi" w:hAnsiTheme="minorHAnsi" w:cstheme="minorHAnsi"/>
          <w:sz w:val="24"/>
          <w:szCs w:val="24"/>
        </w:rPr>
        <w:t>професор</w:t>
      </w:r>
      <w:r w:rsidR="00C66BA6" w:rsidRPr="009A00C5">
        <w:rPr>
          <w:rFonts w:asciiTheme="minorHAnsi" w:hAnsiTheme="minorHAnsi" w:cstheme="minorHAnsi"/>
          <w:sz w:val="24"/>
          <w:szCs w:val="24"/>
        </w:rPr>
        <w:t xml:space="preserve">, </w:t>
      </w:r>
      <w:r w:rsidR="00F5044F" w:rsidRPr="009A00C5">
        <w:rPr>
          <w:rFonts w:asciiTheme="minorHAnsi" w:hAnsiTheme="minorHAnsi" w:cstheme="minorHAnsi"/>
          <w:sz w:val="24"/>
          <w:szCs w:val="24"/>
        </w:rPr>
        <w:t>д</w:t>
      </w:r>
      <w:r w:rsidR="00C66BA6" w:rsidRPr="009A00C5">
        <w:rPr>
          <w:rFonts w:asciiTheme="minorHAnsi" w:hAnsiTheme="minorHAnsi" w:cstheme="minorHAnsi"/>
          <w:sz w:val="24"/>
          <w:szCs w:val="24"/>
        </w:rPr>
        <w:t>.</w:t>
      </w:r>
      <w:r w:rsidR="00F5044F" w:rsidRPr="009A00C5">
        <w:rPr>
          <w:rFonts w:asciiTheme="minorHAnsi" w:hAnsiTheme="minorHAnsi" w:cstheme="minorHAnsi"/>
          <w:sz w:val="24"/>
          <w:szCs w:val="24"/>
        </w:rPr>
        <w:t>м</w:t>
      </w:r>
      <w:r w:rsidR="00C66BA6" w:rsidRPr="009A00C5">
        <w:rPr>
          <w:rFonts w:asciiTheme="minorHAnsi" w:hAnsiTheme="minorHAnsi" w:cstheme="minorHAnsi"/>
          <w:sz w:val="24"/>
          <w:szCs w:val="24"/>
        </w:rPr>
        <w:t xml:space="preserve">.н. </w:t>
      </w:r>
      <w:r w:rsidR="00F5044F" w:rsidRPr="009A00C5">
        <w:rPr>
          <w:rFonts w:asciiTheme="minorHAnsi" w:hAnsiTheme="minorHAnsi" w:cstheme="minorHAnsi"/>
          <w:sz w:val="24"/>
          <w:szCs w:val="24"/>
        </w:rPr>
        <w:t>Іващенко</w:t>
      </w:r>
      <w:r w:rsidR="00C66BA6" w:rsidRPr="009A00C5">
        <w:rPr>
          <w:rFonts w:asciiTheme="minorHAnsi" w:hAnsiTheme="minorHAnsi" w:cstheme="minorHAnsi"/>
          <w:sz w:val="24"/>
          <w:szCs w:val="24"/>
        </w:rPr>
        <w:t xml:space="preserve"> </w:t>
      </w:r>
      <w:r w:rsidR="00F5044F" w:rsidRPr="009A00C5">
        <w:rPr>
          <w:rFonts w:asciiTheme="minorHAnsi" w:hAnsiTheme="minorHAnsi" w:cstheme="minorHAnsi"/>
          <w:sz w:val="24"/>
          <w:szCs w:val="24"/>
        </w:rPr>
        <w:t>С</w:t>
      </w:r>
      <w:r w:rsidR="00C66BA6" w:rsidRPr="009A00C5">
        <w:rPr>
          <w:rFonts w:asciiTheme="minorHAnsi" w:hAnsiTheme="minorHAnsi" w:cstheme="minorHAnsi"/>
          <w:sz w:val="24"/>
          <w:szCs w:val="24"/>
        </w:rPr>
        <w:t>.</w:t>
      </w:r>
      <w:r w:rsidR="00F5044F" w:rsidRPr="009A00C5">
        <w:rPr>
          <w:rFonts w:asciiTheme="minorHAnsi" w:hAnsiTheme="minorHAnsi" w:cstheme="minorHAnsi"/>
          <w:sz w:val="24"/>
          <w:szCs w:val="24"/>
        </w:rPr>
        <w:t>М</w:t>
      </w:r>
      <w:r w:rsidR="00C66BA6" w:rsidRPr="009A00C5">
        <w:rPr>
          <w:rFonts w:asciiTheme="minorHAnsi" w:hAnsiTheme="minorHAnsi" w:cstheme="minorHAnsi"/>
          <w:sz w:val="24"/>
          <w:szCs w:val="24"/>
        </w:rPr>
        <w:t xml:space="preserve">. </w:t>
      </w:r>
    </w:p>
    <w:p w:rsidR="00B47838" w:rsidRPr="009A00C5" w:rsidRDefault="008A4024" w:rsidP="00C56C28">
      <w:pPr>
        <w:spacing w:line="240" w:lineRule="auto"/>
        <w:jc w:val="both"/>
        <w:rPr>
          <w:rFonts w:asciiTheme="minorHAnsi" w:hAnsiTheme="minorHAnsi" w:cstheme="minorHAnsi"/>
          <w:sz w:val="24"/>
          <w:szCs w:val="24"/>
        </w:rPr>
      </w:pPr>
      <w:r w:rsidRPr="009A00C5">
        <w:rPr>
          <w:rFonts w:asciiTheme="minorHAnsi" w:hAnsiTheme="minorHAnsi" w:cstheme="minorHAnsi"/>
          <w:b/>
          <w:bCs/>
          <w:sz w:val="24"/>
          <w:szCs w:val="24"/>
        </w:rPr>
        <w:t>Ухвалено</w:t>
      </w:r>
      <w:r w:rsidRPr="009A00C5">
        <w:rPr>
          <w:rFonts w:asciiTheme="minorHAnsi" w:hAnsiTheme="minorHAnsi" w:cstheme="minorHAnsi"/>
          <w:sz w:val="24"/>
          <w:szCs w:val="24"/>
        </w:rPr>
        <w:t xml:space="preserve"> </w:t>
      </w:r>
      <w:r w:rsidR="00C301EF" w:rsidRPr="009A00C5">
        <w:rPr>
          <w:rFonts w:asciiTheme="minorHAnsi" w:hAnsiTheme="minorHAnsi" w:cstheme="minorHAnsi"/>
          <w:sz w:val="24"/>
          <w:szCs w:val="24"/>
        </w:rPr>
        <w:t>к</w:t>
      </w:r>
      <w:r w:rsidRPr="009A00C5">
        <w:rPr>
          <w:rFonts w:asciiTheme="minorHAnsi" w:hAnsiTheme="minorHAnsi" w:cstheme="minorHAnsi"/>
          <w:sz w:val="24"/>
          <w:szCs w:val="24"/>
        </w:rPr>
        <w:t>афедр</w:t>
      </w:r>
      <w:r w:rsidR="00C301EF" w:rsidRPr="009A00C5">
        <w:rPr>
          <w:rFonts w:asciiTheme="minorHAnsi" w:hAnsiTheme="minorHAnsi" w:cstheme="minorHAnsi"/>
          <w:sz w:val="24"/>
          <w:szCs w:val="24"/>
        </w:rPr>
        <w:t>ою</w:t>
      </w:r>
      <w:r w:rsidRPr="009A00C5">
        <w:rPr>
          <w:rFonts w:asciiTheme="minorHAnsi" w:hAnsiTheme="minorHAnsi" w:cstheme="minorHAnsi"/>
          <w:sz w:val="24"/>
          <w:szCs w:val="24"/>
        </w:rPr>
        <w:t xml:space="preserve"> </w:t>
      </w:r>
      <w:r w:rsidR="00AE41A6" w:rsidRPr="009A00C5">
        <w:rPr>
          <w:rFonts w:asciiTheme="minorHAnsi" w:hAnsiTheme="minorHAnsi" w:cstheme="minorHAnsi"/>
          <w:sz w:val="24"/>
          <w:szCs w:val="24"/>
        </w:rPr>
        <w:t>__________</w:t>
      </w:r>
      <w:r w:rsidRPr="009A00C5">
        <w:rPr>
          <w:rFonts w:asciiTheme="minorHAnsi" w:hAnsiTheme="minorHAnsi" w:cstheme="minorHAnsi"/>
          <w:sz w:val="24"/>
          <w:szCs w:val="24"/>
        </w:rPr>
        <w:t xml:space="preserve"> </w:t>
      </w:r>
      <w:r w:rsidR="00C301EF" w:rsidRPr="009A00C5">
        <w:rPr>
          <w:rFonts w:asciiTheme="minorHAnsi" w:hAnsiTheme="minorHAnsi" w:cstheme="minorHAnsi"/>
          <w:sz w:val="24"/>
          <w:szCs w:val="24"/>
        </w:rPr>
        <w:t>(</w:t>
      </w:r>
      <w:r w:rsidR="00BA590A" w:rsidRPr="009A00C5">
        <w:rPr>
          <w:rFonts w:asciiTheme="minorHAnsi" w:hAnsiTheme="minorHAnsi" w:cstheme="minorHAnsi"/>
          <w:sz w:val="24"/>
          <w:szCs w:val="24"/>
        </w:rPr>
        <w:t xml:space="preserve">протокол № </w:t>
      </w:r>
      <w:r w:rsidR="00C301EF" w:rsidRPr="009A00C5">
        <w:rPr>
          <w:rFonts w:asciiTheme="minorHAnsi" w:hAnsiTheme="minorHAnsi" w:cstheme="minorHAnsi"/>
          <w:sz w:val="24"/>
          <w:szCs w:val="24"/>
        </w:rPr>
        <w:t xml:space="preserve">___ </w:t>
      </w:r>
      <w:r w:rsidR="00BA590A" w:rsidRPr="009A00C5">
        <w:rPr>
          <w:rFonts w:asciiTheme="minorHAnsi" w:hAnsiTheme="minorHAnsi" w:cstheme="minorHAnsi"/>
          <w:sz w:val="24"/>
          <w:szCs w:val="24"/>
        </w:rPr>
        <w:t>від ____________</w:t>
      </w:r>
      <w:r w:rsidR="00C301EF" w:rsidRPr="009A00C5">
        <w:rPr>
          <w:rFonts w:asciiTheme="minorHAnsi" w:hAnsiTheme="minorHAnsi" w:cstheme="minorHAnsi"/>
          <w:sz w:val="24"/>
          <w:szCs w:val="24"/>
        </w:rPr>
        <w:t>)</w:t>
      </w:r>
    </w:p>
    <w:p w:rsidR="005251A5" w:rsidRPr="009A00C5" w:rsidRDefault="005251A5" w:rsidP="00C56C28">
      <w:pPr>
        <w:spacing w:line="240" w:lineRule="auto"/>
        <w:jc w:val="both"/>
        <w:rPr>
          <w:rFonts w:asciiTheme="minorHAnsi" w:hAnsiTheme="minorHAnsi" w:cstheme="minorHAnsi"/>
          <w:bCs/>
          <w:sz w:val="24"/>
          <w:szCs w:val="24"/>
        </w:rPr>
      </w:pPr>
      <w:r w:rsidRPr="009A00C5">
        <w:rPr>
          <w:rFonts w:asciiTheme="minorHAnsi" w:hAnsiTheme="minorHAnsi" w:cstheme="minorHAnsi"/>
          <w:b/>
          <w:bCs/>
          <w:sz w:val="24"/>
          <w:szCs w:val="24"/>
        </w:rPr>
        <w:t xml:space="preserve">Погоджено </w:t>
      </w:r>
      <w:r w:rsidR="00C301EF" w:rsidRPr="009A00C5">
        <w:rPr>
          <w:rFonts w:asciiTheme="minorHAnsi" w:hAnsiTheme="minorHAnsi" w:cstheme="minorHAnsi"/>
          <w:sz w:val="24"/>
          <w:szCs w:val="24"/>
        </w:rPr>
        <w:t>Методичною комісією</w:t>
      </w:r>
      <w:r w:rsidRPr="009A00C5">
        <w:rPr>
          <w:rFonts w:asciiTheme="minorHAnsi" w:hAnsiTheme="minorHAnsi" w:cstheme="minorHAnsi"/>
          <w:sz w:val="24"/>
          <w:szCs w:val="24"/>
        </w:rPr>
        <w:t xml:space="preserve"> </w:t>
      </w:r>
      <w:r w:rsidR="00AE41A6" w:rsidRPr="009A00C5">
        <w:rPr>
          <w:rFonts w:asciiTheme="minorHAnsi" w:hAnsiTheme="minorHAnsi" w:cstheme="minorHAnsi"/>
          <w:sz w:val="24"/>
          <w:szCs w:val="24"/>
        </w:rPr>
        <w:t>факультету</w:t>
      </w:r>
      <w:r w:rsidR="009F69B9" w:rsidRPr="009A00C5">
        <w:rPr>
          <w:rStyle w:val="af0"/>
          <w:rFonts w:asciiTheme="minorHAnsi" w:hAnsiTheme="minorHAnsi" w:cstheme="minorHAnsi"/>
          <w:sz w:val="24"/>
          <w:szCs w:val="24"/>
        </w:rPr>
        <w:footnoteReference w:id="2"/>
      </w:r>
      <w:r w:rsidR="00C301EF" w:rsidRPr="009A00C5">
        <w:rPr>
          <w:rFonts w:asciiTheme="minorHAnsi" w:hAnsiTheme="minorHAnsi" w:cstheme="minorHAnsi"/>
          <w:sz w:val="24"/>
          <w:szCs w:val="24"/>
        </w:rPr>
        <w:t xml:space="preserve"> (</w:t>
      </w:r>
      <w:r w:rsidRPr="009A00C5">
        <w:rPr>
          <w:rFonts w:asciiTheme="minorHAnsi" w:hAnsiTheme="minorHAnsi" w:cstheme="minorHAnsi"/>
          <w:sz w:val="24"/>
          <w:szCs w:val="24"/>
        </w:rPr>
        <w:t xml:space="preserve">протокол № </w:t>
      </w:r>
      <w:r w:rsidR="00C301EF" w:rsidRPr="009A00C5">
        <w:rPr>
          <w:rFonts w:asciiTheme="minorHAnsi" w:hAnsiTheme="minorHAnsi" w:cstheme="minorHAnsi"/>
          <w:sz w:val="24"/>
          <w:szCs w:val="24"/>
        </w:rPr>
        <w:t>__ від __</w:t>
      </w:r>
      <w:r w:rsidRPr="009A00C5">
        <w:rPr>
          <w:rFonts w:asciiTheme="minorHAnsi" w:hAnsiTheme="minorHAnsi" w:cstheme="minorHAnsi"/>
          <w:sz w:val="24"/>
          <w:szCs w:val="24"/>
        </w:rPr>
        <w:t>_____</w:t>
      </w:r>
      <w:r w:rsidR="00C301EF" w:rsidRPr="009A00C5">
        <w:rPr>
          <w:rFonts w:asciiTheme="minorHAnsi" w:hAnsiTheme="minorHAnsi" w:cstheme="minorHAnsi"/>
          <w:bCs/>
          <w:sz w:val="24"/>
          <w:szCs w:val="24"/>
        </w:rPr>
        <w:t>)</w:t>
      </w:r>
    </w:p>
    <w:p w:rsidR="00577B46" w:rsidRPr="009A00C5" w:rsidRDefault="00577B46" w:rsidP="00C56C28">
      <w:pPr>
        <w:spacing w:line="240" w:lineRule="auto"/>
        <w:jc w:val="both"/>
        <w:rPr>
          <w:rFonts w:asciiTheme="minorHAnsi" w:hAnsiTheme="minorHAnsi" w:cstheme="minorHAnsi"/>
          <w:bCs/>
          <w:sz w:val="24"/>
          <w:szCs w:val="24"/>
        </w:rPr>
      </w:pPr>
      <w:bookmarkStart w:id="0" w:name="_GoBack"/>
      <w:bookmarkEnd w:id="0"/>
    </w:p>
    <w:sectPr w:rsidR="00577B46" w:rsidRPr="009A00C5" w:rsidSect="006E6045">
      <w:pgSz w:w="11906" w:h="16838"/>
      <w:pgMar w:top="851" w:right="851" w:bottom="56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C2B" w:rsidRDefault="00FB4C2B" w:rsidP="004E0EDF">
      <w:pPr>
        <w:spacing w:line="240" w:lineRule="auto"/>
      </w:pPr>
      <w:r>
        <w:separator/>
      </w:r>
    </w:p>
  </w:endnote>
  <w:endnote w:type="continuationSeparator" w:id="0">
    <w:p w:rsidR="00FB4C2B" w:rsidRDefault="00FB4C2B"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201"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C2B" w:rsidRDefault="00FB4C2B" w:rsidP="004E0EDF">
      <w:pPr>
        <w:spacing w:line="240" w:lineRule="auto"/>
      </w:pPr>
      <w:r>
        <w:separator/>
      </w:r>
    </w:p>
  </w:footnote>
  <w:footnote w:type="continuationSeparator" w:id="0">
    <w:p w:rsidR="00FB4C2B" w:rsidRDefault="00FB4C2B" w:rsidP="004E0EDF">
      <w:pPr>
        <w:spacing w:line="240" w:lineRule="auto"/>
      </w:pPr>
      <w:r>
        <w:continuationSeparator/>
      </w:r>
    </w:p>
  </w:footnote>
  <w:footnote w:id="1">
    <w:p w:rsidR="000E6ABD" w:rsidRPr="00D6103B" w:rsidRDefault="000E6ABD" w:rsidP="00F30151">
      <w:pPr>
        <w:pStyle w:val="ae"/>
        <w:rPr>
          <w:rStyle w:val="af0"/>
          <w:noProof/>
          <w:color w:val="0070C0"/>
          <w:vertAlign w:val="baseline"/>
        </w:rPr>
      </w:pPr>
    </w:p>
  </w:footnote>
  <w:footnote w:id="2">
    <w:p w:rsidR="000E6ABD" w:rsidRPr="00D6103B" w:rsidRDefault="000E6ABD">
      <w:pPr>
        <w:pStyle w:val="ae"/>
        <w:rPr>
          <w:color w:val="0070C0"/>
          <w:sz w:val="22"/>
          <w:szCs w:val="22"/>
        </w:rPr>
      </w:pPr>
      <w:r w:rsidRPr="00D6103B">
        <w:rPr>
          <w:rStyle w:val="af0"/>
        </w:rPr>
        <w:footnoteRef/>
      </w:r>
      <w:r w:rsidRPr="00D6103B">
        <w:t xml:space="preserve"> </w:t>
      </w:r>
      <w:r w:rsidRPr="00D6103B">
        <w:rPr>
          <w:color w:val="0070C0"/>
          <w:sz w:val="22"/>
          <w:szCs w:val="22"/>
        </w:rPr>
        <w:t>Методичною радою університету</w:t>
      </w:r>
      <w:r w:rsidRPr="00D6103B">
        <w:t xml:space="preserve"> </w:t>
      </w:r>
      <w:r w:rsidRPr="00D6103B">
        <w:rPr>
          <w:color w:val="0070C0"/>
          <w:sz w:val="22"/>
          <w:szCs w:val="22"/>
        </w:rPr>
        <w:t xml:space="preserve">– для </w:t>
      </w:r>
      <w:proofErr w:type="spellStart"/>
      <w:r w:rsidRPr="00D6103B">
        <w:rPr>
          <w:color w:val="0070C0"/>
          <w:sz w:val="22"/>
          <w:szCs w:val="22"/>
        </w:rPr>
        <w:t>загальноуніверситетських</w:t>
      </w:r>
      <w:proofErr w:type="spellEnd"/>
      <w:r w:rsidRPr="00D6103B">
        <w:rPr>
          <w:color w:val="0070C0"/>
          <w:sz w:val="22"/>
          <w:szCs w:val="22"/>
        </w:rPr>
        <w:t xml:space="preserve"> дисциплін.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AB7"/>
    <w:multiLevelType w:val="hybridMultilevel"/>
    <w:tmpl w:val="57CE0C0A"/>
    <w:lvl w:ilvl="0" w:tplc="9282ED4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9EC4391"/>
    <w:multiLevelType w:val="hybridMultilevel"/>
    <w:tmpl w:val="4216A702"/>
    <w:lvl w:ilvl="0" w:tplc="CC78A02E">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254754"/>
    <w:multiLevelType w:val="hybridMultilevel"/>
    <w:tmpl w:val="57F6FFDC"/>
    <w:lvl w:ilvl="0" w:tplc="CC78A02E">
      <w:start w:val="1"/>
      <w:numFmt w:val="decimal"/>
      <w:lvlText w:val="%1."/>
      <w:lvlJc w:val="left"/>
      <w:pPr>
        <w:ind w:left="928" w:hanging="360"/>
      </w:pPr>
      <w:rPr>
        <w:rFonts w:cs="Times New Roman"/>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1C133259"/>
    <w:multiLevelType w:val="hybridMultilevel"/>
    <w:tmpl w:val="838C2D10"/>
    <w:lvl w:ilvl="0" w:tplc="6AC223AA">
      <w:start w:val="5"/>
      <w:numFmt w:val="bullet"/>
      <w:lvlText w:val="-"/>
      <w:lvlJc w:val="left"/>
      <w:pPr>
        <w:ind w:left="625" w:hanging="360"/>
      </w:pPr>
      <w:rPr>
        <w:rFonts w:ascii="Calibri" w:eastAsiaTheme="minorHAnsi" w:hAnsi="Calibri" w:cs="Calibri" w:hint="default"/>
        <w:w w:val="105"/>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abstractNum w:abstractNumId="4">
    <w:nsid w:val="1E0C5B7C"/>
    <w:multiLevelType w:val="hybridMultilevel"/>
    <w:tmpl w:val="D52CA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928"/>
        </w:tabs>
        <w:ind w:left="928"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267B56"/>
    <w:multiLevelType w:val="hybridMultilevel"/>
    <w:tmpl w:val="21146212"/>
    <w:lvl w:ilvl="0" w:tplc="F08CEB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7DF4F71"/>
    <w:multiLevelType w:val="hybridMultilevel"/>
    <w:tmpl w:val="E1C852B8"/>
    <w:lvl w:ilvl="0" w:tplc="8D60377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
    <w:nsid w:val="2A524908"/>
    <w:multiLevelType w:val="hybridMultilevel"/>
    <w:tmpl w:val="F8740618"/>
    <w:lvl w:ilvl="0" w:tplc="DD3CEF18">
      <w:numFmt w:val="bullet"/>
      <w:lvlText w:val="–"/>
      <w:lvlJc w:val="left"/>
      <w:pPr>
        <w:tabs>
          <w:tab w:val="num" w:pos="768"/>
        </w:tabs>
        <w:ind w:left="768" w:hanging="360"/>
      </w:pPr>
      <w:rPr>
        <w:rFonts w:ascii="Times New Roman" w:eastAsia="Times New Roman" w:hAnsi="Times New Roman" w:cs="Times New Roman" w:hint="default"/>
      </w:rPr>
    </w:lvl>
    <w:lvl w:ilvl="1" w:tplc="04190003" w:tentative="1">
      <w:start w:val="1"/>
      <w:numFmt w:val="bullet"/>
      <w:lvlText w:val="o"/>
      <w:lvlJc w:val="left"/>
      <w:pPr>
        <w:tabs>
          <w:tab w:val="num" w:pos="1488"/>
        </w:tabs>
        <w:ind w:left="1488" w:hanging="360"/>
      </w:pPr>
      <w:rPr>
        <w:rFonts w:ascii="Courier New" w:hAnsi="Courier New" w:cs="Courier New" w:hint="default"/>
      </w:rPr>
    </w:lvl>
    <w:lvl w:ilvl="2" w:tplc="04190005" w:tentative="1">
      <w:start w:val="1"/>
      <w:numFmt w:val="bullet"/>
      <w:lvlText w:val=""/>
      <w:lvlJc w:val="left"/>
      <w:pPr>
        <w:tabs>
          <w:tab w:val="num" w:pos="2208"/>
        </w:tabs>
        <w:ind w:left="2208" w:hanging="360"/>
      </w:pPr>
      <w:rPr>
        <w:rFonts w:ascii="Wingdings" w:hAnsi="Wingdings" w:hint="default"/>
      </w:rPr>
    </w:lvl>
    <w:lvl w:ilvl="3" w:tplc="04190001" w:tentative="1">
      <w:start w:val="1"/>
      <w:numFmt w:val="bullet"/>
      <w:lvlText w:val=""/>
      <w:lvlJc w:val="left"/>
      <w:pPr>
        <w:tabs>
          <w:tab w:val="num" w:pos="2928"/>
        </w:tabs>
        <w:ind w:left="2928" w:hanging="360"/>
      </w:pPr>
      <w:rPr>
        <w:rFonts w:ascii="Symbol" w:hAnsi="Symbol" w:hint="default"/>
      </w:rPr>
    </w:lvl>
    <w:lvl w:ilvl="4" w:tplc="04190003" w:tentative="1">
      <w:start w:val="1"/>
      <w:numFmt w:val="bullet"/>
      <w:lvlText w:val="o"/>
      <w:lvlJc w:val="left"/>
      <w:pPr>
        <w:tabs>
          <w:tab w:val="num" w:pos="3648"/>
        </w:tabs>
        <w:ind w:left="3648" w:hanging="360"/>
      </w:pPr>
      <w:rPr>
        <w:rFonts w:ascii="Courier New" w:hAnsi="Courier New" w:cs="Courier New" w:hint="default"/>
      </w:rPr>
    </w:lvl>
    <w:lvl w:ilvl="5" w:tplc="04190005" w:tentative="1">
      <w:start w:val="1"/>
      <w:numFmt w:val="bullet"/>
      <w:lvlText w:val=""/>
      <w:lvlJc w:val="left"/>
      <w:pPr>
        <w:tabs>
          <w:tab w:val="num" w:pos="4368"/>
        </w:tabs>
        <w:ind w:left="4368" w:hanging="360"/>
      </w:pPr>
      <w:rPr>
        <w:rFonts w:ascii="Wingdings" w:hAnsi="Wingdings" w:hint="default"/>
      </w:rPr>
    </w:lvl>
    <w:lvl w:ilvl="6" w:tplc="04190001" w:tentative="1">
      <w:start w:val="1"/>
      <w:numFmt w:val="bullet"/>
      <w:lvlText w:val=""/>
      <w:lvlJc w:val="left"/>
      <w:pPr>
        <w:tabs>
          <w:tab w:val="num" w:pos="5088"/>
        </w:tabs>
        <w:ind w:left="5088" w:hanging="360"/>
      </w:pPr>
      <w:rPr>
        <w:rFonts w:ascii="Symbol" w:hAnsi="Symbol" w:hint="default"/>
      </w:rPr>
    </w:lvl>
    <w:lvl w:ilvl="7" w:tplc="04190003" w:tentative="1">
      <w:start w:val="1"/>
      <w:numFmt w:val="bullet"/>
      <w:lvlText w:val="o"/>
      <w:lvlJc w:val="left"/>
      <w:pPr>
        <w:tabs>
          <w:tab w:val="num" w:pos="5808"/>
        </w:tabs>
        <w:ind w:left="5808" w:hanging="360"/>
      </w:pPr>
      <w:rPr>
        <w:rFonts w:ascii="Courier New" w:hAnsi="Courier New" w:cs="Courier New" w:hint="default"/>
      </w:rPr>
    </w:lvl>
    <w:lvl w:ilvl="8" w:tplc="04190005" w:tentative="1">
      <w:start w:val="1"/>
      <w:numFmt w:val="bullet"/>
      <w:lvlText w:val=""/>
      <w:lvlJc w:val="left"/>
      <w:pPr>
        <w:tabs>
          <w:tab w:val="num" w:pos="6528"/>
        </w:tabs>
        <w:ind w:left="6528" w:hanging="360"/>
      </w:pPr>
      <w:rPr>
        <w:rFonts w:ascii="Wingdings" w:hAnsi="Wingdings" w:hint="default"/>
      </w:rPr>
    </w:lvl>
  </w:abstractNum>
  <w:abstractNum w:abstractNumId="9">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7C77FB1"/>
    <w:multiLevelType w:val="hybridMultilevel"/>
    <w:tmpl w:val="4216A702"/>
    <w:lvl w:ilvl="0" w:tplc="CC78A02E">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9A36CA"/>
    <w:multiLevelType w:val="hybridMultilevel"/>
    <w:tmpl w:val="F37C611A"/>
    <w:lvl w:ilvl="0" w:tplc="DD1E79C4">
      <w:start w:val="1"/>
      <w:numFmt w:val="bullet"/>
      <w:lvlText w:val="-"/>
      <w:lvlJc w:val="left"/>
      <w:pPr>
        <w:ind w:left="570" w:hanging="360"/>
      </w:pPr>
      <w:rPr>
        <w:rFonts w:ascii="Calibri" w:eastAsiaTheme="minorHAnsi" w:hAnsi="Calibri" w:cs="Calibri" w:hint="default"/>
        <w:w w:val="105"/>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12">
    <w:nsid w:val="40930ADF"/>
    <w:multiLevelType w:val="hybridMultilevel"/>
    <w:tmpl w:val="D45C8C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1332EA"/>
    <w:multiLevelType w:val="hybridMultilevel"/>
    <w:tmpl w:val="E89406B6"/>
    <w:lvl w:ilvl="0" w:tplc="CC78A02E">
      <w:start w:val="1"/>
      <w:numFmt w:val="decimal"/>
      <w:lvlText w:val="%1."/>
      <w:lvlJc w:val="left"/>
      <w:pPr>
        <w:ind w:left="786" w:hanging="360"/>
      </w:pPr>
      <w:rPr>
        <w:rFonts w:cs="Times New Roman"/>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4FB0594E"/>
    <w:multiLevelType w:val="hybridMultilevel"/>
    <w:tmpl w:val="DBAE33B6"/>
    <w:lvl w:ilvl="0" w:tplc="F53E174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
    <w:nsid w:val="54033FFC"/>
    <w:multiLevelType w:val="hybridMultilevel"/>
    <w:tmpl w:val="61382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E72B1"/>
    <w:multiLevelType w:val="hybridMultilevel"/>
    <w:tmpl w:val="D98EBF0A"/>
    <w:lvl w:ilvl="0" w:tplc="955A156C">
      <w:start w:val="1"/>
      <w:numFmt w:val="decimal"/>
      <w:lvlText w:val="%1."/>
      <w:lvlJc w:val="left"/>
      <w:pPr>
        <w:ind w:left="720" w:hanging="360"/>
      </w:pPr>
      <w:rPr>
        <w:rFonts w:asciiTheme="minorHAnsi" w:eastAsia="Times New Roman" w:hAnsiTheme="minorHAnsi" w:cstheme="minorHAnsi"/>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CAB668D"/>
    <w:multiLevelType w:val="hybridMultilevel"/>
    <w:tmpl w:val="0240B292"/>
    <w:lvl w:ilvl="0" w:tplc="05668760">
      <w:numFmt w:val="bullet"/>
      <w:lvlText w:val="-"/>
      <w:lvlJc w:val="left"/>
      <w:pPr>
        <w:ind w:left="510" w:hanging="360"/>
      </w:pPr>
      <w:rPr>
        <w:rFonts w:ascii="Calibri" w:eastAsiaTheme="minorHAnsi" w:hAnsi="Calibri" w:cs="Calibri" w:hint="default"/>
        <w:w w:val="105"/>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8">
    <w:nsid w:val="5E535F07"/>
    <w:multiLevelType w:val="hybridMultilevel"/>
    <w:tmpl w:val="E634DAE0"/>
    <w:lvl w:ilvl="0" w:tplc="7ACAFD6C">
      <w:start w:val="5"/>
      <w:numFmt w:val="bullet"/>
      <w:lvlText w:val="-"/>
      <w:lvlJc w:val="left"/>
      <w:pPr>
        <w:ind w:left="475" w:hanging="360"/>
      </w:pPr>
      <w:rPr>
        <w:rFonts w:ascii="Calibri" w:eastAsia="Calibri" w:hAnsi="Calibri" w:cs="Calibri" w:hint="default"/>
        <w:w w:val="105"/>
      </w:rPr>
    </w:lvl>
    <w:lvl w:ilvl="1" w:tplc="04190003" w:tentative="1">
      <w:start w:val="1"/>
      <w:numFmt w:val="bullet"/>
      <w:lvlText w:val="o"/>
      <w:lvlJc w:val="left"/>
      <w:pPr>
        <w:ind w:left="1195" w:hanging="360"/>
      </w:pPr>
      <w:rPr>
        <w:rFonts w:ascii="Courier New" w:hAnsi="Courier New" w:cs="Courier New" w:hint="default"/>
      </w:rPr>
    </w:lvl>
    <w:lvl w:ilvl="2" w:tplc="04190005" w:tentative="1">
      <w:start w:val="1"/>
      <w:numFmt w:val="bullet"/>
      <w:lvlText w:val=""/>
      <w:lvlJc w:val="left"/>
      <w:pPr>
        <w:ind w:left="1915" w:hanging="360"/>
      </w:pPr>
      <w:rPr>
        <w:rFonts w:ascii="Wingdings" w:hAnsi="Wingdings" w:hint="default"/>
      </w:rPr>
    </w:lvl>
    <w:lvl w:ilvl="3" w:tplc="04190001" w:tentative="1">
      <w:start w:val="1"/>
      <w:numFmt w:val="bullet"/>
      <w:lvlText w:val=""/>
      <w:lvlJc w:val="left"/>
      <w:pPr>
        <w:ind w:left="2635" w:hanging="360"/>
      </w:pPr>
      <w:rPr>
        <w:rFonts w:ascii="Symbol" w:hAnsi="Symbol" w:hint="default"/>
      </w:rPr>
    </w:lvl>
    <w:lvl w:ilvl="4" w:tplc="04190003" w:tentative="1">
      <w:start w:val="1"/>
      <w:numFmt w:val="bullet"/>
      <w:lvlText w:val="o"/>
      <w:lvlJc w:val="left"/>
      <w:pPr>
        <w:ind w:left="3355" w:hanging="360"/>
      </w:pPr>
      <w:rPr>
        <w:rFonts w:ascii="Courier New" w:hAnsi="Courier New" w:cs="Courier New" w:hint="default"/>
      </w:rPr>
    </w:lvl>
    <w:lvl w:ilvl="5" w:tplc="04190005" w:tentative="1">
      <w:start w:val="1"/>
      <w:numFmt w:val="bullet"/>
      <w:lvlText w:val=""/>
      <w:lvlJc w:val="left"/>
      <w:pPr>
        <w:ind w:left="4075" w:hanging="360"/>
      </w:pPr>
      <w:rPr>
        <w:rFonts w:ascii="Wingdings" w:hAnsi="Wingdings" w:hint="default"/>
      </w:rPr>
    </w:lvl>
    <w:lvl w:ilvl="6" w:tplc="04190001" w:tentative="1">
      <w:start w:val="1"/>
      <w:numFmt w:val="bullet"/>
      <w:lvlText w:val=""/>
      <w:lvlJc w:val="left"/>
      <w:pPr>
        <w:ind w:left="4795" w:hanging="360"/>
      </w:pPr>
      <w:rPr>
        <w:rFonts w:ascii="Symbol" w:hAnsi="Symbol" w:hint="default"/>
      </w:rPr>
    </w:lvl>
    <w:lvl w:ilvl="7" w:tplc="04190003" w:tentative="1">
      <w:start w:val="1"/>
      <w:numFmt w:val="bullet"/>
      <w:lvlText w:val="o"/>
      <w:lvlJc w:val="left"/>
      <w:pPr>
        <w:ind w:left="5515" w:hanging="360"/>
      </w:pPr>
      <w:rPr>
        <w:rFonts w:ascii="Courier New" w:hAnsi="Courier New" w:cs="Courier New" w:hint="default"/>
      </w:rPr>
    </w:lvl>
    <w:lvl w:ilvl="8" w:tplc="04190005" w:tentative="1">
      <w:start w:val="1"/>
      <w:numFmt w:val="bullet"/>
      <w:lvlText w:val=""/>
      <w:lvlJc w:val="left"/>
      <w:pPr>
        <w:ind w:left="6235" w:hanging="360"/>
      </w:pPr>
      <w:rPr>
        <w:rFonts w:ascii="Wingdings" w:hAnsi="Wingdings" w:hint="default"/>
      </w:rPr>
    </w:lvl>
  </w:abstractNum>
  <w:abstractNum w:abstractNumId="19">
    <w:nsid w:val="5EA94132"/>
    <w:multiLevelType w:val="hybridMultilevel"/>
    <w:tmpl w:val="9B163F40"/>
    <w:lvl w:ilvl="0" w:tplc="D60035D8">
      <w:start w:val="1"/>
      <w:numFmt w:val="bullet"/>
      <w:lvlText w:val="-"/>
      <w:lvlJc w:val="left"/>
      <w:pPr>
        <w:ind w:left="3393" w:hanging="390"/>
      </w:pPr>
      <w:rPr>
        <w:rFonts w:ascii="Times New Roman" w:eastAsia="Times New Roman" w:hAnsi="Times New Roman" w:hint="default"/>
        <w:w w:val="99"/>
        <w:sz w:val="22"/>
        <w:szCs w:val="22"/>
      </w:rPr>
    </w:lvl>
    <w:lvl w:ilvl="1" w:tplc="ED8A5924">
      <w:start w:val="1"/>
      <w:numFmt w:val="bullet"/>
      <w:lvlText w:val="•"/>
      <w:lvlJc w:val="left"/>
      <w:pPr>
        <w:ind w:left="4076" w:hanging="390"/>
      </w:pPr>
      <w:rPr>
        <w:rFonts w:hint="default"/>
      </w:rPr>
    </w:lvl>
    <w:lvl w:ilvl="2" w:tplc="253E396A">
      <w:start w:val="1"/>
      <w:numFmt w:val="bullet"/>
      <w:lvlText w:val="•"/>
      <w:lvlJc w:val="left"/>
      <w:pPr>
        <w:ind w:left="4760" w:hanging="390"/>
      </w:pPr>
      <w:rPr>
        <w:rFonts w:hint="default"/>
      </w:rPr>
    </w:lvl>
    <w:lvl w:ilvl="3" w:tplc="1D38389E">
      <w:start w:val="1"/>
      <w:numFmt w:val="bullet"/>
      <w:lvlText w:val="•"/>
      <w:lvlJc w:val="left"/>
      <w:pPr>
        <w:ind w:left="5443" w:hanging="390"/>
      </w:pPr>
      <w:rPr>
        <w:rFonts w:hint="default"/>
      </w:rPr>
    </w:lvl>
    <w:lvl w:ilvl="4" w:tplc="87C62C4C">
      <w:start w:val="1"/>
      <w:numFmt w:val="bullet"/>
      <w:lvlText w:val="•"/>
      <w:lvlJc w:val="left"/>
      <w:pPr>
        <w:ind w:left="6126" w:hanging="390"/>
      </w:pPr>
      <w:rPr>
        <w:rFonts w:hint="default"/>
      </w:rPr>
    </w:lvl>
    <w:lvl w:ilvl="5" w:tplc="D2E07182">
      <w:start w:val="1"/>
      <w:numFmt w:val="bullet"/>
      <w:lvlText w:val="•"/>
      <w:lvlJc w:val="left"/>
      <w:pPr>
        <w:ind w:left="6810" w:hanging="390"/>
      </w:pPr>
      <w:rPr>
        <w:rFonts w:hint="default"/>
      </w:rPr>
    </w:lvl>
    <w:lvl w:ilvl="6" w:tplc="023E3C98">
      <w:start w:val="1"/>
      <w:numFmt w:val="bullet"/>
      <w:lvlText w:val="•"/>
      <w:lvlJc w:val="left"/>
      <w:pPr>
        <w:ind w:left="7493" w:hanging="390"/>
      </w:pPr>
      <w:rPr>
        <w:rFonts w:hint="default"/>
      </w:rPr>
    </w:lvl>
    <w:lvl w:ilvl="7" w:tplc="EF007784">
      <w:start w:val="1"/>
      <w:numFmt w:val="bullet"/>
      <w:lvlText w:val="•"/>
      <w:lvlJc w:val="left"/>
      <w:pPr>
        <w:ind w:left="8176" w:hanging="390"/>
      </w:pPr>
      <w:rPr>
        <w:rFonts w:hint="default"/>
      </w:rPr>
    </w:lvl>
    <w:lvl w:ilvl="8" w:tplc="A82C3A82">
      <w:start w:val="1"/>
      <w:numFmt w:val="bullet"/>
      <w:lvlText w:val="•"/>
      <w:lvlJc w:val="left"/>
      <w:pPr>
        <w:ind w:left="8859" w:hanging="390"/>
      </w:pPr>
      <w:rPr>
        <w:rFonts w:hint="default"/>
      </w:rPr>
    </w:lvl>
  </w:abstractNum>
  <w:abstractNum w:abstractNumId="2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5B4966"/>
    <w:multiLevelType w:val="hybridMultilevel"/>
    <w:tmpl w:val="0A54B384"/>
    <w:lvl w:ilvl="0" w:tplc="CC78A02E">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045E8D"/>
    <w:multiLevelType w:val="hybridMultilevel"/>
    <w:tmpl w:val="00000000"/>
    <w:lvl w:ilvl="0" w:tplc="1E563E56">
      <w:start w:val="1"/>
      <w:numFmt w:val="decimal"/>
      <w:lvlText w:val="%1)"/>
      <w:lvlJc w:val="left"/>
      <w:pPr>
        <w:tabs>
          <w:tab w:val="num" w:pos="660"/>
        </w:tabs>
        <w:ind w:left="66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F212CD"/>
    <w:multiLevelType w:val="hybridMultilevel"/>
    <w:tmpl w:val="E4A4E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3"/>
  </w:num>
  <w:num w:numId="3">
    <w:abstractNumId w:val="7"/>
  </w:num>
  <w:num w:numId="4">
    <w:abstractNumId w:val="20"/>
  </w:num>
  <w:num w:numId="5">
    <w:abstractNumId w:val="25"/>
  </w:num>
  <w:num w:numId="6">
    <w:abstractNumId w:val="25"/>
  </w:num>
  <w:num w:numId="7">
    <w:abstractNumId w:val="25"/>
  </w:num>
  <w:num w:numId="8">
    <w:abstractNumId w:val="25"/>
    <w:lvlOverride w:ilvl="0">
      <w:startOverride w:val="1"/>
    </w:lvlOverride>
  </w:num>
  <w:num w:numId="9">
    <w:abstractNumId w:val="25"/>
  </w:num>
  <w:num w:numId="10">
    <w:abstractNumId w:val="25"/>
  </w:num>
  <w:num w:numId="11">
    <w:abstractNumId w:val="25"/>
  </w:num>
  <w:num w:numId="12">
    <w:abstractNumId w:val="9"/>
  </w:num>
  <w:num w:numId="13">
    <w:abstractNumId w:val="12"/>
  </w:num>
  <w:num w:numId="14">
    <w:abstractNumId w:val="8"/>
  </w:num>
  <w:num w:numId="15">
    <w:abstractNumId w:val="25"/>
    <w:lvlOverride w:ilvl="0">
      <w:startOverride w:val="1"/>
    </w:lvlOverride>
  </w:num>
  <w:num w:numId="16">
    <w:abstractNumId w:val="19"/>
  </w:num>
  <w:num w:numId="17">
    <w:abstractNumId w:val="6"/>
  </w:num>
  <w:num w:numId="18">
    <w:abstractNumId w:val="15"/>
  </w:num>
  <w:num w:numId="19">
    <w:abstractNumId w:val="1"/>
  </w:num>
  <w:num w:numId="20">
    <w:abstractNumId w:val="10"/>
  </w:num>
  <w:num w:numId="21">
    <w:abstractNumId w:val="21"/>
  </w:num>
  <w:num w:numId="22">
    <w:abstractNumId w:val="2"/>
  </w:num>
  <w:num w:numId="23">
    <w:abstractNumId w:val="13"/>
  </w:num>
  <w:num w:numId="24">
    <w:abstractNumId w:val="24"/>
  </w:num>
  <w:num w:numId="25">
    <w:abstractNumId w:val="5"/>
  </w:num>
  <w:num w:numId="26">
    <w:abstractNumId w:val="18"/>
  </w:num>
  <w:num w:numId="27">
    <w:abstractNumId w:val="11"/>
  </w:num>
  <w:num w:numId="28">
    <w:abstractNumId w:val="17"/>
  </w:num>
  <w:num w:numId="29">
    <w:abstractNumId w:val="3"/>
  </w:num>
  <w:num w:numId="30">
    <w:abstractNumId w:val="4"/>
  </w:num>
  <w:num w:numId="31">
    <w:abstractNumId w:val="22"/>
  </w:num>
  <w:num w:numId="32">
    <w:abstractNumId w:val="25"/>
    <w:lvlOverride w:ilvl="0">
      <w:startOverride w:val="1"/>
    </w:lvlOverride>
  </w:num>
  <w:num w:numId="33">
    <w:abstractNumId w:val="16"/>
  </w:num>
  <w:num w:numId="34">
    <w:abstractNumId w:val="1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023B5"/>
    <w:rsid w:val="0001196B"/>
    <w:rsid w:val="00014873"/>
    <w:rsid w:val="0001631A"/>
    <w:rsid w:val="00017F2D"/>
    <w:rsid w:val="00021AD2"/>
    <w:rsid w:val="00027B88"/>
    <w:rsid w:val="00036D15"/>
    <w:rsid w:val="00036DA5"/>
    <w:rsid w:val="000378F8"/>
    <w:rsid w:val="000379FE"/>
    <w:rsid w:val="00037B82"/>
    <w:rsid w:val="00042049"/>
    <w:rsid w:val="00042622"/>
    <w:rsid w:val="00043697"/>
    <w:rsid w:val="000439B1"/>
    <w:rsid w:val="00043A5C"/>
    <w:rsid w:val="00046EEF"/>
    <w:rsid w:val="0005248E"/>
    <w:rsid w:val="0005310F"/>
    <w:rsid w:val="0005328F"/>
    <w:rsid w:val="000564E4"/>
    <w:rsid w:val="000573DA"/>
    <w:rsid w:val="00061885"/>
    <w:rsid w:val="00061A98"/>
    <w:rsid w:val="00062D76"/>
    <w:rsid w:val="00067227"/>
    <w:rsid w:val="000710BB"/>
    <w:rsid w:val="0007130F"/>
    <w:rsid w:val="00074AB4"/>
    <w:rsid w:val="000816E0"/>
    <w:rsid w:val="000872CD"/>
    <w:rsid w:val="00087447"/>
    <w:rsid w:val="00087879"/>
    <w:rsid w:val="00087AFC"/>
    <w:rsid w:val="00092781"/>
    <w:rsid w:val="000946CD"/>
    <w:rsid w:val="00097FD3"/>
    <w:rsid w:val="000A16FE"/>
    <w:rsid w:val="000A2C34"/>
    <w:rsid w:val="000A6092"/>
    <w:rsid w:val="000A64C5"/>
    <w:rsid w:val="000B33B9"/>
    <w:rsid w:val="000B4159"/>
    <w:rsid w:val="000B7E7E"/>
    <w:rsid w:val="000C0F50"/>
    <w:rsid w:val="000C10CF"/>
    <w:rsid w:val="000C4063"/>
    <w:rsid w:val="000C40A0"/>
    <w:rsid w:val="000D1F73"/>
    <w:rsid w:val="000D5A0E"/>
    <w:rsid w:val="000D7AB1"/>
    <w:rsid w:val="000E6ABD"/>
    <w:rsid w:val="000F01A9"/>
    <w:rsid w:val="000F351E"/>
    <w:rsid w:val="000F44D6"/>
    <w:rsid w:val="000F5F67"/>
    <w:rsid w:val="000F7E1A"/>
    <w:rsid w:val="0011036A"/>
    <w:rsid w:val="00113864"/>
    <w:rsid w:val="001139B4"/>
    <w:rsid w:val="001208E6"/>
    <w:rsid w:val="001278A2"/>
    <w:rsid w:val="00127B81"/>
    <w:rsid w:val="0013038D"/>
    <w:rsid w:val="00133116"/>
    <w:rsid w:val="00142885"/>
    <w:rsid w:val="001435BE"/>
    <w:rsid w:val="0014371B"/>
    <w:rsid w:val="00143E0B"/>
    <w:rsid w:val="00156542"/>
    <w:rsid w:val="001609E5"/>
    <w:rsid w:val="001672E7"/>
    <w:rsid w:val="00177779"/>
    <w:rsid w:val="00183237"/>
    <w:rsid w:val="001835B6"/>
    <w:rsid w:val="00184D73"/>
    <w:rsid w:val="00185384"/>
    <w:rsid w:val="00187566"/>
    <w:rsid w:val="001903F8"/>
    <w:rsid w:val="00190FE8"/>
    <w:rsid w:val="00191B78"/>
    <w:rsid w:val="0019298F"/>
    <w:rsid w:val="001943AA"/>
    <w:rsid w:val="001970CF"/>
    <w:rsid w:val="001A0D41"/>
    <w:rsid w:val="001A4AED"/>
    <w:rsid w:val="001A679E"/>
    <w:rsid w:val="001C6574"/>
    <w:rsid w:val="001D56C1"/>
    <w:rsid w:val="001E3B25"/>
    <w:rsid w:val="001F25D3"/>
    <w:rsid w:val="001F3146"/>
    <w:rsid w:val="001F501B"/>
    <w:rsid w:val="00210DCA"/>
    <w:rsid w:val="00217113"/>
    <w:rsid w:val="00220B08"/>
    <w:rsid w:val="00220B25"/>
    <w:rsid w:val="00222887"/>
    <w:rsid w:val="0022291D"/>
    <w:rsid w:val="0022629B"/>
    <w:rsid w:val="00230955"/>
    <w:rsid w:val="0023160F"/>
    <w:rsid w:val="0023533A"/>
    <w:rsid w:val="002370E8"/>
    <w:rsid w:val="002372BB"/>
    <w:rsid w:val="002445C6"/>
    <w:rsid w:val="0024717A"/>
    <w:rsid w:val="00253BCC"/>
    <w:rsid w:val="002547C7"/>
    <w:rsid w:val="00257A9E"/>
    <w:rsid w:val="00260C96"/>
    <w:rsid w:val="00260D86"/>
    <w:rsid w:val="002614FB"/>
    <w:rsid w:val="00262DA6"/>
    <w:rsid w:val="0026483A"/>
    <w:rsid w:val="00265393"/>
    <w:rsid w:val="00270675"/>
    <w:rsid w:val="00272077"/>
    <w:rsid w:val="00292D15"/>
    <w:rsid w:val="00293046"/>
    <w:rsid w:val="002A0B9B"/>
    <w:rsid w:val="002A2782"/>
    <w:rsid w:val="002A3FF7"/>
    <w:rsid w:val="002A44FF"/>
    <w:rsid w:val="002A7929"/>
    <w:rsid w:val="002B105B"/>
    <w:rsid w:val="002B4AF8"/>
    <w:rsid w:val="002B7EA2"/>
    <w:rsid w:val="002C23A7"/>
    <w:rsid w:val="002C2D02"/>
    <w:rsid w:val="002C47C7"/>
    <w:rsid w:val="002D0C61"/>
    <w:rsid w:val="002D71CF"/>
    <w:rsid w:val="002E31D2"/>
    <w:rsid w:val="002F15E5"/>
    <w:rsid w:val="002F3043"/>
    <w:rsid w:val="002F731B"/>
    <w:rsid w:val="00301E83"/>
    <w:rsid w:val="00302984"/>
    <w:rsid w:val="00303B8A"/>
    <w:rsid w:val="003050C9"/>
    <w:rsid w:val="00306818"/>
    <w:rsid w:val="00306C33"/>
    <w:rsid w:val="003127EC"/>
    <w:rsid w:val="003148CC"/>
    <w:rsid w:val="00314D61"/>
    <w:rsid w:val="0031592E"/>
    <w:rsid w:val="00315EA4"/>
    <w:rsid w:val="00317332"/>
    <w:rsid w:val="003236F4"/>
    <w:rsid w:val="0032370C"/>
    <w:rsid w:val="003242D5"/>
    <w:rsid w:val="00326785"/>
    <w:rsid w:val="00330FC8"/>
    <w:rsid w:val="0033180B"/>
    <w:rsid w:val="003359C0"/>
    <w:rsid w:val="0034028A"/>
    <w:rsid w:val="00340BEF"/>
    <w:rsid w:val="00340C51"/>
    <w:rsid w:val="00343E62"/>
    <w:rsid w:val="00345AB0"/>
    <w:rsid w:val="00353873"/>
    <w:rsid w:val="00363DCE"/>
    <w:rsid w:val="00371227"/>
    <w:rsid w:val="003763D1"/>
    <w:rsid w:val="0038045A"/>
    <w:rsid w:val="0038076C"/>
    <w:rsid w:val="003818DC"/>
    <w:rsid w:val="00383F7D"/>
    <w:rsid w:val="003868CF"/>
    <w:rsid w:val="00396EE7"/>
    <w:rsid w:val="003A1196"/>
    <w:rsid w:val="003A4397"/>
    <w:rsid w:val="003A4730"/>
    <w:rsid w:val="003A623A"/>
    <w:rsid w:val="003B3273"/>
    <w:rsid w:val="003B6F8D"/>
    <w:rsid w:val="003C1370"/>
    <w:rsid w:val="003C1413"/>
    <w:rsid w:val="003C1F7E"/>
    <w:rsid w:val="003C1F8A"/>
    <w:rsid w:val="003C24AC"/>
    <w:rsid w:val="003C70D8"/>
    <w:rsid w:val="003D203B"/>
    <w:rsid w:val="003D35CF"/>
    <w:rsid w:val="003D43DA"/>
    <w:rsid w:val="003D4A00"/>
    <w:rsid w:val="003D63B3"/>
    <w:rsid w:val="003E431E"/>
    <w:rsid w:val="003E4659"/>
    <w:rsid w:val="003E5302"/>
    <w:rsid w:val="003E7B4B"/>
    <w:rsid w:val="003F0A41"/>
    <w:rsid w:val="003F0E3B"/>
    <w:rsid w:val="003F450C"/>
    <w:rsid w:val="003F690B"/>
    <w:rsid w:val="004001C3"/>
    <w:rsid w:val="004007BF"/>
    <w:rsid w:val="0040248A"/>
    <w:rsid w:val="0040608C"/>
    <w:rsid w:val="0040675F"/>
    <w:rsid w:val="004102FC"/>
    <w:rsid w:val="00412855"/>
    <w:rsid w:val="004144F8"/>
    <w:rsid w:val="004159E8"/>
    <w:rsid w:val="00415FE3"/>
    <w:rsid w:val="0041673E"/>
    <w:rsid w:val="004225B0"/>
    <w:rsid w:val="00425BDE"/>
    <w:rsid w:val="00425F6A"/>
    <w:rsid w:val="004273FF"/>
    <w:rsid w:val="00443024"/>
    <w:rsid w:val="004442EE"/>
    <w:rsid w:val="004524F2"/>
    <w:rsid w:val="00456256"/>
    <w:rsid w:val="0045755C"/>
    <w:rsid w:val="0046226B"/>
    <w:rsid w:val="0046632F"/>
    <w:rsid w:val="0046654F"/>
    <w:rsid w:val="004742EF"/>
    <w:rsid w:val="00477404"/>
    <w:rsid w:val="00482E2B"/>
    <w:rsid w:val="00486901"/>
    <w:rsid w:val="004907E4"/>
    <w:rsid w:val="004936C3"/>
    <w:rsid w:val="00493BA4"/>
    <w:rsid w:val="00494B8C"/>
    <w:rsid w:val="00497C65"/>
    <w:rsid w:val="004A38E6"/>
    <w:rsid w:val="004A6336"/>
    <w:rsid w:val="004A7DBB"/>
    <w:rsid w:val="004B118F"/>
    <w:rsid w:val="004B1377"/>
    <w:rsid w:val="004B7D41"/>
    <w:rsid w:val="004C3CDA"/>
    <w:rsid w:val="004C4E3F"/>
    <w:rsid w:val="004C69DD"/>
    <w:rsid w:val="004C6DCF"/>
    <w:rsid w:val="004C7E04"/>
    <w:rsid w:val="004C7FE4"/>
    <w:rsid w:val="004D1575"/>
    <w:rsid w:val="004D690B"/>
    <w:rsid w:val="004D6B2B"/>
    <w:rsid w:val="004E0EDF"/>
    <w:rsid w:val="004E1E4F"/>
    <w:rsid w:val="004E4B49"/>
    <w:rsid w:val="004E79B0"/>
    <w:rsid w:val="004F33C9"/>
    <w:rsid w:val="004F3492"/>
    <w:rsid w:val="004F6918"/>
    <w:rsid w:val="005016C4"/>
    <w:rsid w:val="005019D9"/>
    <w:rsid w:val="00502406"/>
    <w:rsid w:val="005047A1"/>
    <w:rsid w:val="0050592E"/>
    <w:rsid w:val="0050673C"/>
    <w:rsid w:val="00512F0F"/>
    <w:rsid w:val="00516734"/>
    <w:rsid w:val="00520E1F"/>
    <w:rsid w:val="00522825"/>
    <w:rsid w:val="005251A5"/>
    <w:rsid w:val="00530BFF"/>
    <w:rsid w:val="00531C04"/>
    <w:rsid w:val="005323E7"/>
    <w:rsid w:val="00540625"/>
    <w:rsid w:val="0054130E"/>
    <w:rsid w:val="005413FF"/>
    <w:rsid w:val="005424A5"/>
    <w:rsid w:val="00547591"/>
    <w:rsid w:val="00551F3C"/>
    <w:rsid w:val="00556277"/>
    <w:rsid w:val="00556E26"/>
    <w:rsid w:val="005612C3"/>
    <w:rsid w:val="00562339"/>
    <w:rsid w:val="00565EF5"/>
    <w:rsid w:val="00571FFC"/>
    <w:rsid w:val="00573129"/>
    <w:rsid w:val="005741F7"/>
    <w:rsid w:val="00574C1E"/>
    <w:rsid w:val="00576277"/>
    <w:rsid w:val="00577B46"/>
    <w:rsid w:val="0058032B"/>
    <w:rsid w:val="00580FC2"/>
    <w:rsid w:val="00585D92"/>
    <w:rsid w:val="00596DBD"/>
    <w:rsid w:val="00597821"/>
    <w:rsid w:val="005A48E3"/>
    <w:rsid w:val="005B4062"/>
    <w:rsid w:val="005D0311"/>
    <w:rsid w:val="005D1C8F"/>
    <w:rsid w:val="005D1DF2"/>
    <w:rsid w:val="005D2DA8"/>
    <w:rsid w:val="005D5F30"/>
    <w:rsid w:val="005D764D"/>
    <w:rsid w:val="005E16D2"/>
    <w:rsid w:val="005E210B"/>
    <w:rsid w:val="005E6570"/>
    <w:rsid w:val="005E7150"/>
    <w:rsid w:val="005E7DDF"/>
    <w:rsid w:val="005F16D2"/>
    <w:rsid w:val="005F288D"/>
    <w:rsid w:val="005F3146"/>
    <w:rsid w:val="005F3D49"/>
    <w:rsid w:val="005F4692"/>
    <w:rsid w:val="006035E2"/>
    <w:rsid w:val="00605011"/>
    <w:rsid w:val="00613C66"/>
    <w:rsid w:val="006146E0"/>
    <w:rsid w:val="0061483C"/>
    <w:rsid w:val="00614D31"/>
    <w:rsid w:val="006155E7"/>
    <w:rsid w:val="00616D52"/>
    <w:rsid w:val="00617733"/>
    <w:rsid w:val="00625886"/>
    <w:rsid w:val="00625A7A"/>
    <w:rsid w:val="00633097"/>
    <w:rsid w:val="006415C3"/>
    <w:rsid w:val="00643C30"/>
    <w:rsid w:val="00644C85"/>
    <w:rsid w:val="00646F32"/>
    <w:rsid w:val="00652F83"/>
    <w:rsid w:val="00653DF6"/>
    <w:rsid w:val="00655DD0"/>
    <w:rsid w:val="0065664C"/>
    <w:rsid w:val="00657CD2"/>
    <w:rsid w:val="00662094"/>
    <w:rsid w:val="0066431C"/>
    <w:rsid w:val="00666083"/>
    <w:rsid w:val="00667A79"/>
    <w:rsid w:val="00667D62"/>
    <w:rsid w:val="00670EFB"/>
    <w:rsid w:val="00672708"/>
    <w:rsid w:val="006757B0"/>
    <w:rsid w:val="00690FD3"/>
    <w:rsid w:val="00691A9F"/>
    <w:rsid w:val="0069658F"/>
    <w:rsid w:val="006A062B"/>
    <w:rsid w:val="006A653D"/>
    <w:rsid w:val="006B0FFF"/>
    <w:rsid w:val="006B6AE7"/>
    <w:rsid w:val="006B743C"/>
    <w:rsid w:val="006C23AB"/>
    <w:rsid w:val="006C598F"/>
    <w:rsid w:val="006D6FED"/>
    <w:rsid w:val="006D73E8"/>
    <w:rsid w:val="006E12EC"/>
    <w:rsid w:val="006E3A14"/>
    <w:rsid w:val="006E6045"/>
    <w:rsid w:val="006E65B0"/>
    <w:rsid w:val="006F2A6B"/>
    <w:rsid w:val="006F5C29"/>
    <w:rsid w:val="006F7824"/>
    <w:rsid w:val="00700E48"/>
    <w:rsid w:val="00707D45"/>
    <w:rsid w:val="00711F3C"/>
    <w:rsid w:val="00714AB2"/>
    <w:rsid w:val="007244E1"/>
    <w:rsid w:val="00736C5A"/>
    <w:rsid w:val="00736DCD"/>
    <w:rsid w:val="00736EBA"/>
    <w:rsid w:val="00740F5A"/>
    <w:rsid w:val="00741342"/>
    <w:rsid w:val="00746DEF"/>
    <w:rsid w:val="0074733C"/>
    <w:rsid w:val="00750FCB"/>
    <w:rsid w:val="0075139F"/>
    <w:rsid w:val="0075358D"/>
    <w:rsid w:val="007547A5"/>
    <w:rsid w:val="00756C0A"/>
    <w:rsid w:val="00757DA4"/>
    <w:rsid w:val="0076263D"/>
    <w:rsid w:val="00763BB6"/>
    <w:rsid w:val="007660D4"/>
    <w:rsid w:val="0076738F"/>
    <w:rsid w:val="00771A52"/>
    <w:rsid w:val="00773010"/>
    <w:rsid w:val="00776DBE"/>
    <w:rsid w:val="0077700A"/>
    <w:rsid w:val="00781AFD"/>
    <w:rsid w:val="00781BD3"/>
    <w:rsid w:val="00782134"/>
    <w:rsid w:val="007823F1"/>
    <w:rsid w:val="00783282"/>
    <w:rsid w:val="00784678"/>
    <w:rsid w:val="00785A29"/>
    <w:rsid w:val="00786232"/>
    <w:rsid w:val="00790D56"/>
    <w:rsid w:val="00791855"/>
    <w:rsid w:val="007936AB"/>
    <w:rsid w:val="0079379A"/>
    <w:rsid w:val="00795BC8"/>
    <w:rsid w:val="00795BFB"/>
    <w:rsid w:val="007A28A8"/>
    <w:rsid w:val="007A662E"/>
    <w:rsid w:val="007B3C8F"/>
    <w:rsid w:val="007C0207"/>
    <w:rsid w:val="007C3122"/>
    <w:rsid w:val="007C6CA4"/>
    <w:rsid w:val="007C6EB3"/>
    <w:rsid w:val="007D0801"/>
    <w:rsid w:val="007D1E92"/>
    <w:rsid w:val="007D2613"/>
    <w:rsid w:val="007E03FE"/>
    <w:rsid w:val="007E3190"/>
    <w:rsid w:val="007E437B"/>
    <w:rsid w:val="007E7F74"/>
    <w:rsid w:val="007F0F15"/>
    <w:rsid w:val="007F18E1"/>
    <w:rsid w:val="007F5E57"/>
    <w:rsid w:val="007F7C45"/>
    <w:rsid w:val="007F7CD5"/>
    <w:rsid w:val="0081463B"/>
    <w:rsid w:val="00815B2B"/>
    <w:rsid w:val="00815E34"/>
    <w:rsid w:val="00817B36"/>
    <w:rsid w:val="00821427"/>
    <w:rsid w:val="008218D3"/>
    <w:rsid w:val="008221AC"/>
    <w:rsid w:val="008222C9"/>
    <w:rsid w:val="0082324E"/>
    <w:rsid w:val="008247AE"/>
    <w:rsid w:val="0082533F"/>
    <w:rsid w:val="00826B36"/>
    <w:rsid w:val="00832CCE"/>
    <w:rsid w:val="008525E9"/>
    <w:rsid w:val="00852CCB"/>
    <w:rsid w:val="0085372E"/>
    <w:rsid w:val="008550EE"/>
    <w:rsid w:val="00863D45"/>
    <w:rsid w:val="008646F2"/>
    <w:rsid w:val="00865788"/>
    <w:rsid w:val="00866701"/>
    <w:rsid w:val="0087071C"/>
    <w:rsid w:val="00880B12"/>
    <w:rsid w:val="00880FD0"/>
    <w:rsid w:val="00882A83"/>
    <w:rsid w:val="00883699"/>
    <w:rsid w:val="00886114"/>
    <w:rsid w:val="00894491"/>
    <w:rsid w:val="00894F1C"/>
    <w:rsid w:val="008A03A1"/>
    <w:rsid w:val="008A1CED"/>
    <w:rsid w:val="008A2030"/>
    <w:rsid w:val="008A4024"/>
    <w:rsid w:val="008B16FE"/>
    <w:rsid w:val="008B6CCF"/>
    <w:rsid w:val="008C572C"/>
    <w:rsid w:val="008C7FEA"/>
    <w:rsid w:val="008D1B2D"/>
    <w:rsid w:val="008D2BB2"/>
    <w:rsid w:val="008D581F"/>
    <w:rsid w:val="008D7990"/>
    <w:rsid w:val="008E013E"/>
    <w:rsid w:val="008E28A7"/>
    <w:rsid w:val="008E3A77"/>
    <w:rsid w:val="008E718D"/>
    <w:rsid w:val="00903683"/>
    <w:rsid w:val="00906E16"/>
    <w:rsid w:val="00906E6C"/>
    <w:rsid w:val="00911B11"/>
    <w:rsid w:val="00912B7A"/>
    <w:rsid w:val="00912CF2"/>
    <w:rsid w:val="0091514C"/>
    <w:rsid w:val="00924C7F"/>
    <w:rsid w:val="009266D3"/>
    <w:rsid w:val="0092686F"/>
    <w:rsid w:val="00930000"/>
    <w:rsid w:val="00930FB8"/>
    <w:rsid w:val="00931BCF"/>
    <w:rsid w:val="00931E6C"/>
    <w:rsid w:val="009363CA"/>
    <w:rsid w:val="00940D62"/>
    <w:rsid w:val="00941384"/>
    <w:rsid w:val="00941D86"/>
    <w:rsid w:val="00941FB7"/>
    <w:rsid w:val="00942D8B"/>
    <w:rsid w:val="0094466B"/>
    <w:rsid w:val="009468FA"/>
    <w:rsid w:val="0095094F"/>
    <w:rsid w:val="009526DC"/>
    <w:rsid w:val="0095503D"/>
    <w:rsid w:val="00955BBA"/>
    <w:rsid w:val="0095654F"/>
    <w:rsid w:val="00956AC0"/>
    <w:rsid w:val="00960CC8"/>
    <w:rsid w:val="009611C5"/>
    <w:rsid w:val="00962C2E"/>
    <w:rsid w:val="009640FD"/>
    <w:rsid w:val="00966C26"/>
    <w:rsid w:val="0097070D"/>
    <w:rsid w:val="009713D7"/>
    <w:rsid w:val="00972562"/>
    <w:rsid w:val="00977AF0"/>
    <w:rsid w:val="00981903"/>
    <w:rsid w:val="00982ED7"/>
    <w:rsid w:val="009835AE"/>
    <w:rsid w:val="009860D9"/>
    <w:rsid w:val="0098758A"/>
    <w:rsid w:val="00992CAC"/>
    <w:rsid w:val="00996652"/>
    <w:rsid w:val="00997EC7"/>
    <w:rsid w:val="009A00C5"/>
    <w:rsid w:val="009B1292"/>
    <w:rsid w:val="009B28C5"/>
    <w:rsid w:val="009B2DDB"/>
    <w:rsid w:val="009C136E"/>
    <w:rsid w:val="009C1AA2"/>
    <w:rsid w:val="009C7B61"/>
    <w:rsid w:val="009D2BBE"/>
    <w:rsid w:val="009D4850"/>
    <w:rsid w:val="009D4D65"/>
    <w:rsid w:val="009E24D2"/>
    <w:rsid w:val="009E3387"/>
    <w:rsid w:val="009E3985"/>
    <w:rsid w:val="009E74BB"/>
    <w:rsid w:val="009F18D2"/>
    <w:rsid w:val="009F580D"/>
    <w:rsid w:val="009F69B9"/>
    <w:rsid w:val="009F751E"/>
    <w:rsid w:val="00A012B5"/>
    <w:rsid w:val="00A014B5"/>
    <w:rsid w:val="00A059CB"/>
    <w:rsid w:val="00A10B9F"/>
    <w:rsid w:val="00A12870"/>
    <w:rsid w:val="00A2099C"/>
    <w:rsid w:val="00A2464E"/>
    <w:rsid w:val="00A264B0"/>
    <w:rsid w:val="00A2798C"/>
    <w:rsid w:val="00A31E02"/>
    <w:rsid w:val="00A3249A"/>
    <w:rsid w:val="00A37A3C"/>
    <w:rsid w:val="00A40CA5"/>
    <w:rsid w:val="00A42962"/>
    <w:rsid w:val="00A45C6C"/>
    <w:rsid w:val="00A5786E"/>
    <w:rsid w:val="00A61B5B"/>
    <w:rsid w:val="00A66437"/>
    <w:rsid w:val="00A66572"/>
    <w:rsid w:val="00A6728A"/>
    <w:rsid w:val="00A73074"/>
    <w:rsid w:val="00A731BB"/>
    <w:rsid w:val="00A90398"/>
    <w:rsid w:val="00A926B0"/>
    <w:rsid w:val="00A949C3"/>
    <w:rsid w:val="00A958EF"/>
    <w:rsid w:val="00A97E70"/>
    <w:rsid w:val="00AA48AA"/>
    <w:rsid w:val="00AA6B23"/>
    <w:rsid w:val="00AB05C9"/>
    <w:rsid w:val="00AB1585"/>
    <w:rsid w:val="00AB1CB0"/>
    <w:rsid w:val="00AB26B9"/>
    <w:rsid w:val="00AB3260"/>
    <w:rsid w:val="00AB5B44"/>
    <w:rsid w:val="00AC0AA2"/>
    <w:rsid w:val="00AC13EA"/>
    <w:rsid w:val="00AD14F1"/>
    <w:rsid w:val="00AD5593"/>
    <w:rsid w:val="00AD6948"/>
    <w:rsid w:val="00AE0E99"/>
    <w:rsid w:val="00AE3B5F"/>
    <w:rsid w:val="00AE3D97"/>
    <w:rsid w:val="00AE41A6"/>
    <w:rsid w:val="00AE5AAE"/>
    <w:rsid w:val="00AF07DF"/>
    <w:rsid w:val="00B016E3"/>
    <w:rsid w:val="00B03163"/>
    <w:rsid w:val="00B03290"/>
    <w:rsid w:val="00B03D3F"/>
    <w:rsid w:val="00B10871"/>
    <w:rsid w:val="00B114B8"/>
    <w:rsid w:val="00B15013"/>
    <w:rsid w:val="00B16209"/>
    <w:rsid w:val="00B20384"/>
    <w:rsid w:val="00B20824"/>
    <w:rsid w:val="00B223B6"/>
    <w:rsid w:val="00B233C1"/>
    <w:rsid w:val="00B23943"/>
    <w:rsid w:val="00B31FF8"/>
    <w:rsid w:val="00B40317"/>
    <w:rsid w:val="00B46230"/>
    <w:rsid w:val="00B46E1A"/>
    <w:rsid w:val="00B47838"/>
    <w:rsid w:val="00B47986"/>
    <w:rsid w:val="00B540BB"/>
    <w:rsid w:val="00B62C43"/>
    <w:rsid w:val="00B7132F"/>
    <w:rsid w:val="00B731B4"/>
    <w:rsid w:val="00B752F8"/>
    <w:rsid w:val="00B77CAF"/>
    <w:rsid w:val="00B954A5"/>
    <w:rsid w:val="00B9648C"/>
    <w:rsid w:val="00B97D39"/>
    <w:rsid w:val="00BA3B96"/>
    <w:rsid w:val="00BA590A"/>
    <w:rsid w:val="00BB1212"/>
    <w:rsid w:val="00BB41D9"/>
    <w:rsid w:val="00BC07C0"/>
    <w:rsid w:val="00BC4785"/>
    <w:rsid w:val="00BC6C8D"/>
    <w:rsid w:val="00BD606D"/>
    <w:rsid w:val="00BE3868"/>
    <w:rsid w:val="00BE48ED"/>
    <w:rsid w:val="00BE75C4"/>
    <w:rsid w:val="00BF690B"/>
    <w:rsid w:val="00C03122"/>
    <w:rsid w:val="00C0653E"/>
    <w:rsid w:val="00C1673A"/>
    <w:rsid w:val="00C22735"/>
    <w:rsid w:val="00C23994"/>
    <w:rsid w:val="00C2497E"/>
    <w:rsid w:val="00C25E37"/>
    <w:rsid w:val="00C301EF"/>
    <w:rsid w:val="00C32BA6"/>
    <w:rsid w:val="00C333E1"/>
    <w:rsid w:val="00C33BDF"/>
    <w:rsid w:val="00C34A94"/>
    <w:rsid w:val="00C42A21"/>
    <w:rsid w:val="00C42CB9"/>
    <w:rsid w:val="00C432D2"/>
    <w:rsid w:val="00C440F3"/>
    <w:rsid w:val="00C44E96"/>
    <w:rsid w:val="00C46A2D"/>
    <w:rsid w:val="00C522C1"/>
    <w:rsid w:val="00C5285B"/>
    <w:rsid w:val="00C54CA5"/>
    <w:rsid w:val="00C55316"/>
    <w:rsid w:val="00C5589E"/>
    <w:rsid w:val="00C55C12"/>
    <w:rsid w:val="00C56C28"/>
    <w:rsid w:val="00C61444"/>
    <w:rsid w:val="00C646B6"/>
    <w:rsid w:val="00C6475F"/>
    <w:rsid w:val="00C660E7"/>
    <w:rsid w:val="00C66BA6"/>
    <w:rsid w:val="00C70A7F"/>
    <w:rsid w:val="00C7126B"/>
    <w:rsid w:val="00C8187B"/>
    <w:rsid w:val="00C951C0"/>
    <w:rsid w:val="00CA3FD1"/>
    <w:rsid w:val="00CC3183"/>
    <w:rsid w:val="00CC3D0D"/>
    <w:rsid w:val="00CC457F"/>
    <w:rsid w:val="00CD4579"/>
    <w:rsid w:val="00CD577F"/>
    <w:rsid w:val="00CE18C4"/>
    <w:rsid w:val="00CE714D"/>
    <w:rsid w:val="00CF0E50"/>
    <w:rsid w:val="00D0569D"/>
    <w:rsid w:val="00D05879"/>
    <w:rsid w:val="00D14FE0"/>
    <w:rsid w:val="00D20D29"/>
    <w:rsid w:val="00D2172D"/>
    <w:rsid w:val="00D2236B"/>
    <w:rsid w:val="00D235DB"/>
    <w:rsid w:val="00D26A1A"/>
    <w:rsid w:val="00D311AB"/>
    <w:rsid w:val="00D31347"/>
    <w:rsid w:val="00D33B81"/>
    <w:rsid w:val="00D40BDA"/>
    <w:rsid w:val="00D43B2B"/>
    <w:rsid w:val="00D525C0"/>
    <w:rsid w:val="00D5387D"/>
    <w:rsid w:val="00D55AC3"/>
    <w:rsid w:val="00D6103B"/>
    <w:rsid w:val="00D6255F"/>
    <w:rsid w:val="00D7253F"/>
    <w:rsid w:val="00D72714"/>
    <w:rsid w:val="00D82DA7"/>
    <w:rsid w:val="00D84AC6"/>
    <w:rsid w:val="00D92509"/>
    <w:rsid w:val="00D9392C"/>
    <w:rsid w:val="00D939FD"/>
    <w:rsid w:val="00D9603D"/>
    <w:rsid w:val="00DA23C4"/>
    <w:rsid w:val="00DA6609"/>
    <w:rsid w:val="00DB34CD"/>
    <w:rsid w:val="00DB4C73"/>
    <w:rsid w:val="00DC017F"/>
    <w:rsid w:val="00DC242B"/>
    <w:rsid w:val="00DC722C"/>
    <w:rsid w:val="00DD19ED"/>
    <w:rsid w:val="00DE137B"/>
    <w:rsid w:val="00DE4551"/>
    <w:rsid w:val="00DE5F1E"/>
    <w:rsid w:val="00DE6977"/>
    <w:rsid w:val="00DF0DE3"/>
    <w:rsid w:val="00DF12A0"/>
    <w:rsid w:val="00DF3CB8"/>
    <w:rsid w:val="00DF6D11"/>
    <w:rsid w:val="00DF76E0"/>
    <w:rsid w:val="00E0088D"/>
    <w:rsid w:val="00E008C9"/>
    <w:rsid w:val="00E00E57"/>
    <w:rsid w:val="00E06AC5"/>
    <w:rsid w:val="00E17713"/>
    <w:rsid w:val="00E25A6D"/>
    <w:rsid w:val="00E30041"/>
    <w:rsid w:val="00E3171A"/>
    <w:rsid w:val="00E32B9C"/>
    <w:rsid w:val="00E352A4"/>
    <w:rsid w:val="00E360E8"/>
    <w:rsid w:val="00E369A9"/>
    <w:rsid w:val="00E41AE2"/>
    <w:rsid w:val="00E4206E"/>
    <w:rsid w:val="00E44BA3"/>
    <w:rsid w:val="00E467BA"/>
    <w:rsid w:val="00E523A8"/>
    <w:rsid w:val="00E61C94"/>
    <w:rsid w:val="00E63550"/>
    <w:rsid w:val="00E63A6D"/>
    <w:rsid w:val="00E678C6"/>
    <w:rsid w:val="00E70824"/>
    <w:rsid w:val="00E71FEC"/>
    <w:rsid w:val="00E73B13"/>
    <w:rsid w:val="00E7441E"/>
    <w:rsid w:val="00E80341"/>
    <w:rsid w:val="00E806C8"/>
    <w:rsid w:val="00E83DB9"/>
    <w:rsid w:val="00E85590"/>
    <w:rsid w:val="00E91B2A"/>
    <w:rsid w:val="00E92B65"/>
    <w:rsid w:val="00EA0EB9"/>
    <w:rsid w:val="00EB125E"/>
    <w:rsid w:val="00EB4D20"/>
    <w:rsid w:val="00EB4F56"/>
    <w:rsid w:val="00EC484C"/>
    <w:rsid w:val="00ED78BC"/>
    <w:rsid w:val="00ED7B99"/>
    <w:rsid w:val="00EE37CD"/>
    <w:rsid w:val="00EE3C68"/>
    <w:rsid w:val="00EE6348"/>
    <w:rsid w:val="00F0053D"/>
    <w:rsid w:val="00F11F0B"/>
    <w:rsid w:val="00F162DC"/>
    <w:rsid w:val="00F16F0C"/>
    <w:rsid w:val="00F21EF1"/>
    <w:rsid w:val="00F23BC3"/>
    <w:rsid w:val="00F25DB2"/>
    <w:rsid w:val="00F30151"/>
    <w:rsid w:val="00F3087F"/>
    <w:rsid w:val="00F41DFC"/>
    <w:rsid w:val="00F4264B"/>
    <w:rsid w:val="00F43146"/>
    <w:rsid w:val="00F44F3F"/>
    <w:rsid w:val="00F44FDC"/>
    <w:rsid w:val="00F5044F"/>
    <w:rsid w:val="00F51B26"/>
    <w:rsid w:val="00F53DB2"/>
    <w:rsid w:val="00F63583"/>
    <w:rsid w:val="00F636C2"/>
    <w:rsid w:val="00F677B9"/>
    <w:rsid w:val="00F67F5F"/>
    <w:rsid w:val="00F71975"/>
    <w:rsid w:val="00F756B1"/>
    <w:rsid w:val="00F773FE"/>
    <w:rsid w:val="00F77E2B"/>
    <w:rsid w:val="00F86F3B"/>
    <w:rsid w:val="00F9209B"/>
    <w:rsid w:val="00F92451"/>
    <w:rsid w:val="00F95D78"/>
    <w:rsid w:val="00F96B83"/>
    <w:rsid w:val="00FA248C"/>
    <w:rsid w:val="00FA471A"/>
    <w:rsid w:val="00FB4C2B"/>
    <w:rsid w:val="00FB7D46"/>
    <w:rsid w:val="00FE2123"/>
    <w:rsid w:val="00FE67BA"/>
    <w:rsid w:val="00FF5A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B13"/>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C660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1"/>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markedcontent">
    <w:name w:val="markedcontent"/>
    <w:basedOn w:val="a1"/>
    <w:rsid w:val="004E79B0"/>
  </w:style>
  <w:style w:type="paragraph" w:styleId="af1">
    <w:name w:val="Body Text"/>
    <w:basedOn w:val="a"/>
    <w:link w:val="af2"/>
    <w:uiPriority w:val="1"/>
    <w:qFormat/>
    <w:rsid w:val="000B7E7E"/>
    <w:pPr>
      <w:widowControl w:val="0"/>
      <w:spacing w:line="240" w:lineRule="auto"/>
      <w:ind w:left="2266" w:hanging="360"/>
    </w:pPr>
    <w:rPr>
      <w:rFonts w:eastAsia="Times New Roman" w:cstheme="minorBidi"/>
      <w:sz w:val="24"/>
      <w:szCs w:val="24"/>
      <w:lang w:val="en-US"/>
    </w:rPr>
  </w:style>
  <w:style w:type="character" w:customStyle="1" w:styleId="af2">
    <w:name w:val="Основной текст Знак"/>
    <w:basedOn w:val="a1"/>
    <w:link w:val="af1"/>
    <w:uiPriority w:val="1"/>
    <w:rsid w:val="000B7E7E"/>
    <w:rPr>
      <w:rFonts w:cstheme="minorBidi"/>
      <w:sz w:val="24"/>
      <w:szCs w:val="24"/>
      <w:lang w:val="en-US" w:eastAsia="en-US"/>
    </w:rPr>
  </w:style>
  <w:style w:type="character" w:customStyle="1" w:styleId="s13">
    <w:name w:val="s13"/>
    <w:basedOn w:val="a1"/>
    <w:rsid w:val="000B7E7E"/>
  </w:style>
  <w:style w:type="character" w:styleId="af3">
    <w:name w:val="Strong"/>
    <w:basedOn w:val="a1"/>
    <w:uiPriority w:val="22"/>
    <w:qFormat/>
    <w:rsid w:val="00670EFB"/>
    <w:rPr>
      <w:b/>
      <w:bCs/>
    </w:rPr>
  </w:style>
  <w:style w:type="paragraph" w:customStyle="1" w:styleId="12">
    <w:name w:val="Абзац списка1"/>
    <w:basedOn w:val="a"/>
    <w:rsid w:val="00756C0A"/>
    <w:pPr>
      <w:spacing w:after="200" w:line="360" w:lineRule="auto"/>
      <w:ind w:left="720"/>
      <w:contextualSpacing/>
    </w:pPr>
    <w:rPr>
      <w:rFonts w:eastAsia="Times New Roman"/>
      <w:szCs w:val="22"/>
      <w:lang w:val="ru-RU"/>
    </w:rPr>
  </w:style>
  <w:style w:type="character" w:customStyle="1" w:styleId="product">
    <w:name w:val="product"/>
    <w:rsid w:val="00756C0A"/>
    <w:rPr>
      <w:rFonts w:cs="Times New Roman"/>
    </w:rPr>
  </w:style>
  <w:style w:type="character" w:customStyle="1" w:styleId="st">
    <w:name w:val="st"/>
    <w:rsid w:val="00E30041"/>
    <w:rPr>
      <w:rFonts w:cs="Times New Roman"/>
    </w:rPr>
  </w:style>
  <w:style w:type="character" w:styleId="af4">
    <w:name w:val="Emphasis"/>
    <w:qFormat/>
    <w:rsid w:val="00E30041"/>
    <w:rPr>
      <w:rFonts w:cs="Times New Roman"/>
      <w:i/>
      <w:iCs/>
    </w:rPr>
  </w:style>
  <w:style w:type="character" w:customStyle="1" w:styleId="post-b">
    <w:name w:val="post-b"/>
    <w:rsid w:val="00E30041"/>
    <w:rPr>
      <w:rFonts w:cs="Times New Roman"/>
    </w:rPr>
  </w:style>
  <w:style w:type="paragraph" w:customStyle="1" w:styleId="Default">
    <w:name w:val="Default"/>
    <w:rsid w:val="00E30041"/>
    <w:pPr>
      <w:autoSpaceDE w:val="0"/>
      <w:autoSpaceDN w:val="0"/>
      <w:adjustRightInd w:val="0"/>
    </w:pPr>
    <w:rPr>
      <w:color w:val="000000"/>
      <w:sz w:val="24"/>
      <w:szCs w:val="24"/>
      <w:lang w:eastAsia="en-US"/>
    </w:rPr>
  </w:style>
  <w:style w:type="character" w:customStyle="1" w:styleId="longtext">
    <w:name w:val="long_text"/>
    <w:rsid w:val="00E30041"/>
    <w:rPr>
      <w:rFonts w:cs="Times New Roman"/>
    </w:rPr>
  </w:style>
  <w:style w:type="character" w:styleId="af5">
    <w:name w:val="FollowedHyperlink"/>
    <w:basedOn w:val="a1"/>
    <w:semiHidden/>
    <w:unhideWhenUsed/>
    <w:rsid w:val="00817B36"/>
    <w:rPr>
      <w:color w:val="800080" w:themeColor="followedHyperlink"/>
      <w:u w:val="single"/>
    </w:rPr>
  </w:style>
  <w:style w:type="character" w:customStyle="1" w:styleId="a-list-item">
    <w:name w:val="a-list-item"/>
    <w:basedOn w:val="a1"/>
    <w:rsid w:val="00DC017F"/>
  </w:style>
  <w:style w:type="character" w:customStyle="1" w:styleId="no-wrap">
    <w:name w:val="no-wrap"/>
    <w:basedOn w:val="a1"/>
    <w:rsid w:val="00DC017F"/>
  </w:style>
  <w:style w:type="paragraph" w:customStyle="1" w:styleId="TableParagraph">
    <w:name w:val="Table Paragraph"/>
    <w:basedOn w:val="a"/>
    <w:uiPriority w:val="1"/>
    <w:qFormat/>
    <w:rsid w:val="00396EE7"/>
    <w:pPr>
      <w:widowControl w:val="0"/>
      <w:spacing w:line="240" w:lineRule="auto"/>
    </w:pPr>
    <w:rPr>
      <w:rFonts w:asciiTheme="minorHAnsi" w:hAnsiTheme="minorHAnsi" w:cstheme="minorBidi"/>
      <w:sz w:val="22"/>
      <w:szCs w:val="22"/>
      <w:lang w:val="en-US"/>
    </w:rPr>
  </w:style>
  <w:style w:type="paragraph" w:styleId="af6">
    <w:name w:val="Normal (Web)"/>
    <w:basedOn w:val="a"/>
    <w:uiPriority w:val="99"/>
    <w:unhideWhenUsed/>
    <w:rsid w:val="00D235DB"/>
    <w:pPr>
      <w:spacing w:before="100" w:beforeAutospacing="1" w:after="100" w:afterAutospacing="1" w:line="240" w:lineRule="auto"/>
    </w:pPr>
    <w:rPr>
      <w:rFonts w:eastAsia="Times New Roman"/>
      <w:sz w:val="24"/>
      <w:szCs w:val="24"/>
      <w:lang w:val="ru-RU" w:eastAsia="ru-RU"/>
    </w:rPr>
  </w:style>
  <w:style w:type="paragraph" w:customStyle="1" w:styleId="af7">
    <w:name w:val="Знак Знак Знак Знак Знак Знак Знак Знак Знак"/>
    <w:basedOn w:val="a"/>
    <w:rsid w:val="009640FD"/>
    <w:pPr>
      <w:spacing w:line="240" w:lineRule="auto"/>
    </w:pPr>
    <w:rPr>
      <w:rFonts w:ascii="Verdana" w:eastAsia="Times New Roman" w:hAnsi="Verdana" w:cs="Verdana"/>
      <w:sz w:val="20"/>
      <w:szCs w:val="20"/>
      <w:lang w:val="en-US"/>
    </w:rPr>
  </w:style>
  <w:style w:type="character" w:customStyle="1" w:styleId="20">
    <w:name w:val="Заголовок 2 Знак"/>
    <w:basedOn w:val="a1"/>
    <w:link w:val="2"/>
    <w:semiHidden/>
    <w:rsid w:val="00C660E7"/>
    <w:rPr>
      <w:rFonts w:asciiTheme="majorHAnsi" w:eastAsiaTheme="majorEastAsia" w:hAnsiTheme="majorHAnsi" w:cstheme="majorBidi"/>
      <w:b/>
      <w:bCs/>
      <w:color w:val="4F81BD" w:themeColor="accent1"/>
      <w:sz w:val="26"/>
      <w:szCs w:val="26"/>
      <w:lang w:val="uk-UA" w:eastAsia="en-US"/>
    </w:rPr>
  </w:style>
  <w:style w:type="table" w:customStyle="1" w:styleId="TableNormal">
    <w:name w:val="Table Normal"/>
    <w:uiPriority w:val="2"/>
    <w:semiHidden/>
    <w:unhideWhenUsed/>
    <w:qFormat/>
    <w:rsid w:val="00C660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8">
    <w:name w:val="Основной текст_"/>
    <w:basedOn w:val="a1"/>
    <w:link w:val="13"/>
    <w:rsid w:val="000C4063"/>
    <w:rPr>
      <w:rFonts w:ascii="Calibri" w:eastAsia="Calibri" w:hAnsi="Calibri" w:cs="Calibri"/>
    </w:rPr>
  </w:style>
  <w:style w:type="character" w:customStyle="1" w:styleId="af9">
    <w:name w:val="Другое_"/>
    <w:basedOn w:val="a1"/>
    <w:link w:val="afa"/>
    <w:rsid w:val="000C4063"/>
    <w:rPr>
      <w:rFonts w:ascii="Calibri" w:eastAsia="Calibri" w:hAnsi="Calibri" w:cs="Calibri"/>
    </w:rPr>
  </w:style>
  <w:style w:type="paragraph" w:customStyle="1" w:styleId="13">
    <w:name w:val="Основной текст1"/>
    <w:basedOn w:val="a"/>
    <w:link w:val="af8"/>
    <w:rsid w:val="000C4063"/>
    <w:pPr>
      <w:widowControl w:val="0"/>
      <w:spacing w:line="240" w:lineRule="auto"/>
    </w:pPr>
    <w:rPr>
      <w:rFonts w:ascii="Calibri" w:eastAsia="Calibri" w:hAnsi="Calibri" w:cs="Calibri"/>
      <w:sz w:val="20"/>
      <w:szCs w:val="20"/>
      <w:lang w:val="ru-RU" w:eastAsia="ru-RU"/>
    </w:rPr>
  </w:style>
  <w:style w:type="paragraph" w:customStyle="1" w:styleId="afa">
    <w:name w:val="Другое"/>
    <w:basedOn w:val="a"/>
    <w:link w:val="af9"/>
    <w:rsid w:val="000C4063"/>
    <w:pPr>
      <w:widowControl w:val="0"/>
      <w:spacing w:line="240" w:lineRule="auto"/>
    </w:pPr>
    <w:rPr>
      <w:rFonts w:ascii="Calibri" w:eastAsia="Calibri" w:hAnsi="Calibri" w:cs="Calibri"/>
      <w:sz w:val="20"/>
      <w:szCs w:val="20"/>
      <w:lang w:val="ru-RU" w:eastAsia="ru-RU"/>
    </w:rPr>
  </w:style>
  <w:style w:type="character" w:customStyle="1" w:styleId="xfm50244143">
    <w:name w:val="xfm_50244143"/>
    <w:basedOn w:val="a1"/>
    <w:rsid w:val="00DA6609"/>
  </w:style>
  <w:style w:type="character" w:customStyle="1" w:styleId="5">
    <w:name w:val="Основной текст (5)"/>
    <w:basedOn w:val="a1"/>
    <w:rsid w:val="008222C9"/>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21">
    <w:name w:val="Основной текст (2) + Полужирный"/>
    <w:basedOn w:val="a1"/>
    <w:rsid w:val="00415FE3"/>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3">
    <w:name w:val="Заголовок №3"/>
    <w:basedOn w:val="a1"/>
    <w:rsid w:val="00415FE3"/>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paragraph" w:customStyle="1" w:styleId="xfmc3">
    <w:name w:val="xfmc3"/>
    <w:basedOn w:val="a"/>
    <w:rsid w:val="005019D9"/>
    <w:pPr>
      <w:spacing w:before="100" w:beforeAutospacing="1" w:after="100" w:afterAutospacing="1" w:line="240" w:lineRule="auto"/>
    </w:pPr>
    <w:rPr>
      <w:rFonts w:eastAsia="Times New Roman"/>
      <w:sz w:val="24"/>
      <w:szCs w:val="24"/>
      <w:lang w:eastAsia="uk-UA"/>
    </w:rPr>
  </w:style>
  <w:style w:type="character" w:customStyle="1" w:styleId="22">
    <w:name w:val="Основной текст (2)_"/>
    <w:basedOn w:val="a1"/>
    <w:link w:val="210"/>
    <w:locked/>
    <w:rsid w:val="005019D9"/>
    <w:rPr>
      <w:sz w:val="26"/>
      <w:szCs w:val="26"/>
      <w:shd w:val="clear" w:color="auto" w:fill="FFFFFF"/>
    </w:rPr>
  </w:style>
  <w:style w:type="paragraph" w:customStyle="1" w:styleId="210">
    <w:name w:val="Основной текст (2)1"/>
    <w:basedOn w:val="a"/>
    <w:link w:val="22"/>
    <w:rsid w:val="005019D9"/>
    <w:pPr>
      <w:widowControl w:val="0"/>
      <w:shd w:val="clear" w:color="auto" w:fill="FFFFFF"/>
      <w:spacing w:before="180" w:after="180" w:line="240" w:lineRule="atLeast"/>
      <w:ind w:hanging="440"/>
    </w:pPr>
    <w:rPr>
      <w:rFonts w:eastAsia="Times New Roman"/>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B13"/>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C660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1"/>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markedcontent">
    <w:name w:val="markedcontent"/>
    <w:basedOn w:val="a1"/>
    <w:rsid w:val="004E79B0"/>
  </w:style>
  <w:style w:type="paragraph" w:styleId="af1">
    <w:name w:val="Body Text"/>
    <w:basedOn w:val="a"/>
    <w:link w:val="af2"/>
    <w:uiPriority w:val="1"/>
    <w:qFormat/>
    <w:rsid w:val="000B7E7E"/>
    <w:pPr>
      <w:widowControl w:val="0"/>
      <w:spacing w:line="240" w:lineRule="auto"/>
      <w:ind w:left="2266" w:hanging="360"/>
    </w:pPr>
    <w:rPr>
      <w:rFonts w:eastAsia="Times New Roman" w:cstheme="minorBidi"/>
      <w:sz w:val="24"/>
      <w:szCs w:val="24"/>
      <w:lang w:val="en-US"/>
    </w:rPr>
  </w:style>
  <w:style w:type="character" w:customStyle="1" w:styleId="af2">
    <w:name w:val="Основной текст Знак"/>
    <w:basedOn w:val="a1"/>
    <w:link w:val="af1"/>
    <w:uiPriority w:val="1"/>
    <w:rsid w:val="000B7E7E"/>
    <w:rPr>
      <w:rFonts w:cstheme="minorBidi"/>
      <w:sz w:val="24"/>
      <w:szCs w:val="24"/>
      <w:lang w:val="en-US" w:eastAsia="en-US"/>
    </w:rPr>
  </w:style>
  <w:style w:type="character" w:customStyle="1" w:styleId="s13">
    <w:name w:val="s13"/>
    <w:basedOn w:val="a1"/>
    <w:rsid w:val="000B7E7E"/>
  </w:style>
  <w:style w:type="character" w:styleId="af3">
    <w:name w:val="Strong"/>
    <w:basedOn w:val="a1"/>
    <w:uiPriority w:val="22"/>
    <w:qFormat/>
    <w:rsid w:val="00670EFB"/>
    <w:rPr>
      <w:b/>
      <w:bCs/>
    </w:rPr>
  </w:style>
  <w:style w:type="paragraph" w:customStyle="1" w:styleId="12">
    <w:name w:val="Абзац списка1"/>
    <w:basedOn w:val="a"/>
    <w:rsid w:val="00756C0A"/>
    <w:pPr>
      <w:spacing w:after="200" w:line="360" w:lineRule="auto"/>
      <w:ind w:left="720"/>
      <w:contextualSpacing/>
    </w:pPr>
    <w:rPr>
      <w:rFonts w:eastAsia="Times New Roman"/>
      <w:szCs w:val="22"/>
      <w:lang w:val="ru-RU"/>
    </w:rPr>
  </w:style>
  <w:style w:type="character" w:customStyle="1" w:styleId="product">
    <w:name w:val="product"/>
    <w:rsid w:val="00756C0A"/>
    <w:rPr>
      <w:rFonts w:cs="Times New Roman"/>
    </w:rPr>
  </w:style>
  <w:style w:type="character" w:customStyle="1" w:styleId="st">
    <w:name w:val="st"/>
    <w:rsid w:val="00E30041"/>
    <w:rPr>
      <w:rFonts w:cs="Times New Roman"/>
    </w:rPr>
  </w:style>
  <w:style w:type="character" w:styleId="af4">
    <w:name w:val="Emphasis"/>
    <w:qFormat/>
    <w:rsid w:val="00E30041"/>
    <w:rPr>
      <w:rFonts w:cs="Times New Roman"/>
      <w:i/>
      <w:iCs/>
    </w:rPr>
  </w:style>
  <w:style w:type="character" w:customStyle="1" w:styleId="post-b">
    <w:name w:val="post-b"/>
    <w:rsid w:val="00E30041"/>
    <w:rPr>
      <w:rFonts w:cs="Times New Roman"/>
    </w:rPr>
  </w:style>
  <w:style w:type="paragraph" w:customStyle="1" w:styleId="Default">
    <w:name w:val="Default"/>
    <w:rsid w:val="00E30041"/>
    <w:pPr>
      <w:autoSpaceDE w:val="0"/>
      <w:autoSpaceDN w:val="0"/>
      <w:adjustRightInd w:val="0"/>
    </w:pPr>
    <w:rPr>
      <w:color w:val="000000"/>
      <w:sz w:val="24"/>
      <w:szCs w:val="24"/>
      <w:lang w:eastAsia="en-US"/>
    </w:rPr>
  </w:style>
  <w:style w:type="character" w:customStyle="1" w:styleId="longtext">
    <w:name w:val="long_text"/>
    <w:rsid w:val="00E30041"/>
    <w:rPr>
      <w:rFonts w:cs="Times New Roman"/>
    </w:rPr>
  </w:style>
  <w:style w:type="character" w:styleId="af5">
    <w:name w:val="FollowedHyperlink"/>
    <w:basedOn w:val="a1"/>
    <w:semiHidden/>
    <w:unhideWhenUsed/>
    <w:rsid w:val="00817B36"/>
    <w:rPr>
      <w:color w:val="800080" w:themeColor="followedHyperlink"/>
      <w:u w:val="single"/>
    </w:rPr>
  </w:style>
  <w:style w:type="character" w:customStyle="1" w:styleId="a-list-item">
    <w:name w:val="a-list-item"/>
    <w:basedOn w:val="a1"/>
    <w:rsid w:val="00DC017F"/>
  </w:style>
  <w:style w:type="character" w:customStyle="1" w:styleId="no-wrap">
    <w:name w:val="no-wrap"/>
    <w:basedOn w:val="a1"/>
    <w:rsid w:val="00DC017F"/>
  </w:style>
  <w:style w:type="paragraph" w:customStyle="1" w:styleId="TableParagraph">
    <w:name w:val="Table Paragraph"/>
    <w:basedOn w:val="a"/>
    <w:uiPriority w:val="1"/>
    <w:qFormat/>
    <w:rsid w:val="00396EE7"/>
    <w:pPr>
      <w:widowControl w:val="0"/>
      <w:spacing w:line="240" w:lineRule="auto"/>
    </w:pPr>
    <w:rPr>
      <w:rFonts w:asciiTheme="minorHAnsi" w:hAnsiTheme="minorHAnsi" w:cstheme="minorBidi"/>
      <w:sz w:val="22"/>
      <w:szCs w:val="22"/>
      <w:lang w:val="en-US"/>
    </w:rPr>
  </w:style>
  <w:style w:type="paragraph" w:styleId="af6">
    <w:name w:val="Normal (Web)"/>
    <w:basedOn w:val="a"/>
    <w:uiPriority w:val="99"/>
    <w:unhideWhenUsed/>
    <w:rsid w:val="00D235DB"/>
    <w:pPr>
      <w:spacing w:before="100" w:beforeAutospacing="1" w:after="100" w:afterAutospacing="1" w:line="240" w:lineRule="auto"/>
    </w:pPr>
    <w:rPr>
      <w:rFonts w:eastAsia="Times New Roman"/>
      <w:sz w:val="24"/>
      <w:szCs w:val="24"/>
      <w:lang w:val="ru-RU" w:eastAsia="ru-RU"/>
    </w:rPr>
  </w:style>
  <w:style w:type="paragraph" w:customStyle="1" w:styleId="af7">
    <w:name w:val="Знак Знак Знак Знак Знак Знак Знак Знак Знак"/>
    <w:basedOn w:val="a"/>
    <w:rsid w:val="009640FD"/>
    <w:pPr>
      <w:spacing w:line="240" w:lineRule="auto"/>
    </w:pPr>
    <w:rPr>
      <w:rFonts w:ascii="Verdana" w:eastAsia="Times New Roman" w:hAnsi="Verdana" w:cs="Verdana"/>
      <w:sz w:val="20"/>
      <w:szCs w:val="20"/>
      <w:lang w:val="en-US"/>
    </w:rPr>
  </w:style>
  <w:style w:type="character" w:customStyle="1" w:styleId="20">
    <w:name w:val="Заголовок 2 Знак"/>
    <w:basedOn w:val="a1"/>
    <w:link w:val="2"/>
    <w:semiHidden/>
    <w:rsid w:val="00C660E7"/>
    <w:rPr>
      <w:rFonts w:asciiTheme="majorHAnsi" w:eastAsiaTheme="majorEastAsia" w:hAnsiTheme="majorHAnsi" w:cstheme="majorBidi"/>
      <w:b/>
      <w:bCs/>
      <w:color w:val="4F81BD" w:themeColor="accent1"/>
      <w:sz w:val="26"/>
      <w:szCs w:val="26"/>
      <w:lang w:val="uk-UA" w:eastAsia="en-US"/>
    </w:rPr>
  </w:style>
  <w:style w:type="table" w:customStyle="1" w:styleId="TableNormal">
    <w:name w:val="Table Normal"/>
    <w:uiPriority w:val="2"/>
    <w:semiHidden/>
    <w:unhideWhenUsed/>
    <w:qFormat/>
    <w:rsid w:val="00C660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8">
    <w:name w:val="Основной текст_"/>
    <w:basedOn w:val="a1"/>
    <w:link w:val="13"/>
    <w:rsid w:val="000C4063"/>
    <w:rPr>
      <w:rFonts w:ascii="Calibri" w:eastAsia="Calibri" w:hAnsi="Calibri" w:cs="Calibri"/>
    </w:rPr>
  </w:style>
  <w:style w:type="character" w:customStyle="1" w:styleId="af9">
    <w:name w:val="Другое_"/>
    <w:basedOn w:val="a1"/>
    <w:link w:val="afa"/>
    <w:rsid w:val="000C4063"/>
    <w:rPr>
      <w:rFonts w:ascii="Calibri" w:eastAsia="Calibri" w:hAnsi="Calibri" w:cs="Calibri"/>
    </w:rPr>
  </w:style>
  <w:style w:type="paragraph" w:customStyle="1" w:styleId="13">
    <w:name w:val="Основной текст1"/>
    <w:basedOn w:val="a"/>
    <w:link w:val="af8"/>
    <w:rsid w:val="000C4063"/>
    <w:pPr>
      <w:widowControl w:val="0"/>
      <w:spacing w:line="240" w:lineRule="auto"/>
    </w:pPr>
    <w:rPr>
      <w:rFonts w:ascii="Calibri" w:eastAsia="Calibri" w:hAnsi="Calibri" w:cs="Calibri"/>
      <w:sz w:val="20"/>
      <w:szCs w:val="20"/>
      <w:lang w:val="ru-RU" w:eastAsia="ru-RU"/>
    </w:rPr>
  </w:style>
  <w:style w:type="paragraph" w:customStyle="1" w:styleId="afa">
    <w:name w:val="Другое"/>
    <w:basedOn w:val="a"/>
    <w:link w:val="af9"/>
    <w:rsid w:val="000C4063"/>
    <w:pPr>
      <w:widowControl w:val="0"/>
      <w:spacing w:line="240" w:lineRule="auto"/>
    </w:pPr>
    <w:rPr>
      <w:rFonts w:ascii="Calibri" w:eastAsia="Calibri" w:hAnsi="Calibri" w:cs="Calibri"/>
      <w:sz w:val="20"/>
      <w:szCs w:val="20"/>
      <w:lang w:val="ru-RU" w:eastAsia="ru-RU"/>
    </w:rPr>
  </w:style>
  <w:style w:type="character" w:customStyle="1" w:styleId="xfm50244143">
    <w:name w:val="xfm_50244143"/>
    <w:basedOn w:val="a1"/>
    <w:rsid w:val="00DA6609"/>
  </w:style>
  <w:style w:type="character" w:customStyle="1" w:styleId="5">
    <w:name w:val="Основной текст (5)"/>
    <w:basedOn w:val="a1"/>
    <w:rsid w:val="008222C9"/>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21">
    <w:name w:val="Основной текст (2) + Полужирный"/>
    <w:basedOn w:val="a1"/>
    <w:rsid w:val="00415FE3"/>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3">
    <w:name w:val="Заголовок №3"/>
    <w:basedOn w:val="a1"/>
    <w:rsid w:val="00415FE3"/>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paragraph" w:customStyle="1" w:styleId="xfmc3">
    <w:name w:val="xfmc3"/>
    <w:basedOn w:val="a"/>
    <w:rsid w:val="005019D9"/>
    <w:pPr>
      <w:spacing w:before="100" w:beforeAutospacing="1" w:after="100" w:afterAutospacing="1" w:line="240" w:lineRule="auto"/>
    </w:pPr>
    <w:rPr>
      <w:rFonts w:eastAsia="Times New Roman"/>
      <w:sz w:val="24"/>
      <w:szCs w:val="24"/>
      <w:lang w:eastAsia="uk-UA"/>
    </w:rPr>
  </w:style>
  <w:style w:type="character" w:customStyle="1" w:styleId="22">
    <w:name w:val="Основной текст (2)_"/>
    <w:basedOn w:val="a1"/>
    <w:link w:val="210"/>
    <w:locked/>
    <w:rsid w:val="005019D9"/>
    <w:rPr>
      <w:sz w:val="26"/>
      <w:szCs w:val="26"/>
      <w:shd w:val="clear" w:color="auto" w:fill="FFFFFF"/>
    </w:rPr>
  </w:style>
  <w:style w:type="paragraph" w:customStyle="1" w:styleId="210">
    <w:name w:val="Основной текст (2)1"/>
    <w:basedOn w:val="a"/>
    <w:link w:val="22"/>
    <w:rsid w:val="005019D9"/>
    <w:pPr>
      <w:widowControl w:val="0"/>
      <w:shd w:val="clear" w:color="auto" w:fill="FFFFFF"/>
      <w:spacing w:before="180" w:after="180" w:line="240" w:lineRule="atLeast"/>
      <w:ind w:hanging="440"/>
    </w:pPr>
    <w:rPr>
      <w:rFonts w:eastAsia="Times New Roman"/>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4512">
      <w:bodyDiv w:val="1"/>
      <w:marLeft w:val="0"/>
      <w:marRight w:val="0"/>
      <w:marTop w:val="0"/>
      <w:marBottom w:val="0"/>
      <w:divBdr>
        <w:top w:val="none" w:sz="0" w:space="0" w:color="auto"/>
        <w:left w:val="none" w:sz="0" w:space="0" w:color="auto"/>
        <w:bottom w:val="none" w:sz="0" w:space="0" w:color="auto"/>
        <w:right w:val="none" w:sz="0" w:space="0" w:color="auto"/>
      </w:divBdr>
      <w:divsChild>
        <w:div w:id="1236741156">
          <w:marLeft w:val="0"/>
          <w:marRight w:val="0"/>
          <w:marTop w:val="0"/>
          <w:marBottom w:val="0"/>
          <w:divBdr>
            <w:top w:val="none" w:sz="0" w:space="0" w:color="auto"/>
            <w:left w:val="none" w:sz="0" w:space="0" w:color="auto"/>
            <w:bottom w:val="none" w:sz="0" w:space="0" w:color="auto"/>
            <w:right w:val="none" w:sz="0" w:space="0" w:color="auto"/>
          </w:divBdr>
          <w:divsChild>
            <w:div w:id="1139692585">
              <w:marLeft w:val="0"/>
              <w:marRight w:val="0"/>
              <w:marTop w:val="0"/>
              <w:marBottom w:val="0"/>
              <w:divBdr>
                <w:top w:val="none" w:sz="0" w:space="0" w:color="auto"/>
                <w:left w:val="none" w:sz="0" w:space="0" w:color="auto"/>
                <w:bottom w:val="none" w:sz="0" w:space="0" w:color="auto"/>
                <w:right w:val="none" w:sz="0" w:space="0" w:color="auto"/>
              </w:divBdr>
              <w:divsChild>
                <w:div w:id="807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109">
          <w:marLeft w:val="0"/>
          <w:marRight w:val="0"/>
          <w:marTop w:val="0"/>
          <w:marBottom w:val="0"/>
          <w:divBdr>
            <w:top w:val="none" w:sz="0" w:space="0" w:color="auto"/>
            <w:left w:val="none" w:sz="0" w:space="0" w:color="auto"/>
            <w:bottom w:val="none" w:sz="0" w:space="0" w:color="auto"/>
            <w:right w:val="none" w:sz="0" w:space="0" w:color="auto"/>
          </w:divBdr>
          <w:divsChild>
            <w:div w:id="1160315326">
              <w:marLeft w:val="0"/>
              <w:marRight w:val="0"/>
              <w:marTop w:val="0"/>
              <w:marBottom w:val="0"/>
              <w:divBdr>
                <w:top w:val="none" w:sz="0" w:space="0" w:color="auto"/>
                <w:left w:val="none" w:sz="0" w:space="0" w:color="auto"/>
                <w:bottom w:val="none" w:sz="0" w:space="0" w:color="auto"/>
                <w:right w:val="none" w:sz="0" w:space="0" w:color="auto"/>
              </w:divBdr>
              <w:divsChild>
                <w:div w:id="1774012876">
                  <w:marLeft w:val="0"/>
                  <w:marRight w:val="0"/>
                  <w:marTop w:val="0"/>
                  <w:marBottom w:val="0"/>
                  <w:divBdr>
                    <w:top w:val="none" w:sz="0" w:space="0" w:color="auto"/>
                    <w:left w:val="none" w:sz="0" w:space="0" w:color="auto"/>
                    <w:bottom w:val="none" w:sz="0" w:space="0" w:color="auto"/>
                    <w:right w:val="none" w:sz="0" w:space="0" w:color="auto"/>
                  </w:divBdr>
                </w:div>
              </w:divsChild>
            </w:div>
            <w:div w:id="1801798758">
              <w:marLeft w:val="0"/>
              <w:marRight w:val="0"/>
              <w:marTop w:val="0"/>
              <w:marBottom w:val="0"/>
              <w:divBdr>
                <w:top w:val="none" w:sz="0" w:space="0" w:color="auto"/>
                <w:left w:val="none" w:sz="0" w:space="0" w:color="auto"/>
                <w:bottom w:val="none" w:sz="0" w:space="0" w:color="auto"/>
                <w:right w:val="none" w:sz="0" w:space="0" w:color="auto"/>
              </w:divBdr>
              <w:divsChild>
                <w:div w:id="14473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7684">
          <w:marLeft w:val="0"/>
          <w:marRight w:val="0"/>
          <w:marTop w:val="0"/>
          <w:marBottom w:val="0"/>
          <w:divBdr>
            <w:top w:val="none" w:sz="0" w:space="0" w:color="auto"/>
            <w:left w:val="none" w:sz="0" w:space="0" w:color="auto"/>
            <w:bottom w:val="none" w:sz="0" w:space="0" w:color="auto"/>
            <w:right w:val="none" w:sz="0" w:space="0" w:color="auto"/>
          </w:divBdr>
          <w:divsChild>
            <w:div w:id="654843635">
              <w:marLeft w:val="0"/>
              <w:marRight w:val="0"/>
              <w:marTop w:val="0"/>
              <w:marBottom w:val="0"/>
              <w:divBdr>
                <w:top w:val="none" w:sz="0" w:space="0" w:color="auto"/>
                <w:left w:val="none" w:sz="0" w:space="0" w:color="auto"/>
                <w:bottom w:val="none" w:sz="0" w:space="0" w:color="auto"/>
                <w:right w:val="none" w:sz="0" w:space="0" w:color="auto"/>
              </w:divBdr>
              <w:divsChild>
                <w:div w:id="192890359">
                  <w:marLeft w:val="0"/>
                  <w:marRight w:val="0"/>
                  <w:marTop w:val="0"/>
                  <w:marBottom w:val="0"/>
                  <w:divBdr>
                    <w:top w:val="none" w:sz="0" w:space="0" w:color="auto"/>
                    <w:left w:val="none" w:sz="0" w:space="0" w:color="auto"/>
                    <w:bottom w:val="none" w:sz="0" w:space="0" w:color="auto"/>
                    <w:right w:val="none" w:sz="0" w:space="0" w:color="auto"/>
                  </w:divBdr>
                </w:div>
              </w:divsChild>
            </w:div>
            <w:div w:id="1482575477">
              <w:marLeft w:val="0"/>
              <w:marRight w:val="0"/>
              <w:marTop w:val="0"/>
              <w:marBottom w:val="0"/>
              <w:divBdr>
                <w:top w:val="none" w:sz="0" w:space="0" w:color="auto"/>
                <w:left w:val="none" w:sz="0" w:space="0" w:color="auto"/>
                <w:bottom w:val="none" w:sz="0" w:space="0" w:color="auto"/>
                <w:right w:val="none" w:sz="0" w:space="0" w:color="auto"/>
              </w:divBdr>
              <w:divsChild>
                <w:div w:id="15644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4741">
          <w:marLeft w:val="0"/>
          <w:marRight w:val="0"/>
          <w:marTop w:val="0"/>
          <w:marBottom w:val="0"/>
          <w:divBdr>
            <w:top w:val="none" w:sz="0" w:space="0" w:color="auto"/>
            <w:left w:val="none" w:sz="0" w:space="0" w:color="auto"/>
            <w:bottom w:val="none" w:sz="0" w:space="0" w:color="auto"/>
            <w:right w:val="none" w:sz="0" w:space="0" w:color="auto"/>
          </w:divBdr>
          <w:divsChild>
            <w:div w:id="519204038">
              <w:marLeft w:val="0"/>
              <w:marRight w:val="0"/>
              <w:marTop w:val="0"/>
              <w:marBottom w:val="0"/>
              <w:divBdr>
                <w:top w:val="none" w:sz="0" w:space="0" w:color="auto"/>
                <w:left w:val="none" w:sz="0" w:space="0" w:color="auto"/>
                <w:bottom w:val="none" w:sz="0" w:space="0" w:color="auto"/>
                <w:right w:val="none" w:sz="0" w:space="0" w:color="auto"/>
              </w:divBdr>
              <w:divsChild>
                <w:div w:id="1429501981">
                  <w:marLeft w:val="0"/>
                  <w:marRight w:val="0"/>
                  <w:marTop w:val="0"/>
                  <w:marBottom w:val="0"/>
                  <w:divBdr>
                    <w:top w:val="none" w:sz="0" w:space="0" w:color="auto"/>
                    <w:left w:val="none" w:sz="0" w:space="0" w:color="auto"/>
                    <w:bottom w:val="none" w:sz="0" w:space="0" w:color="auto"/>
                    <w:right w:val="none" w:sz="0" w:space="0" w:color="auto"/>
                  </w:divBdr>
                </w:div>
              </w:divsChild>
            </w:div>
            <w:div w:id="241454716">
              <w:marLeft w:val="0"/>
              <w:marRight w:val="0"/>
              <w:marTop w:val="0"/>
              <w:marBottom w:val="0"/>
              <w:divBdr>
                <w:top w:val="none" w:sz="0" w:space="0" w:color="auto"/>
                <w:left w:val="none" w:sz="0" w:space="0" w:color="auto"/>
                <w:bottom w:val="none" w:sz="0" w:space="0" w:color="auto"/>
                <w:right w:val="none" w:sz="0" w:space="0" w:color="auto"/>
              </w:divBdr>
              <w:divsChild>
                <w:div w:id="753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68703">
          <w:marLeft w:val="0"/>
          <w:marRight w:val="0"/>
          <w:marTop w:val="0"/>
          <w:marBottom w:val="0"/>
          <w:divBdr>
            <w:top w:val="none" w:sz="0" w:space="0" w:color="auto"/>
            <w:left w:val="none" w:sz="0" w:space="0" w:color="auto"/>
            <w:bottom w:val="none" w:sz="0" w:space="0" w:color="auto"/>
            <w:right w:val="none" w:sz="0" w:space="0" w:color="auto"/>
          </w:divBdr>
          <w:divsChild>
            <w:div w:id="1559902026">
              <w:marLeft w:val="0"/>
              <w:marRight w:val="0"/>
              <w:marTop w:val="0"/>
              <w:marBottom w:val="0"/>
              <w:divBdr>
                <w:top w:val="none" w:sz="0" w:space="0" w:color="auto"/>
                <w:left w:val="none" w:sz="0" w:space="0" w:color="auto"/>
                <w:bottom w:val="none" w:sz="0" w:space="0" w:color="auto"/>
                <w:right w:val="none" w:sz="0" w:space="0" w:color="auto"/>
              </w:divBdr>
              <w:divsChild>
                <w:div w:id="777681327">
                  <w:marLeft w:val="0"/>
                  <w:marRight w:val="0"/>
                  <w:marTop w:val="0"/>
                  <w:marBottom w:val="0"/>
                  <w:divBdr>
                    <w:top w:val="none" w:sz="0" w:space="0" w:color="auto"/>
                    <w:left w:val="none" w:sz="0" w:space="0" w:color="auto"/>
                    <w:bottom w:val="none" w:sz="0" w:space="0" w:color="auto"/>
                    <w:right w:val="none" w:sz="0" w:space="0" w:color="auto"/>
                  </w:divBdr>
                </w:div>
              </w:divsChild>
            </w:div>
            <w:div w:id="1700007928">
              <w:marLeft w:val="0"/>
              <w:marRight w:val="0"/>
              <w:marTop w:val="0"/>
              <w:marBottom w:val="0"/>
              <w:divBdr>
                <w:top w:val="none" w:sz="0" w:space="0" w:color="auto"/>
                <w:left w:val="none" w:sz="0" w:space="0" w:color="auto"/>
                <w:bottom w:val="none" w:sz="0" w:space="0" w:color="auto"/>
                <w:right w:val="none" w:sz="0" w:space="0" w:color="auto"/>
              </w:divBdr>
              <w:divsChild>
                <w:div w:id="6404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0558">
          <w:marLeft w:val="0"/>
          <w:marRight w:val="0"/>
          <w:marTop w:val="0"/>
          <w:marBottom w:val="0"/>
          <w:divBdr>
            <w:top w:val="none" w:sz="0" w:space="0" w:color="auto"/>
            <w:left w:val="none" w:sz="0" w:space="0" w:color="auto"/>
            <w:bottom w:val="none" w:sz="0" w:space="0" w:color="auto"/>
            <w:right w:val="none" w:sz="0" w:space="0" w:color="auto"/>
          </w:divBdr>
          <w:divsChild>
            <w:div w:id="1915698351">
              <w:marLeft w:val="0"/>
              <w:marRight w:val="0"/>
              <w:marTop w:val="0"/>
              <w:marBottom w:val="0"/>
              <w:divBdr>
                <w:top w:val="none" w:sz="0" w:space="0" w:color="auto"/>
                <w:left w:val="none" w:sz="0" w:space="0" w:color="auto"/>
                <w:bottom w:val="none" w:sz="0" w:space="0" w:color="auto"/>
                <w:right w:val="none" w:sz="0" w:space="0" w:color="auto"/>
              </w:divBdr>
              <w:divsChild>
                <w:div w:id="1224876221">
                  <w:marLeft w:val="0"/>
                  <w:marRight w:val="0"/>
                  <w:marTop w:val="0"/>
                  <w:marBottom w:val="0"/>
                  <w:divBdr>
                    <w:top w:val="none" w:sz="0" w:space="0" w:color="auto"/>
                    <w:left w:val="none" w:sz="0" w:space="0" w:color="auto"/>
                    <w:bottom w:val="none" w:sz="0" w:space="0" w:color="auto"/>
                    <w:right w:val="none" w:sz="0" w:space="0" w:color="auto"/>
                  </w:divBdr>
                </w:div>
              </w:divsChild>
            </w:div>
            <w:div w:id="1214148712">
              <w:marLeft w:val="0"/>
              <w:marRight w:val="0"/>
              <w:marTop w:val="0"/>
              <w:marBottom w:val="0"/>
              <w:divBdr>
                <w:top w:val="none" w:sz="0" w:space="0" w:color="auto"/>
                <w:left w:val="none" w:sz="0" w:space="0" w:color="auto"/>
                <w:bottom w:val="none" w:sz="0" w:space="0" w:color="auto"/>
                <w:right w:val="none" w:sz="0" w:space="0" w:color="auto"/>
              </w:divBdr>
              <w:divsChild>
                <w:div w:id="4328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256">
      <w:bodyDiv w:val="1"/>
      <w:marLeft w:val="0"/>
      <w:marRight w:val="0"/>
      <w:marTop w:val="0"/>
      <w:marBottom w:val="0"/>
      <w:divBdr>
        <w:top w:val="none" w:sz="0" w:space="0" w:color="auto"/>
        <w:left w:val="none" w:sz="0" w:space="0" w:color="auto"/>
        <w:bottom w:val="none" w:sz="0" w:space="0" w:color="auto"/>
        <w:right w:val="none" w:sz="0" w:space="0" w:color="auto"/>
      </w:divBdr>
    </w:div>
    <w:div w:id="876620836">
      <w:bodyDiv w:val="1"/>
      <w:marLeft w:val="0"/>
      <w:marRight w:val="0"/>
      <w:marTop w:val="0"/>
      <w:marBottom w:val="0"/>
      <w:divBdr>
        <w:top w:val="none" w:sz="0" w:space="0" w:color="auto"/>
        <w:left w:val="none" w:sz="0" w:space="0" w:color="auto"/>
        <w:bottom w:val="none" w:sz="0" w:space="0" w:color="auto"/>
        <w:right w:val="none" w:sz="0" w:space="0" w:color="auto"/>
      </w:divBdr>
    </w:div>
    <w:div w:id="1450977777">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nata_nau@ukr.ne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ozklad.kp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1D012899-070E-423D-A33B-82C84FB8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24050</Words>
  <Characters>13709</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User</cp:lastModifiedBy>
  <cp:revision>3</cp:revision>
  <cp:lastPrinted>2020-09-07T13:50:00Z</cp:lastPrinted>
  <dcterms:created xsi:type="dcterms:W3CDTF">2021-10-11T18:47:00Z</dcterms:created>
  <dcterms:modified xsi:type="dcterms:W3CDTF">2021-10-11T18:50:00Z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